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d428" w14:textId="9b3d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Introduction Amendments and Supplements to the Decree of the President of the Republic of Kazakhstan having the Force of Constitutional law "On State Symbols of the Republic of Kazakhstan"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Constitutional Law of the Republic of Kazakhstan dated January 7, 2006 N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Unofficial translation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Article 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The Decree of the President of the Republic of Kazakhstan having the force of Constitutional Law dated January 24, 1996 N 2797 "On State Symbols of the Republic of Kazakhstan" (Bulletin of the Supreme Council of the Republic of Kazakhstan, 1996, N 1, art. 178; 1997, N 12, art.193) should be introduced with the following amendments and supplements: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The form of act and title should be worded as follows: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"Constitutional Law of the Republic of Kazakhstan "On State Symbols of the Republic of Kazakhstan":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the preamble should be excluded;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item 1 of Article 11 should be supplemented with the words: "Putting the palm of the right hand to the left side of chest";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in Articles 12, 14, and 16 the words "by a Decree", "of a Decree", "a Decree" should be substituted by the words: "by Constitutional Law", "of Constitutional Law"," Constitutional Law".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The music and the text of the National Anthem of the Republic of Kazakhstan approved by sub-item 3) of Article 2 shall be redrafted according to the annex to the present Constitutional Law.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Article 2.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This Constitutional Law shall come into force from the date of its first publication.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President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Annex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to the Constitutional Law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 the 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"On Amendments and Supplements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to the Decree of the President of the Republic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Kazakhstan having the force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 Constitutional Law,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"On State Symbols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 the Republic of Kazakhstan"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dated January 7, 2006 N 112-III LRK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Musical version of the National Anthem of 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Composer Shamshi Kaldayakov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Kazakstan Respublikasy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Memlekettіk gimnіnіn matіnі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Sozіn zhazgandar: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Zhumeken Nazhіmedenov,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Nursultan Nazarbayev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Altyn kun aspany,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Altyn dan dalasy,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Erlіktіn dastani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Elіme karashy!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Ezhelden ep degen,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Dankymyz shukty goy.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Namysyn bermegen,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Kazagym mykty goy!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Kayyrmasy: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Menің elim, menің elim,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Gulіn bolyp egіlemіn,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Zhyryn bolyp togіlemіn, elim!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Tugan zherіm menің - Kazakstanym!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Urpakka jol ashkan,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Keң baitak zherіm bar.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Bіrlіgі zharaskan,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Tauelsіz elim bar.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Karsy algan uakytty,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Mangіlіk dosynday.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Bіzdіn el bakytty,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Bіzdіn el osynday!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Kayyrmasy: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Menің elim, menің elim,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Gulіn bolyp egіlemіn,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Zhyryn bolyp togіlemіn, elim!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Tugan zherіm menің - Kazakstanym!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National Anthem of the Republic of Kazakhstan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The authors of the text: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Zhumeken Nazhmedenov,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Nursultan Nazarbayev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Interlinear translation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of the national anthem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In the sky, the golden sun,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In the steppe golden grain.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Legend of courage - my country.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In ancient times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Our glory was born,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Proud and strong My Kazakh people.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Chorus: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O my people! Oh, my country!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am a flower grown by you.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am a song coming from your lips.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My Motherland - Kazakhstan.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My vast expanses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And the way to the future.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have an independent,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United, one people.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 an eternal friend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Welcome the new time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Our happy country, our people.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Chorus: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O my people! Oh, my country!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am a flower grown by you.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am a song coming from your lips.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My Motherland - Kazakhstan.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