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2e9c" w14:textId="c3b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Санаткерлік меншік құқығы комитеті төрайымының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2009 жылғы 27 мамырдағы N 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"Өнеркәсіптік меншік объектілеріне ерекше құқықты беру туралы шарттарды тіркеудің тәртібі жөніндегі Ережені бекіту туралы" Қазақстан Республикасы Әділет министрлігінің Санаткерлік меншік құқығы жөніндегі комитеті төрайымының 2001 жылғы 10 тамыздағы N 30 бұйрығына өзгерістер мен толықтырулар енгізу туралы". Қазақстан Республикасы Әділет министрлігі Санаткерлік меншік құқығы жөніндегі комитеті төрайымының м.а. 2004 жылғы 28 қыркүйектегі N 58-п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3158 болып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2005 жылғы, N 9-13, 39-құжат);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"Өнеркәсіптік меншік объектілерін пайдалануға лицензиялық, сублицензиялық шарттарды тіркеудің тәртібін бекіту туралы" Қазақстан Республикасы Әділет Министрлігінің Санаткерлік меншік құқығы жөніндегі комитеті төрайымының 2001 жылғы 10 тамыздағы N 31 бұйрығына өзгерістер мен толықтырулар енгізу туралы". Қазақстан Республикасы Әділет Министрлігі Санаткерлік меншік құқығы комитеті төрайымының м.а. 2004 жылғы 28 қыркүйектегі N 59-п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3152 болып тіркелген, Қазақстан Республикасы Орталық атқарушы және өзге де мемлекеттік органдарының нормативтік құқықтық актілер бюллетенінде жарияланған, 2005 ж. N 9-13, 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