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22a" w14:textId="fb71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23 желтоқсандағы № 653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«Бухгалтерлердің кәсіби ұйымдарын және бухгалтерлерді кәсіби сертификаттау жөніндегі ұйымдарды аккредиттеу ережесін бекіту туралы» Қазақстан Республикасы Қаржы министрінің 2007 жылғы 22 мамырдағы № 183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4742 болып тіркелген, «Заң газетінің» 2007 жылғы 27 шілдеде № 114 (1143)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«Бухгалтерлердің кәсіби ұйымдарын және бухгалтерлерді кәсіби сертификаттау жөніндегі ұйымдарды аккредиттеу ережесін бекіту туралы» Қазақстан Республикасы Қаржы министрінің 2007 жылғы 22 мамырдағы № 183 бұйрығына өзгеріс енгізу туралы» Қазақстан Республикасы Қаржы министрінің 2008 жылғы 22 шілдедегі № 350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5277 болып тіркелген, Қазақстан Республикасының Орталық атқарушы және өзге де орталық мемлекеттік органдарының актілер жинағында, 2008 ж., № 9, «Заң газеті» газеті 2008 жылғы 22 тамызда № 128 (1354),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«Бухгалтерлердің кәсіби ұйымдарын және бухгалтерлерді кәсіби сертификаттау жөніндегі ұйымдарды аккредиттеу ережесін бекіту туралы» Қазақстан Республикасы Қаржы министрінің 2007 жылғы 22 мамырдағы № 183 бұйрығына өзгеріс енгізу туралы» Қазақстан Республикасы Қаржы министрінің 2010 жылғы 23 шілдедегі № 370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6409 болып тіркелген, «Егемен Қазақстан» газетінің 2010 жылғы 4 қыркүйектегі № 360-361 (26204) санында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Бухгалтерлік есеп және қаржылық есептілік, аудиторлық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әдіснамасы департаменті (А.О. Төлеуов) бір апталық мерзімде осы бұйрық күшіне енгізілгеннен кейін Қазақстан Республикасы Әділет министрлігіне бұйрықтың көшірмесін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 Б. Жәмішев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