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9d83" w14:textId="93f9d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Ішкі істер министрлігі, Индустрия және сауда министрлігі, Кедендік бақылау агенттігі арасындағы өзара іс-қимыл жасасудың және әкелінетін, әкетілетін азаматтық, қызметтік қару мен оның патрондары, аңшылық оқ-дәрі, жарылғыш, улы заттар, түрлі- түсті бейнелеуде көбейту-көшіру техникасы туралы ақпарат алмасу туралы нұсқаулықты бекіту туралы" Қазақстан Республикасы Ішкі істер министрінің 2003 жылғы 11 наурыздағы № 131, Қазақстан Республикасы Индустрия және сауда министрінің 2003 жылғы 31 наурыздағы № 97, Қазақстан Республикасы Кедендік бақылау агенттігі төрағасының 2003 жылғы 17 наурыздағы № 98 бірлескен бұйрығының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2014 жылғы 11 қарашадағы № 795, Қазақстан Республикасы Инвестициялар және даму министрінің 2014 жылғы 24 қарашадағы № 170 және Қазақстан Республикасы Қаржы министрінің 2014 жылғы 7 қарашадағы № 483 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Ішкі істер министрлігі, Индустрия және сауда министрлігі, Кедендік бақылау агенттігі арасындағы өзара іс-қимыл жасасудың және әкелінетін, әкетілетін азаматтық, қызметтік қару мен оның патрондары, аңшылық оқ-дәрі, жарылғыш, улы заттар, түрлі-түсті бейнелеуде көбейту-көшіру техникасы туралы ақпарат алмасу туралы» нұсқаулықты бекіту туралы» Қазақстан Республикасы Ішкі істер министрінің 2003 жылғы 11 наурыздағы № 131, Қазақстан Республикасы Индустрия және сауда министрінің 2003 жылғы 31 наурыздағы № 97, Қазақстан Республикасы Кедендік бақылау агенттігі төрағасының 2003 жылғы 17 наурыздағы № 98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Әділет министрлігінде 2003 жылғы 29 сәуірде № 2258 болып тіркелді)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(Д.Е. Ерғожин)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бір апталық мерзімде осы бірлескен бұйрықтың көшірмесін Қазақстан Республикасының Әділет министрлігіне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ақпараттық бұқаралық құралдарына осы бірлескен бұйрықты ресми жариялауын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бірлескен бұйрық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министрі            Инвестициялар және даму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__________Қ.Н. Қасымов         _______________Ә.Ө.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__________Б.Т. Сұлтанов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