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052a" w14:textId="a990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лерін нысаналы мақсатта пайдаланудың жіктеуішін бекіту туралы" Қазақстан Республикасы Өңірлік даму министрінің 2014 жылғы 2 маусымдағы № 158/НҚ бұйрығ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7 ақпандағы № 14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лерін нысаналы мақсатта пайдаланудың жіктеуішін бекіту туралы» Қазақстан Республикасы Өңірлік даму министрінің 2014 жылғы 2 маусымдағы № 158/НҚ (Қазақстан Республикасы нормативтік құқықтық актілерін мемлекеттік тіркеу тізілімінде 2014 жылғы 17 маусымда № 9524 тіркелген, 2014 жылғы 27 қарашада № 232 (27853)) «Казахста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экономика министрлігінің Құрылыс, тұрғын үй-коммуналдық шаруашылық істері және жер ресурстарын басқар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күнтізбелік бес күн ішінде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экономика министрлігінің интернет ресурсында осы бұйрықты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