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9c72" w14:textId="5d19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 әкімдігінің 2015 жылғы 22 маусымдағы "Панфилов ауданы Шолақай ауылдық округі әкімінің аппараты" мемлекеттік мекемесінің Ережесін бекіту туралы" № 516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әкімдігінің 2015 жылғы 25 қарашадағы № 898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"Әкімшілік рәсімдер туралы" 2000 жылғы </w:t>
      </w:r>
      <w:r>
        <w:rPr>
          <w:rFonts w:ascii="Times New Roman"/>
          <w:b w:val="false"/>
          <w:i w:val="false"/>
          <w:color w:val="000000"/>
          <w:sz w:val="28"/>
        </w:rPr>
        <w:t xml:space="preserve">27 қарашадағы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</w:t>
      </w:r>
      <w:r>
        <w:rPr>
          <w:rFonts w:ascii="Times New Roman"/>
          <w:b/>
          <w:i w:val="false"/>
          <w:color w:val="000000"/>
          <w:sz w:val="28"/>
        </w:rPr>
        <w:t>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Панфилов ауданы әкімдігінің "Панфилов ауданы әкімдігінің 2015 жылғы 22 маусымдағы "Панфилов ауданы Шолақай ауылдық округі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(2015 жылғы 16 шілдедегі нормативтік құқықтық актілерді мемлекеттік тіркеу Тізілімінде 3285 нөмірімен тіркелген, 2015 жылғы 14 тамыздағы аудандық "Жаркент өңірі" газетінің 34 нөмірінде жарияланған) № 516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Ш. Курбановқа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