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f8aa" w14:textId="a46f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бюджеттің атқарылуын бақылау жөніндегі есеп комитетінің "Б" корпусының мемлекеттік әкімшілік лауазымдарының санаттарына біліктілік талаптарын бекіту туралы" Республикалық бюджеттің атқарылуын бақылау жөніндегі есеп комитетінің 2014 жылғы 15 желтоқсандағы № 6-НҚ нормативтік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комитетінің 2015 жылғы 23 ақпандағы № 2-нқ бұйрығы. Күші жойылды - Республикалық бюджеттің атқарылуын бақылау жөніндегі есеп комитетінің 2015 жылғы 22 маусымдағы № 4-нқ нормативтік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Республикалық бюджеттің атқарылуын бақылау жөніндегі есеп комитетінің 22.06.2015 </w:t>
      </w:r>
      <w:r>
        <w:rPr>
          <w:rFonts w:ascii="Times New Roman"/>
          <w:b w:val="false"/>
          <w:i w:val="false"/>
          <w:color w:val="ff0000"/>
          <w:sz w:val="28"/>
        </w:rPr>
        <w:t>№ 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30.06.2015 бастап қолданысқа енгізіледі) нормативтік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қызмет туралы» Қазақстан Республикасының 1999 жылғы 23 шілдедегі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Мемлекеттік қызмет істері агенттігінің 2008 жылғы 9 қаңтардағы № 02-01-02/5 бұйрығымен бекітілген (Нормативтік құқықтық актілерді мемлекеттік тіркеу тізілімінде № 5084 тіркелген, 2008 жылғы 28 мамырда Қазақстан Республикасының орталық атқарушы және өзге органдары актілерінің № 5 жинағында жарияланған) «Б» корпусы мемлекеттік әкімшілік лауазымдарының санаттарына үлгілік </w:t>
      </w:r>
      <w:r>
        <w:rPr>
          <w:rFonts w:ascii="Times New Roman"/>
          <w:b w:val="false"/>
          <w:i w:val="false"/>
          <w:color w:val="000000"/>
          <w:sz w:val="28"/>
        </w:rPr>
        <w:t>біліктілік талаптарына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Республикалық бюджеттің атқарылуын бақылау жөніндегі есеп комитеті (бұдан әрі - Есеп комитеті)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бюджеттің атқарылуын бақылау жөніндегі есеп комитетінің «Б» корпусының мемлекеттік әкімшілік лауазымдарының санаттарына біліктілік талаптарын бекіту туралы» Есеп комитетінің 2014 жылғы 15 желтоқсандағы № 6-НҚ 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(«Әділет АҚЖ-да 2014 жылғы 26 желтоқсанда жарияланды)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нормативтік қаулымен бекітілген Есеп комитетінің «Б» корпусының мемлекеттік әкімшілік лауазымдарының санаттарына </w:t>
      </w:r>
      <w:r>
        <w:rPr>
          <w:rFonts w:ascii="Times New Roman"/>
          <w:b w:val="false"/>
          <w:i w:val="false"/>
          <w:color w:val="000000"/>
          <w:sz w:val="28"/>
        </w:rPr>
        <w:t>біліктілік 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«Кадр және әкімшілік жұмыстар бөлімі» деген бөлімнің «Персоналды басқару секторы»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«Бас консультант - 2 бірлік, В-3 санаты (8/1-4, 8/1-5)</w:t>
      </w:r>
      <w:r>
        <w:rPr>
          <w:rFonts w:ascii="Times New Roman"/>
          <w:b w:val="false"/>
          <w:i w:val="false"/>
          <w:color w:val="000000"/>
          <w:sz w:val="28"/>
        </w:rPr>
        <w:t>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«Бас консультант -1 бірлік, В-3 санаты (8/1-4)»;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«Сарапшы - 1 бірлік, В-5 санаты (8/1-5)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11297"/>
      </w:tblGrid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Критерийлер</w:t>
            </w:r>
          </w:p>
        </w:tc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Қойылатын талаптар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Білімі</w:t>
            </w:r>
          </w:p>
        </w:tc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білімі: әлеуметтік ғылымдар, экономика және бизнес; білім беру (қазақ тілі және әдебиеті және/немесе орыс тілі және әдебиеті және/немесе шетел тілі); құқық (халықаралық құқық, құқықтану).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Кәсіби құдреттілігі</w:t>
            </w:r>
          </w:p>
        </w:tc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Қазақстан Республикасының заңнамасын білуге қатысты тестілеу бағдарламасына сай нормативтік құқықтық актілер.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Есеп комитеті туралы ережені, Есеп комитетінің Регламентін білуі.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Қазақстан Республикасының Еңбек кодексін, «Мемлекеттік қызмет туралы» Қазақстан Республикасының Заңын білуі.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Мемлекеттік тілді білуі.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Практикалық тәжрибесі</w:t>
            </w:r>
          </w:p>
        </w:tc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Үлгі біліктілік талаптарына сай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Компьютерде Microsoft Word, Excel, Internet, IBM Lotus Notes және т.б. бағдарламалармен жұмыс істей алуы.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міндеттері</w:t>
            </w:r>
          </w:p>
        </w:tc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мәселелері жөніндегі комиссиялардың қызметін ұйымдастыруды қамтамасыз ету; аттестаттауды және конкурстық іріктеуді жүргізу рәсімдерін сақтау; мемлекеттік қызметшілердің мемлекеттік қызметті өткеруіне байланысты құжаттарды ресімдеу, мемлекеттік қызметшілердің тағылымдамасын, қызметін бағалауды, оқуын, қайта даярлығын (қайта мамандануын) және біліктілігін арттыруды ұйымдастыру; мемлекеттік қызметшілердің дербес деректерін, соның ішінде ақпараттық жүйедегі дербес деректерін, бағалау, аттестаттау және оқудан өту нәтижелері туралы мәліметтерді есепке алуды жүзеге асыру; персоналды басқарудың нысандары мен әдістерін жетілдіру мәселелері бойынша нормативтік құжаттардың жобаларын әзірлеу; Есеп комитетінде еңбек тәртібінің сақталуын бақылау.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Заң бөлімі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1}осы нормативтік қаулыны мерзімді баспасөз басылымдарына және «Әділет» ақпараттық-құқықтық жүйесіне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нормативтік қаулыны Есеп комитетінің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Нормативтік қаулының орындалуын бақылау Есеп комитетінің aппарат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нормативтік қаулы алғашқы ресми жарияланған күнінен кейін күні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 Қ. Жаңбыршин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