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5539" w14:textId="55c5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аумағында азаматтардың жекелеген санаттары үшін жұмыс орындарының квотасын белгілеу туралы" Солтүстік Қазақстан облысы Есіл ауданы әкімдігінің 2015 жылғы 5 тамыздағы № 2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5 жылғы 2 қазандағы № 3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Есіл ауданының аумағында азаматтардың жекелеген санаттары үшін жұмыс орындарының квотасын белгілеу туралы" (Нормативтік құқықтық актілерді мемлекеттік тіркеу тізілімінде 2015 жылғы 3 қыркүйекте № 3366 тіркелген, 2015 жылғы 11 қыркүйекте "Есіл таңы" № 37 (490) газетінде, 2015 жылғы 11 қыркүйекте "Ишим" № 38 (8778) газетінде жарияланған) Солтүстік Қазақстан облысы Есіл ауданы әкімдігінің 2015 жылғы 5 тамыздағы № 25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К.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