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267d" w14:textId="b5b2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"Созақ ауданының шалғайдағы елді мекендерінде тұратын балаларды жалпы білім беретін мектептерге тасымалдаудың схемасы мен тәртібін бекіту туралы" Созақ ауданы әкімдігінің 2015 жылғы 14 тамыздағы № 284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ауданы әкімдігінің 2015 жылғы 10 желтоқсандағы № 498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37 бабының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Созақ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«Созақ ауданының шалғайдағы елді мекендерінде тұратын балаларды жалпы білім беретін мектептерге тасымалдаудың схемасы мен тәртібін бекіту туралы» Созақ ауданы әкімдігінің 2015 жылғы 14 тамыздағы № 284 (Нормативтік құқықтық актілерді мемлекеттік тіркеу тізілімінде № 3332 тіркелген, 2015 жылғы 16 қыркүйектегі «Созақ үні»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С.Еденбаеваға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М.Исаев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