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ce58" w14:textId="758c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ауданындық мәслихатының кейбір шешімдерінің күші жойылуы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31 наурыздағы № 6С-2-8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"Құқықтық нормативтік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3 желтоқсандағы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2016 жылғы 29 қаңтардағы "Азаматтарға арналған үкімет" мемлекеттік корпорациясы" коммерциялық емес акционерлік қоғамын құру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Астрахан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Астрахан аудандық мәслихатының 2015 жылғы 27 мамырдағы № 5С-42-7 "Астрахан ауданында жер салығының ставкаларын арттыру (кеміту) пайыздарын бекіту туралы" (Нормативтік құқықтық актілерді мемлекеттік тіркеу тізілімінде № 4859 тіркелген, 2015 жылғы 24 шілдедегі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Астрахан аудандық мәслихатының 2014 жылғы 26 желтоқсандағы № 5С-39-7 "Астрахан ауданында бейбіт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 4634 тіркелген, 2015 жылғы 20 ақпандағы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Астрахан аудандық мәслихатының 2015 жылғы 31 наурыздағы № 5С-41-5 "Астрахан ауданында тұратын аз қамтылған отбасыларға (азаматтарға) тұрғын үй көмегін көрсетудің тәртібі мен мөлшерін айқындау туралы" (Нормативтік құқықтық актілерді мемлекеттік тіркеу тізілімінде № 4767 тіркелген, 2015 жылғы 20 ақпандағы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 және ықпал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