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33eb9" w14:textId="5933e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"Aзаматтық қызметші болып табылатын және ауылдық жерде жұмыс істейтін әлеуметтік қамсыздандыру, білім беру, мәдениет және спорт саласындағы мамандар лауазымдарының тізбесін айқындау туралы" Есіл ауданы әкімдігінің 2015 жылғы 15 сәуірдегі № а-4/151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ауданы әкімдігінің 2016 жылғы 1 ақпандағы № а-2/43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«Нормативтік құқықтық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актілер туралы» 1998 жылғы 24 наурыздағы,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туралы» Қазақстан Республикасының 2001 жылғы 23 қаңтардағы Зандарына сәйкес, Есіл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Aзаматтық қызметші болып табылатын және ауылдық жерде жұмыс істейтін әлеуметтік қамсыздандыру, білім беру, мәдениет және спорт саласындағы мамандар лауазымдарының тізбесін айқындау туралы» Есіл ауданы әкімдігінің 2015 жылғы 15 сәуірдегі № а-4/151 (2015 жылдың 8 мамырда нормативтік құқықтық актілерді мемлекеттік тіркеудің тізілімінде № 4786 болып тіркелген, «Жаңа Есіл» газетінде 2015 жылғы 1 маусымда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2016 жылдың 1 қаңтарынан бастап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көшірмесі Ақмола облысының Әділет департаментіне жіберілсін.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Есіл ауданы әкімдігінің осы қаулысының орындалуын бақылау Есіл ауданы әкімінің орынбасары С.К.Ағымбаеваға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Есіл ауданы әкімдігінің осы қаулысы қол қойылған күннен бастап күшіне енеді және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А.Қалжанов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