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a8fa" w14:textId="e89a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2016 жылғы 31 наурыздағы №96 "2016 жылға қоғамдық жұмыстарды ұйымдастыру және қаржыландыру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2016 жылғы 23 маусымдағы № 207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қоғамдық жұмыстарды ұйымдастыру және қаржыландыру туралы" (Нормативтік құқықтық актілерді мемлекеттік тіркеу тізілімінде № 3020 болып тіркелген, 2016 жылы 27 сәуірде "Жаңа өмір"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ауданы әкімінің аппараты басшысының міндетін атқарушы Ә.Төлемісов бір апта мерзімде осы қаулының көшірмесін әділет органдарына жолдауды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