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d19df" w14:textId="74d19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әкімдігінің 2015 жылғы 10 маусымдағы "Ақсу қаласы бойынша көшпелі сауданы жүзеге асыру үшін орындарды белгілеу туралы" № 444/6 қаулысының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әкімдігінің 2016 жылғы 15 қаңтардағы № 31/1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"Нормативтiк құқықтық актiлер туралы" Заңының 40-бабы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Ақсу қаласы әкімдігінің 2015 жылғы 10 маусымдағы "Ақсу қаласы бойынша көшпелі сауданы жүзеге асыру үшін орындарды белгілеу туралы" № 444/6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4567 болып тіркелген, 2015 жылғы 10 шілдеде № 26 "Ақсу жолы" және № 26 "Новый путь"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қала әкімінің қадағалайтын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Нүкенов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