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a4f6" w14:textId="843a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Ұзынсу ауылдық округі әкімінің 2016 жылғы 11 шілдедегі "Ертіс ауданы Ұзынсу ауылдық округі Ұзынсу ауылы аумағында карантин белгілеу туралы"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Ұзынсу ауылдық округі әкімінің 2016 жылғы 28 шілдедегі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Ертіс ауданының бас мемлекеттік ветеринариялық-санитариялық инспекторының 2016 жылғы 28 шілдедегі карантинді алу туралы № 2-19/346 ұсынымы негізінде, Ұзынсу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 шарушылығы жануарлары арасында қараталақ ауруы ошағының анықталуына байланысты Ертіс ауданы Ұзынсу ауылдық округі Ұзынсу ауылы аумағында белгіленген карантин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Ұзынсу ауылдық округі әкімінің 2016 жылғы 11 шілдедегі "Ертіс ауданы Ұзынсу ауылдық округі Ұзынсу ауылы аумағында карантин белгілеу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 Әділет департаментінің нормативтік құқықтық актілерінің тізілімінде 2016 жылғы 12 шілдеде № 5163 болып тіркелген, 2016 жылғы 16 шілдедегі аудандық "Ертіс Нұры" және "Иртыш" газеттерінің № 28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Ұзынсу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