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d028" w14:textId="b4ed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2016 жылғы 3 ақпандағы № 53/299-V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7 бабы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облысының әділет департаментінің 2016 жылғы 19 қаңтардағы № 2-26-3/472 хатына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Түркістан қалалық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Ғ.Сарсенбаев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03 ақпандағы № 53/299-V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Түркістан қалалық мәслихатының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қалалық мәслихатының 2015 жылғы 25 қыркүйектегі № 45/256-V «Түркістан қаласының аумағында пайдаланылмайтын ауыл шаруашылығы мақсатындағы жерлерге жер салығының мөлшерлемесін және бірыңғай жер салығының мөлшерлемелерін жоғарылату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№ 3363 тіркелген, 2015 жылғы 28 қазандағы «Түркістан» газетінде № 43 жарияланған),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Түркістан қалалық мәслихатының 2015 жылғы 25 қыркүйектегі № 45/257-V «Б» корпусындағы Түркістан қалалық мәслихат аппаратының мемлекеттік әкімшілік қызметшілерінің қызметін жыл сайынғы бағалаудың әдістемесін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№ 3349 тіркелген, 2015 жылғы 16 қазандағы «Түркістан» газетінде № 42 жарияланған).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