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fbd2" w14:textId="032f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2016 жылғы 22 қаңтардағы № 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1998 жылғы 24 наурыздағы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 туралы" Қазақстан Республикасы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Абай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"2015 жылға Абай ауданының аумағында тұратын халықтың нысаналы топтарын анықтау туралы" Шығыс Қазақстан облысы Абай ауданы әкімдігінің 2015 жылғы 19 қаңтардағы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06 ақпанында 3669 нөмірімен тіркелген, "Абай елі" газетінде № 6 (318) 8 - 14 ақпан 2015 жылғы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"2015 жылы Абай ауданының аумағында қоғамдық жұмыстарды ұйымдастыру және қаржыландыру туралы" Шығыс Қазақстан облысы Абай ауданы әкімдігінің 2015 жылғы 19 қаңтардағы № 833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06 ақпанында 3670 нөмірімен тіркелген, "Абай елі" газетінде № 6 (318) 8 - 14 ақпан 2015 жылғы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"Абай ауданы бойынша "Б" корпусы мемлекеттік әкімшілік қызметшілерінің қызметін жыл сайынғы бағалаудың әдістемесін бекіту туралы" Шығыс Қазақстан облысы Абай ауданы әкімдігінің 2015 жылғы 17 сәуірдегі № 921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18 мамырында 3948 нөмірімен тіркелген, "Абай елі" газетінде № 20 (332) 24 - 31 мамыр 2015 жылғы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"Қазақстан Республикасы Президенттігіне үміткерлерге Абай ауданы бойынша үгіттік баспа материалдарын орналастыру үшін орындар белгілеу туралы" Шығыс Қазақстан облысы Абай ауданы әкімдігінің 2015 жылғы 20 наурыздағы № 896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31 наурызында 3791 нөмірімен тіркелген, "Абай елі" газетінде № 12 (324) 23-31 наурыз 2015 жылғы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Т.Мүсәпірбеков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