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4a71" w14:textId="8904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 әкімдігінің кейбір қаулыларының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2016 жылғы 19 қаңтардағы N 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 әкімдігінің кейбір қаулыларының күші жойылғаны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Зырян ауданы әкімі аппаратының басшысы С.С.Винивитинге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Зырян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"Зырян ауданының елді мекендеріндегі көшпелі сауда орындарын белгілеу туралы" Зырян ауданы әкімдігінің 2009 жылғы 14 сәуірдегі № 351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25 мамырдағы № 5-12-83 тіркелген, 2009 жылғы 16 шілдедегі № 29 "Заря Востока"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"Зырян ауданының елді мекендеріндегі көшпелі сауда орындарын белгілеу туралы" Зырян ауданы әкімдігінің 2009 жылғы 14 сәуірдегі № 351 қаулысына өзгерістер мен толықтырулар енгізу туралы" Зырян ауданы әкімдігінің 2013 жылғы 16 сәуірдегі № 1780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6 мамырдағы № 2942 тіркелген, 2013 жылғы 16 мамырдағы № 19 "Пульс! Зыряновска" және "Көктас таңы"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"Азаматтық қызметші болып табылатын және ауылдық жерде жұмыс істейтін әлеуметтік қамсыздандыру, білім беру, мәдениет саласындағы мамандар лауазымдарының тізбесін айқындау туралы" Зырян ауданы әкімдігінің 2014 жылғы 17 сәуірдегі № 2417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13 мамырдағы № 3311 тіркелген, 2014 жылғы 22 мамырдағы № 20 "Пульс! Зыряновска" және "Көктас таңы"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""Б" корпусы мемлекеттiк әкiмшiлiк қызметшiлерiнiң қызметiн жыл сайынғы бағалаудың әдiстемесiн бекiту туралы" Зырян ауданы әкімдігінің 2015 жылғы 16 сәуірдегі № 123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21 мамырдағы № 3962 тіркелген, 2015 жылғы 04 маусымдағы № 23 "Пульс! Зыряновска" және "Көктас таңы"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