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1102" w14:textId="4d61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26 тамыздағы № 193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17 741 гектар жер учаскесіне жер пайдаланушылардан алып қоймай, 2026 жылдың 21 ақпанына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