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c007" w14:textId="f75c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Сапақ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349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39 629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37 977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- 638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19.05.2023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Сапақ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19.05.2023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2-қосымша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3-қосымша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2025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шешіміне 4-қосымша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Сапақ ауылдық округі бюджетін атқару процесінде секвестрлеуге жатпайтын бюджеттік бағдарламалар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