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261e" w14:textId="c832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Урожайное ауылының 2022-2024 жылдарға арналған бюджетi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19 қаңтардағы № 101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Урожайное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18 312,1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1 522,1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16 790,0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18 551,6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 –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Урожайное ауылының бюджетінде аудандық бюджеттен берілетін субвенциялардың көлемі 16 299,0 мың теңге сомасында қарастырылғаны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Урожайное ауылының бюджетінде аудандық бюджетке бюджеттік алулардың көлемі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"19"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2022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18 551,6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17 087,6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17 087,6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17 087,6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17 087,6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"19"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"19"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