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0989" w14:textId="5c10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мүгедектер үшiн жұмыс орындарына квота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қаласы әкiмдiгiнiң 2022 жылғы 26 сәуірдегі № 276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"Қазақстан Республикасында мүгедектерді әлеуметтік қорғау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Денсаулық сақтау және әлеуметтік даму министрінің 2016 жылғы 13 маусымдағы "Мүгедектер үшін жұмыс орындарын квоталау қағидаларын бекіту туралы" № 498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14010 тіркелген) 8-тармағына сәйкес, Арыс қаласы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 үшін жұмыс орындарына квота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Арыс қаласының "Жұмыспен қамту және әлеуметтік бағдарламалар бөлімі"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қала әкімдігінің интернет-ресурсында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Арыс қаласы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оның алғашқы ресми жарияланған күнінен кейін күнтізбелік он күн өткен соң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Құрманбекова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 20__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 квотасының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Кәсіпорынның, ұйымның, мекеменің атауы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штаттық құрамы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мөлшері (%)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істеп жатқан мүгедектер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арналған жұмыс орындарының саны (дана)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қоғамдық денсаулық басқармасының "Арыс аудандық орталық ауруханасы" шаруашылық жүргізу құқығындағы мемлекеттік коммуналдық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ауыл шаруашылығы басқармасының "Арыс қалалық ветеринарлық қызметі" шаруашылық жүргізу құқығындағы мемлекеттік комуналдық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Арыс қаласының адами әлеуетті дамыту бөлімінің "№ 1 Е.Молдабаев атындағы жалпы мектеп-интернаты"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Арыс қаласының адами әлеуетті дамыту бөлімінің "С.Сейфуллин атындағы жалпы орта білім беретін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Арыс қаласының адами әлеуетті дамыту бөлімінің "С.Адамбеков атындағы жалпы орта білім беретін мектебі" коммуналдық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