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df12" w14:textId="b2fd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2022 жылға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2022 жылғы 7 ақпандағы № 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7-тармақшасына, "Қазақстан Республикасындағы жергілікті мемлекеттік басқару және өзін-өзі басқару туралы" Қазақстан Республикасы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6-тармақшасына,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жұмыстардағы,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қабылдануына орай заңнамаларда белгіленген тәртіппен тиісті жұмыстарды жүргізіп, жүзеге асыру Шардара ауданы әкімдігінің "Шардара аудандық жұмыспен қамту және әлеуемттік бағдарламалар бөлімі" мемлекеттік мекемесіне (Ж.Турлыбеков)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А.Таженовке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"7 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Кәсіпорынның, ұйымының, мекеменің атауы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штаттық құрамы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 (%)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істеп жатқан мүгедектер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арналған жұмыс орындарының саны (дана)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"Шардара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Шардара ауданының адами әлеуетті дамыту бөлімінің "Қ.Аманжолов атындағы жалпы орта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Шардара ауданының адами әлеуетті дамыту бөлімінің "А.Иманов атындағы жалпы орта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Шардара ауданының адами әлеуетті дамыту бөлімінің "Жаушықұм мектеп-лицейі"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Шардара ауданының адами әлеуетті дамыту бөлімінің "Қоссейіт жалпы орта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Шардара ауданының адами әлеуетті дамыту бөлімінің "Т.Айбергенов атындағы мектеп-гимназиясы"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Шардара ауданының адами әлеуетті дамыту бөлімінің "С.Ерубаев атындағы жалпы орта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Шардара ауданының адами әлеуетті дамыту бөлімінің "Қызылқұм жалпы орта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Шардара ауданының адами әлеуетті дамыту бөлімінің "Егізқұм жалпы орта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Шардара ауданының адами әлеуетті дамыту бөлімінің "Достық жалпы орта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