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1e35" w14:textId="d301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інің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інің 2023 жылғы 28 желтоқсандағы № 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Қызылорда қаласы әкімінің 2021 жылғы 23 қыркүйектегі № 18 шешіміне өзгеріс енгізу туралы" Қызылорда қаласы әкімінің 2023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дегі номері № 184313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