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4a08" w14:textId="08d4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2022 жылғы 22 желтоқсандағы № 26/161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2023 жылғы 6 желтоқсанда № 9/56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аудандық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№26/161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аудандық бюджет туралы" (нормативтік құқықтық актілерді мемлекеттік тіркеу Тізілімінде №176652 болып тіркелген)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12 760 308,1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5 967 479,3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69 760,0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79 049,0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6 644 019,8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12 771 280,0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40 887,0 мың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279 450,0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238 563,0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-51 858,9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51 858,9 мың теңге, оның ішінде: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279 450,0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238 563,0 мың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10 971,9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арналған аудандық бюджетке кірістерді бөлу нормативтері келесідей мөлшерлерде белгіленсін: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100 пайыз;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– 39 пайыз;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– 100 пайыз;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– 100 пайыз;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35 пайыз.";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аудандық бюджетке республикалық бюджеттен және Ұлттық қордан ағымдағы нысаналы трансферттердің, нысаналы даму трансферттері мен бюджеттік кредиттердің 5 584 047,0 мың теңге сомасында бөлінгендігі ескерілсін. Оларды пайдалану тәртібі аудан әкімдігінің қаулысының негізінде анықталады.";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№9/56 шешіміне қосымша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12 760 308,1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5 967 479,3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3 127 099,8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1 775 432,8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877 040,5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877 040,5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сату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6 644 019,8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6 643 127,0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12 771 280,0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3 108 643,9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283 753,7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2 821 236,2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447 983,3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2 320 718,8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2 255 745,8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3 114 458,3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755 875,0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2 232 370,3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2 232 370,3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1 075 043,7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2 901 492,0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265 971,6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415 947,7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935 713,0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279 450,0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238 563,0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