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d53c" w14:textId="a4bd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Диев ауылдық округі әкімінің 2023 жылғы 30 наурыздағы № 2 шешімі. Күші жойылды - Қостанай облысы Әулиекөл ауданы Диев ауылдық округі әкімінің 2023 жылғы 6 қазандағы № 10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Диев ауылдық округі әкімінің 06.10.2023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комитетiнiң Әулиекөл ауданының бас мемлекеттік ветеринариялық-санитариялық инсекторының 2023 жылғы 20 наурыздағы № 01-22/123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бруцеллезіне байланысты Қостанай облысы Әулиекөл ауданы Диев ауылдық округінің Диев ауылы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санитариялық-эпидемиологиялық бақылау департаменті Әулиекөл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мекемесіне (келісім бойынша) анықталған эпизоотия ошағында ветеринариялық-санитариялық қолайлы жағдайға қол жеткізу үшін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"Диев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жарияланғанынан кейін Әулиекөл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Диев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