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08a4" w14:textId="3100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Большевик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2023 жылғы 28 желтоқсандағы № 113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Большевик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39 504,2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2 932,0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36 572,2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44 088,3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-4 584,1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4 584,1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бюджеттен Большевик ауылдық округінің бюджетіне берілетін бюджеттік субвенциялар көлемі 31 902,0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Большевик ауылдық округінің бюджетінен аудандық бюджетке бюджеттік алып қоюлар көлемі 0,0 мың теңгені құрайтыны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Большевик ауылдық округінің бюджетінде республикалық бюджеттен ағымдағы нысаналы трансферттер көзделгені ескерілсін, оның ішінде: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2024 жылға арналған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Большевик ауылдық округінің бюджетінде облыстық бюджеттен ағымдағы нысаналы трансферттер көзделгені ескерілсін,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Большевик ауылдық округінің көшелерін жарықтандыруды монтаждауға.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Большевик ауылдық округінің бюджетінде аудандық бюджеттен ағымдағы нысаналы трансферттер көзделгені ескерілсін, оның ішінде: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Большевик ауылдық округінің автомобиль жолдарының жұмыс істеуін қамтамасыз етуге;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мекендерді сумен жабдықтауды ұйымдастыру.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 енгізілді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Кезекті қаржы жылына арналған Большевик ауылдық округінің бюджетінде секвестрлеуге жатпайтын бюджеттік бағдарламалардың тізбесі белгіленбегені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Большевик ауылдық округінің 2024 жылға арналған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113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Большевик ауылдық округінің 2025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113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Большевик ауылдық округінің 2026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