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824e" w14:textId="0a28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2023 жылғы 14 шілдедегі "Келес ауданы бойынша шетелдіктер үшін 2023 жылға арналған туристік жарна мөлшерлемелерін бекіту туралы" № 4-33-VIІІ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6 қарашадағы № 6-68-VIII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2023 жылдың 14 шілдедегі "Келес ауданы бойынша шетелдіктер үшін 2023 жылға арналған туристік жарна мөлшерлемелерін бекіту туралы" № 4-33-VIІІ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