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d2e2" w14:textId="f93d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2023 жылғы 29 наурыздағы № 64 қаулысы. Күші жойылды - Батыс Қазақстан облысы Теректі ауданы әкімдігінің 2023 жылғы 29 наурыздағы № 73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ауданы әкімдігінің 29.03.2023 </w:t>
      </w:r>
      <w:r>
        <w:rPr>
          <w:rFonts w:ascii="Times New Roman"/>
          <w:b w:val="false"/>
          <w:i w:val="false"/>
          <w:color w:val="ff0000"/>
          <w:sz w:val="28"/>
        </w:rPr>
        <w:t>№ 73</w:t>
      </w:r>
      <w:r>
        <w:rPr>
          <w:rFonts w:ascii="Times New Roman"/>
          <w:b w:val="false"/>
          <w:i w:val="false"/>
          <w:color w:val="ff0000"/>
          <w:sz w:val="28"/>
        </w:rPr>
        <w:t xml:space="preserve"> қаулысымен (қол қойылған күнінен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Заңдарына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2018 жылғы 16 қаңтардағы № 13 (Қазақстан Республикасының Әділет министрлігінде 2018 жылғы 1 ақпанда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0"/>
    <w:bookmarkStart w:name="z5" w:id="1"/>
    <w:p>
      <w:pPr>
        <w:spacing w:after="0"/>
        <w:ind w:left="0"/>
        <w:jc w:val="both"/>
      </w:pPr>
      <w:r>
        <w:rPr>
          <w:rFonts w:ascii="Times New Roman"/>
          <w:b w:val="false"/>
          <w:i w:val="false"/>
          <w:color w:val="000000"/>
          <w:sz w:val="28"/>
        </w:rPr>
        <w:t xml:space="preserve">
      2. Теректі ауданы әкімдігінің 2018 жылғы 27 наурыздағы № 90 "Теректі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 (Нормативтік құқықтық актілерді мемлекеттік тіркеу тізілімінде № 5130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жойылсын. </w:t>
      </w:r>
    </w:p>
    <w:bookmarkEnd w:id="1"/>
    <w:bookmarkStart w:name="z6" w:id="2"/>
    <w:p>
      <w:pPr>
        <w:spacing w:after="0"/>
        <w:ind w:left="0"/>
        <w:jc w:val="both"/>
      </w:pPr>
      <w:r>
        <w:rPr>
          <w:rFonts w:ascii="Times New Roman"/>
          <w:b w:val="false"/>
          <w:i w:val="false"/>
          <w:color w:val="000000"/>
          <w:sz w:val="28"/>
        </w:rPr>
        <w:t xml:space="preserve">
      3. Теректі ауданы әкімдігінің 2022 жылғы 26 мамырдағы № 127 "Теректі ауданы әкімдігінің 2018 жылғы 27 наурыздағы № 90 "Теректі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4. "Теректі ауданы әкімінің аппараты" мемлекеттік мекемесі осы қаулының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8" w:id="4"/>
    <w:p>
      <w:pPr>
        <w:spacing w:after="0"/>
        <w:ind w:left="0"/>
        <w:jc w:val="both"/>
      </w:pPr>
      <w:r>
        <w:rPr>
          <w:rFonts w:ascii="Times New Roman"/>
          <w:b w:val="false"/>
          <w:i w:val="false"/>
          <w:color w:val="000000"/>
          <w:sz w:val="28"/>
        </w:rPr>
        <w:t>
      5. Осы қаулының орындалуын бақылау Теректі ауданы әкімі аппаратының басшысы М. Еркибаевқа жүктелсін.</w:t>
      </w:r>
    </w:p>
    <w:bookmarkEnd w:id="4"/>
    <w:bookmarkStart w:name="z9" w:id="5"/>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Габдушев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 әкімдігінің</w:t>
            </w:r>
            <w:r>
              <w:br/>
            </w:r>
            <w:r>
              <w:rPr>
                <w:rFonts w:ascii="Times New Roman"/>
                <w:b w:val="false"/>
                <w:i w:val="false"/>
                <w:color w:val="000000"/>
                <w:sz w:val="20"/>
              </w:rPr>
              <w:t>2023 жылғы "29" наурыздағы</w:t>
            </w:r>
            <w:r>
              <w:br/>
            </w:r>
            <w:r>
              <w:rPr>
                <w:rFonts w:ascii="Times New Roman"/>
                <w:b w:val="false"/>
                <w:i w:val="false"/>
                <w:color w:val="000000"/>
                <w:sz w:val="20"/>
              </w:rPr>
              <w:t>№ 64 қаулысына қосымша</w:t>
            </w:r>
          </w:p>
        </w:tc>
      </w:tr>
    </w:tbl>
    <w:bookmarkStart w:name="z12" w:id="6"/>
    <w:p>
      <w:pPr>
        <w:spacing w:after="0"/>
        <w:ind w:left="0"/>
        <w:jc w:val="left"/>
      </w:pPr>
      <w:r>
        <w:rPr>
          <w:rFonts w:ascii="Times New Roman"/>
          <w:b/>
          <w:i w:val="false"/>
          <w:color w:val="000000"/>
        </w:rPr>
        <w:t xml:space="preserve"> "Теректі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"Теректі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4"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5" w:id="3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9"/>
    <w:bookmarkStart w:name="z46"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7"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4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9"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1"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4"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8"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5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0" w:id="54"/>
    <w:p>
      <w:pPr>
        <w:spacing w:after="0"/>
        <w:ind w:left="0"/>
        <w:jc w:val="both"/>
      </w:pPr>
      <w:r>
        <w:rPr>
          <w:rFonts w:ascii="Times New Roman"/>
          <w:b w:val="false"/>
          <w:i w:val="false"/>
          <w:color w:val="000000"/>
          <w:sz w:val="28"/>
        </w:rPr>
        <w:t>
      2) НМИ уақтылы талдау мен келісу;</w:t>
      </w:r>
    </w:p>
    <w:bookmarkEnd w:id="54"/>
    <w:bookmarkStart w:name="z6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4"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5"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6"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7"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1"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5"/>
    <w:bookmarkStart w:name="z72"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1"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2"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3"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4"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7"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8"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9"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0" w:id="84"/>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1"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2"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9"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0"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ынтымақтастық;</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тікелей басшы;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3"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4"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bookmarkStart w:name="z147" w:id="139"/>
      <w:r>
        <w:rPr>
          <w:rFonts w:ascii="Times New Roman"/>
          <w:b w:val="false"/>
          <w:i w:val="false"/>
          <w:color w:val="000000"/>
          <w:sz w:val="28"/>
        </w:rPr>
        <w:t>
       "БЕКІТЕМІН"</w:t>
      </w:r>
    </w:p>
    <w:bookmarkEnd w:id="139"/>
    <w:p>
      <w:pPr>
        <w:spacing w:after="0"/>
        <w:ind w:left="0"/>
        <w:jc w:val="both"/>
      </w:pPr>
      <w:r>
        <w:rPr>
          <w:rFonts w:ascii="Times New Roman"/>
          <w:b w:val="false"/>
          <w:i w:val="false"/>
          <w:color w:val="000000"/>
          <w:sz w:val="28"/>
        </w:rPr>
        <w:t>Жоғары тұрған басшы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(тегі, бас әріптер)</w:t>
      </w:r>
    </w:p>
    <w:p>
      <w:pPr>
        <w:spacing w:after="0"/>
        <w:ind w:left="0"/>
        <w:jc w:val="both"/>
      </w:pPr>
      <w:r>
        <w:rPr>
          <w:rFonts w:ascii="Times New Roman"/>
          <w:b w:val="false"/>
          <w:i w:val="false"/>
          <w:color w:val="000000"/>
          <w:sz w:val="28"/>
        </w:rPr>
        <w:t>күні _______________________</w:t>
      </w:r>
    </w:p>
    <w:p>
      <w:pPr>
        <w:spacing w:after="0"/>
        <w:ind w:left="0"/>
        <w:jc w:val="both"/>
      </w:pPr>
      <w:r>
        <w:rPr>
          <w:rFonts w:ascii="Times New Roman"/>
          <w:b w:val="false"/>
          <w:i w:val="false"/>
          <w:color w:val="000000"/>
          <w:sz w:val="28"/>
        </w:rPr>
        <w:t>қолы ____________________</w:t>
      </w:r>
    </w:p>
    <w:bookmarkStart w:name="z148" w:id="14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0"/>
    <w:bookmarkStart w:name="z149" w:id="141"/>
    <w:p>
      <w:pPr>
        <w:spacing w:after="0"/>
        <w:ind w:left="0"/>
        <w:jc w:val="both"/>
      </w:pPr>
      <w:r>
        <w:rPr>
          <w:rFonts w:ascii="Times New Roman"/>
          <w:b w:val="false"/>
          <w:i w:val="false"/>
          <w:color w:val="000000"/>
          <w:sz w:val="28"/>
        </w:rPr>
        <w:t>
      _________________________________________________ жыл</w:t>
      </w:r>
    </w:p>
    <w:bookmarkEnd w:id="141"/>
    <w:bookmarkStart w:name="z150" w:id="142"/>
    <w:p>
      <w:pPr>
        <w:spacing w:after="0"/>
        <w:ind w:left="0"/>
        <w:jc w:val="both"/>
      </w:pPr>
      <w:r>
        <w:rPr>
          <w:rFonts w:ascii="Times New Roman"/>
          <w:b w:val="false"/>
          <w:i w:val="false"/>
          <w:color w:val="000000"/>
          <w:sz w:val="28"/>
        </w:rPr>
        <w:t>
      (жеке жоспар құрылатын кезең)</w:t>
      </w:r>
    </w:p>
    <w:bookmarkEnd w:id="142"/>
    <w:bookmarkStart w:name="z151" w:id="143"/>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3"/>
    <w:bookmarkStart w:name="z152" w:id="144"/>
    <w:p>
      <w:pPr>
        <w:spacing w:after="0"/>
        <w:ind w:left="0"/>
        <w:jc w:val="both"/>
      </w:pPr>
      <w:r>
        <w:rPr>
          <w:rFonts w:ascii="Times New Roman"/>
          <w:b w:val="false"/>
          <w:i w:val="false"/>
          <w:color w:val="000000"/>
          <w:sz w:val="28"/>
        </w:rPr>
        <w:t>
      Қызметшінің лауазымы: ____________________________________________________</w:t>
      </w:r>
    </w:p>
    <w:bookmarkEnd w:id="144"/>
    <w:bookmarkStart w:name="z153" w:id="145"/>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6"/>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47"/>
    <w:p>
      <w:pPr>
        <w:spacing w:after="0"/>
        <w:ind w:left="0"/>
        <w:jc w:val="left"/>
      </w:pPr>
      <w:r>
        <w:rPr>
          <w:rFonts w:ascii="Times New Roman"/>
          <w:b/>
          <w:i w:val="false"/>
          <w:color w:val="000000"/>
        </w:rPr>
        <w:t xml:space="preserve"> НМИ бойынша бағалау парағы</w:t>
      </w:r>
    </w:p>
    <w:bookmarkEnd w:id="147"/>
    <w:bookmarkStart w:name="z158" w:id="148"/>
    <w:p>
      <w:pPr>
        <w:spacing w:after="0"/>
        <w:ind w:left="0"/>
        <w:jc w:val="both"/>
      </w:pPr>
      <w:r>
        <w:rPr>
          <w:rFonts w:ascii="Times New Roman"/>
          <w:b w:val="false"/>
          <w:i w:val="false"/>
          <w:color w:val="000000"/>
          <w:sz w:val="28"/>
        </w:rPr>
        <w:t>
      ________________________________________________</w:t>
      </w:r>
    </w:p>
    <w:bookmarkEnd w:id="148"/>
    <w:bookmarkStart w:name="z159" w:id="149"/>
    <w:p>
      <w:pPr>
        <w:spacing w:after="0"/>
        <w:ind w:left="0"/>
        <w:jc w:val="both"/>
      </w:pPr>
      <w:r>
        <w:rPr>
          <w:rFonts w:ascii="Times New Roman"/>
          <w:b w:val="false"/>
          <w:i w:val="false"/>
          <w:color w:val="000000"/>
          <w:sz w:val="28"/>
        </w:rPr>
        <w:t>
      (бағаланатын адамның Т.А.Ә., лауазымы)</w:t>
      </w:r>
    </w:p>
    <w:bookmarkEnd w:id="149"/>
    <w:bookmarkStart w:name="z160" w:id="150"/>
    <w:p>
      <w:pPr>
        <w:spacing w:after="0"/>
        <w:ind w:left="0"/>
        <w:jc w:val="both"/>
      </w:pPr>
      <w:r>
        <w:rPr>
          <w:rFonts w:ascii="Times New Roman"/>
          <w:b w:val="false"/>
          <w:i w:val="false"/>
          <w:color w:val="000000"/>
          <w:sz w:val="28"/>
        </w:rPr>
        <w:t>
      _________________________________</w:t>
      </w:r>
    </w:p>
    <w:bookmarkEnd w:id="150"/>
    <w:bookmarkStart w:name="z161" w:id="151"/>
    <w:p>
      <w:pPr>
        <w:spacing w:after="0"/>
        <w:ind w:left="0"/>
        <w:jc w:val="both"/>
      </w:pPr>
      <w:r>
        <w:rPr>
          <w:rFonts w:ascii="Times New Roman"/>
          <w:b w:val="false"/>
          <w:i w:val="false"/>
          <w:color w:val="000000"/>
          <w:sz w:val="28"/>
        </w:rPr>
        <w:t>
      (бағаланатын кезең)</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52"/>
    <w:p>
      <w:pPr>
        <w:spacing w:after="0"/>
        <w:ind w:left="0"/>
        <w:jc w:val="both"/>
      </w:pPr>
      <w:r>
        <w:rPr>
          <w:rFonts w:ascii="Times New Roman"/>
          <w:b w:val="false"/>
          <w:i w:val="false"/>
          <w:color w:val="000000"/>
          <w:sz w:val="28"/>
        </w:rPr>
        <w:t>
      Кестенің жалғасы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53"/>
    <w:p>
      <w:pPr>
        <w:spacing w:after="0"/>
        <w:ind w:left="0"/>
        <w:jc w:val="both"/>
      </w:pPr>
      <w:r>
        <w:rPr>
          <w:rFonts w:ascii="Times New Roman"/>
          <w:b w:val="false"/>
          <w:i w:val="false"/>
          <w:color w:val="000000"/>
          <w:sz w:val="28"/>
        </w:rPr>
        <w:t>
      Қорытынды бағалау _______________</w:t>
      </w:r>
    </w:p>
    <w:bookmarkEnd w:id="153"/>
    <w:bookmarkStart w:name="z164" w:id="154"/>
    <w:p>
      <w:pPr>
        <w:spacing w:after="0"/>
        <w:ind w:left="0"/>
        <w:jc w:val="both"/>
      </w:pPr>
      <w:r>
        <w:rPr>
          <w:rFonts w:ascii="Times New Roman"/>
          <w:b w:val="false"/>
          <w:i w:val="false"/>
          <w:color w:val="000000"/>
          <w:sz w:val="28"/>
        </w:rPr>
        <w:t>
      НМИ санына бөлінген НМИ бойынша бағалау сомасы</w:t>
      </w:r>
    </w:p>
    <w:bookmarkEnd w:id="154"/>
    <w:bookmarkStart w:name="z165" w:id="15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5"/>
    <w:bookmarkStart w:name="z166" w:id="156"/>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Бағаланатын адам</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Бағалайтын адам</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 xml:space="preserve"> мекемесінің және жергілікті</w:t>
            </w:r>
            <w:r>
              <w:br/>
            </w:r>
            <w:r>
              <w:rPr>
                <w:rFonts w:ascii="Times New Roman"/>
                <w:b w:val="false"/>
                <w:i w:val="false"/>
                <w:color w:val="000000"/>
                <w:sz w:val="20"/>
              </w:rPr>
              <w:t xml:space="preserve"> 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15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6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r>
              <w:br/>
            </w:r>
            <w:r>
              <w:rPr>
                <w:rFonts w:ascii="Times New Roman"/>
                <w:b w:val="false"/>
                <w:i w:val="false"/>
                <w:color w:val="000000"/>
                <w:sz w:val="20"/>
              </w:rPr>
              <w:t>Нысан</w:t>
            </w:r>
          </w:p>
        </w:tc>
      </w:tr>
    </w:tbl>
    <w:bookmarkStart w:name="z180" w:id="161"/>
    <w:p>
      <w:pPr>
        <w:spacing w:after="0"/>
        <w:ind w:left="0"/>
        <w:jc w:val="left"/>
      </w:pPr>
      <w:r>
        <w:rPr>
          <w:rFonts w:ascii="Times New Roman"/>
          <w:b/>
          <w:i w:val="false"/>
          <w:color w:val="000000"/>
        </w:rPr>
        <w:t xml:space="preserve"> Саралау әдісі бойынша бағалау парағы</w:t>
      </w:r>
    </w:p>
    <w:bookmarkEnd w:id="161"/>
    <w:bookmarkStart w:name="z181" w:id="162"/>
    <w:p>
      <w:pPr>
        <w:spacing w:after="0"/>
        <w:ind w:left="0"/>
        <w:jc w:val="both"/>
      </w:pPr>
      <w:r>
        <w:rPr>
          <w:rFonts w:ascii="Times New Roman"/>
          <w:b w:val="false"/>
          <w:i w:val="false"/>
          <w:color w:val="000000"/>
          <w:sz w:val="28"/>
        </w:rPr>
        <w:t>
      Бағаланатын қызметшінің Т. А.Ә. ____________________________</w:t>
      </w:r>
    </w:p>
    <w:bookmarkEnd w:id="162"/>
    <w:bookmarkStart w:name="z182" w:id="16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3"/>
    <w:bookmarkStart w:name="z183" w:id="164"/>
    <w:p>
      <w:pPr>
        <w:spacing w:after="0"/>
        <w:ind w:left="0"/>
        <w:jc w:val="both"/>
      </w:pPr>
      <w:r>
        <w:rPr>
          <w:rFonts w:ascii="Times New Roman"/>
          <w:b w:val="false"/>
          <w:i w:val="false"/>
          <w:color w:val="000000"/>
          <w:sz w:val="28"/>
        </w:rPr>
        <w:t>
      Т.А.Ә. __________________________</w:t>
      </w:r>
    </w:p>
    <w:bookmarkEnd w:id="164"/>
    <w:bookmarkStart w:name="z184"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5"/>
    <w:bookmarkStart w:name="z185" w:id="16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6"/>
    <w:bookmarkStart w:name="z186" w:id="16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6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8"/>
    <w:bookmarkStart w:name="z188" w:id="16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9"/>
    <w:bookmarkStart w:name="z189" w:id="17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0"/>
    <w:bookmarkStart w:name="z190" w:id="171"/>
    <w:p>
      <w:pPr>
        <w:spacing w:after="0"/>
        <w:ind w:left="0"/>
        <w:jc w:val="both"/>
      </w:pPr>
      <w:r>
        <w:rPr>
          <w:rFonts w:ascii="Times New Roman"/>
          <w:b w:val="false"/>
          <w:i w:val="false"/>
          <w:color w:val="000000"/>
          <w:sz w:val="28"/>
        </w:rPr>
        <w:t>
      Қойылған бағаға негіздеме ___________________</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 xml:space="preserve"> бюджеттен қаржыланатын</w:t>
            </w:r>
            <w:r>
              <w:br/>
            </w:r>
            <w:r>
              <w:rPr>
                <w:rFonts w:ascii="Times New Roman"/>
                <w:b w:val="false"/>
                <w:i w:val="false"/>
                <w:color w:val="000000"/>
                <w:sz w:val="20"/>
              </w:rPr>
              <w:t xml:space="preserve"> аудандық атқарушы</w:t>
            </w:r>
            <w:r>
              <w:br/>
            </w:r>
            <w:r>
              <w:rPr>
                <w:rFonts w:ascii="Times New Roman"/>
                <w:b w:val="false"/>
                <w:i w:val="false"/>
                <w:color w:val="000000"/>
                <w:sz w:val="20"/>
              </w:rPr>
              <w:t xml:space="preserve"> органдардың "Б" корпусының</w:t>
            </w:r>
            <w:r>
              <w:br/>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 әдістемесіне 5-қосымша</w:t>
            </w:r>
            <w:r>
              <w:br/>
            </w:r>
            <w:r>
              <w:rPr>
                <w:rFonts w:ascii="Times New Roman"/>
                <w:b w:val="false"/>
                <w:i w:val="false"/>
                <w:color w:val="000000"/>
                <w:sz w:val="20"/>
              </w:rPr>
              <w:t>Нысан</w:t>
            </w:r>
          </w:p>
        </w:tc>
      </w:tr>
    </w:tbl>
    <w:bookmarkStart w:name="z192" w:id="172"/>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2"/>
    <w:bookmarkStart w:name="z193" w:id="173"/>
    <w:p>
      <w:pPr>
        <w:spacing w:after="0"/>
        <w:ind w:left="0"/>
        <w:jc w:val="both"/>
      </w:pPr>
      <w:r>
        <w:rPr>
          <w:rFonts w:ascii="Times New Roman"/>
          <w:b w:val="false"/>
          <w:i w:val="false"/>
          <w:color w:val="000000"/>
          <w:sz w:val="28"/>
        </w:rPr>
        <w:t>
      Құрылымдық бөлімше басшысының Т. А.Ә___________________</w:t>
      </w:r>
    </w:p>
    <w:bookmarkEnd w:id="173"/>
    <w:bookmarkStart w:name="z194" w:id="174"/>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74"/>
    <w:bookmarkStart w:name="z195" w:id="17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5"/>
    <w:bookmarkStart w:name="z196" w:id="17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6"/>
    <w:bookmarkStart w:name="z197" w:id="17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7"/>
    <w:bookmarkStart w:name="z198" w:id="17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8"/>
    <w:bookmarkStart w:name="z199" w:id="17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9"/>
    <w:bookmarkStart w:name="z200" w:id="18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8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1"/>
    <w:bookmarkStart w:name="z202" w:id="182"/>
    <w:p>
      <w:pPr>
        <w:spacing w:after="0"/>
        <w:ind w:left="0"/>
        <w:jc w:val="both"/>
      </w:pPr>
      <w:r>
        <w:rPr>
          <w:rFonts w:ascii="Times New Roman"/>
          <w:b w:val="false"/>
          <w:i w:val="false"/>
          <w:color w:val="000000"/>
          <w:sz w:val="28"/>
        </w:rPr>
        <w:t>
      құзырет көрінбейді;</w:t>
      </w:r>
    </w:p>
    <w:bookmarkEnd w:id="182"/>
    <w:bookmarkStart w:name="z203" w:id="183"/>
    <w:p>
      <w:pPr>
        <w:spacing w:after="0"/>
        <w:ind w:left="0"/>
        <w:jc w:val="both"/>
      </w:pPr>
      <w:r>
        <w:rPr>
          <w:rFonts w:ascii="Times New Roman"/>
          <w:b w:val="false"/>
          <w:i w:val="false"/>
          <w:color w:val="000000"/>
          <w:sz w:val="28"/>
        </w:rPr>
        <w:t>
      құзырет сирек көрінеді;</w:t>
      </w:r>
    </w:p>
    <w:bookmarkEnd w:id="183"/>
    <w:bookmarkStart w:name="z204" w:id="184"/>
    <w:p>
      <w:pPr>
        <w:spacing w:after="0"/>
        <w:ind w:left="0"/>
        <w:jc w:val="both"/>
      </w:pPr>
      <w:r>
        <w:rPr>
          <w:rFonts w:ascii="Times New Roman"/>
          <w:b w:val="false"/>
          <w:i w:val="false"/>
          <w:color w:val="000000"/>
          <w:sz w:val="28"/>
        </w:rPr>
        <w:t>
      құзырет жағдайлардың жартысында көрінеді;</w:t>
      </w:r>
    </w:p>
    <w:bookmarkEnd w:id="184"/>
    <w:bookmarkStart w:name="z205" w:id="185"/>
    <w:p>
      <w:pPr>
        <w:spacing w:after="0"/>
        <w:ind w:left="0"/>
        <w:jc w:val="both"/>
      </w:pPr>
      <w:r>
        <w:rPr>
          <w:rFonts w:ascii="Times New Roman"/>
          <w:b w:val="false"/>
          <w:i w:val="false"/>
          <w:color w:val="000000"/>
          <w:sz w:val="28"/>
        </w:rPr>
        <w:t>
      құзырет көп жағдайда көрінеді;</w:t>
      </w:r>
    </w:p>
    <w:bookmarkEnd w:id="185"/>
    <w:bookmarkStart w:name="z206" w:id="186"/>
    <w:p>
      <w:pPr>
        <w:spacing w:after="0"/>
        <w:ind w:left="0"/>
        <w:jc w:val="both"/>
      </w:pPr>
      <w:r>
        <w:rPr>
          <w:rFonts w:ascii="Times New Roman"/>
          <w:b w:val="false"/>
          <w:i w:val="false"/>
          <w:color w:val="000000"/>
          <w:sz w:val="28"/>
        </w:rPr>
        <w:t>
      құзырет әрқашан көрінеді.</w:t>
      </w:r>
    </w:p>
    <w:bookmarkEnd w:id="186"/>
    <w:bookmarkStart w:name="z207" w:id="18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6-қосымша</w:t>
            </w:r>
            <w:r>
              <w:br/>
            </w:r>
            <w:r>
              <w:rPr>
                <w:rFonts w:ascii="Times New Roman"/>
                <w:b w:val="false"/>
                <w:i w:val="false"/>
                <w:color w:val="000000"/>
                <w:sz w:val="20"/>
              </w:rPr>
              <w:t>Нысан</w:t>
            </w:r>
          </w:p>
        </w:tc>
      </w:tr>
    </w:tbl>
    <w:bookmarkStart w:name="z209" w:id="188"/>
    <w:p>
      <w:pPr>
        <w:spacing w:after="0"/>
        <w:ind w:left="0"/>
        <w:jc w:val="left"/>
      </w:pPr>
      <w:r>
        <w:rPr>
          <w:rFonts w:ascii="Times New Roman"/>
          <w:b/>
          <w:i w:val="false"/>
          <w:color w:val="000000"/>
        </w:rPr>
        <w:t xml:space="preserve"> "Б" корпусы қызметшілерін 360 әдісімен бағалау парағы</w:t>
      </w:r>
    </w:p>
    <w:bookmarkEnd w:id="188"/>
    <w:bookmarkStart w:name="z210" w:id="189"/>
    <w:p>
      <w:pPr>
        <w:spacing w:after="0"/>
        <w:ind w:left="0"/>
        <w:jc w:val="both"/>
      </w:pPr>
      <w:r>
        <w:rPr>
          <w:rFonts w:ascii="Times New Roman"/>
          <w:b w:val="false"/>
          <w:i w:val="false"/>
          <w:color w:val="000000"/>
          <w:sz w:val="28"/>
        </w:rPr>
        <w:t>
      Бағаланатын қызметкердің Т.А.Ә ______________________________</w:t>
      </w:r>
    </w:p>
    <w:bookmarkEnd w:id="189"/>
    <w:bookmarkStart w:name="z211" w:id="190"/>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90"/>
    <w:bookmarkStart w:name="z212" w:id="19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1"/>
    <w:bookmarkStart w:name="z213" w:id="19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2"/>
    <w:bookmarkStart w:name="z214" w:id="19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3"/>
    <w:bookmarkStart w:name="z215" w:id="19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4"/>
    <w:bookmarkStart w:name="z216" w:id="19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5"/>
    <w:bookmarkStart w:name="z217" w:id="19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7"/>
    <w:bookmarkStart w:name="z219" w:id="198"/>
    <w:p>
      <w:pPr>
        <w:spacing w:after="0"/>
        <w:ind w:left="0"/>
        <w:jc w:val="both"/>
      </w:pPr>
      <w:r>
        <w:rPr>
          <w:rFonts w:ascii="Times New Roman"/>
          <w:b w:val="false"/>
          <w:i w:val="false"/>
          <w:color w:val="000000"/>
          <w:sz w:val="28"/>
        </w:rPr>
        <w:t>
      құзырет көрінбейді;</w:t>
      </w:r>
    </w:p>
    <w:bookmarkEnd w:id="198"/>
    <w:bookmarkStart w:name="z220" w:id="199"/>
    <w:p>
      <w:pPr>
        <w:spacing w:after="0"/>
        <w:ind w:left="0"/>
        <w:jc w:val="both"/>
      </w:pPr>
      <w:r>
        <w:rPr>
          <w:rFonts w:ascii="Times New Roman"/>
          <w:b w:val="false"/>
          <w:i w:val="false"/>
          <w:color w:val="000000"/>
          <w:sz w:val="28"/>
        </w:rPr>
        <w:t>
      құзырет сирек көрінеді;</w:t>
      </w:r>
    </w:p>
    <w:bookmarkEnd w:id="199"/>
    <w:bookmarkStart w:name="z221" w:id="200"/>
    <w:p>
      <w:pPr>
        <w:spacing w:after="0"/>
        <w:ind w:left="0"/>
        <w:jc w:val="both"/>
      </w:pPr>
      <w:r>
        <w:rPr>
          <w:rFonts w:ascii="Times New Roman"/>
          <w:b w:val="false"/>
          <w:i w:val="false"/>
          <w:color w:val="000000"/>
          <w:sz w:val="28"/>
        </w:rPr>
        <w:t>
      құзырет жағдайлардың жартысында көрінеді;</w:t>
      </w:r>
    </w:p>
    <w:bookmarkEnd w:id="200"/>
    <w:bookmarkStart w:name="z222" w:id="201"/>
    <w:p>
      <w:pPr>
        <w:spacing w:after="0"/>
        <w:ind w:left="0"/>
        <w:jc w:val="both"/>
      </w:pPr>
      <w:r>
        <w:rPr>
          <w:rFonts w:ascii="Times New Roman"/>
          <w:b w:val="false"/>
          <w:i w:val="false"/>
          <w:color w:val="000000"/>
          <w:sz w:val="28"/>
        </w:rPr>
        <w:t>
      құзырет көп жағдайда көрінеді;</w:t>
      </w:r>
    </w:p>
    <w:bookmarkEnd w:id="201"/>
    <w:bookmarkStart w:name="z223" w:id="202"/>
    <w:p>
      <w:pPr>
        <w:spacing w:after="0"/>
        <w:ind w:left="0"/>
        <w:jc w:val="both"/>
      </w:pPr>
      <w:r>
        <w:rPr>
          <w:rFonts w:ascii="Times New Roman"/>
          <w:b w:val="false"/>
          <w:i w:val="false"/>
          <w:color w:val="000000"/>
          <w:sz w:val="28"/>
        </w:rPr>
        <w:t>
      құзырет әрқашан көрінеді.</w:t>
      </w:r>
    </w:p>
    <w:bookmarkEnd w:id="202"/>
    <w:bookmarkStart w:name="z224" w:id="20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r>
              <w:br/>
            </w:r>
            <w:r>
              <w:rPr>
                <w:rFonts w:ascii="Times New Roman"/>
                <w:b w:val="false"/>
                <w:i w:val="false"/>
                <w:color w:val="000000"/>
                <w:sz w:val="20"/>
              </w:rPr>
              <w:t>Нысан</w:t>
            </w:r>
          </w:p>
        </w:tc>
      </w:tr>
    </w:tbl>
    <w:bookmarkStart w:name="z226" w:id="204"/>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04"/>
    <w:bookmarkStart w:name="z227" w:id="205"/>
    <w:p>
      <w:pPr>
        <w:spacing w:after="0"/>
        <w:ind w:left="0"/>
        <w:jc w:val="both"/>
      </w:pPr>
      <w:r>
        <w:rPr>
          <w:rFonts w:ascii="Times New Roman"/>
          <w:b w:val="false"/>
          <w:i w:val="false"/>
          <w:color w:val="000000"/>
          <w:sz w:val="28"/>
        </w:rPr>
        <w:t>
      Құрылымдық бөлімше басшысының Т. А.Ә. _________________</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20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6"/>
    <w:bookmarkStart w:name="z229" w:id="207"/>
    <w:p>
      <w:pPr>
        <w:spacing w:after="0"/>
        <w:ind w:left="0"/>
        <w:jc w:val="both"/>
      </w:pPr>
      <w:r>
        <w:rPr>
          <w:rFonts w:ascii="Times New Roman"/>
          <w:b w:val="false"/>
          <w:i w:val="false"/>
          <w:color w:val="000000"/>
          <w:sz w:val="28"/>
        </w:rPr>
        <w:t>
      Бағалау нәтижесі: _______________________________</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"Теректі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208"/>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8"/>
    <w:bookmarkStart w:name="z232" w:id="209"/>
    <w:p>
      <w:pPr>
        <w:spacing w:after="0"/>
        <w:ind w:left="0"/>
        <w:jc w:val="both"/>
      </w:pPr>
      <w:r>
        <w:rPr>
          <w:rFonts w:ascii="Times New Roman"/>
          <w:b w:val="false"/>
          <w:i w:val="false"/>
          <w:color w:val="000000"/>
          <w:sz w:val="28"/>
        </w:rPr>
        <w:t>
      Бағаланатын қызметшінің Т. А.Ә.__________________________</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3" w:id="21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0"/>
    <w:bookmarkStart w:name="z234" w:id="211"/>
    <w:p>
      <w:pPr>
        <w:spacing w:after="0"/>
        <w:ind w:left="0"/>
        <w:jc w:val="both"/>
      </w:pPr>
      <w:r>
        <w:rPr>
          <w:rFonts w:ascii="Times New Roman"/>
          <w:b w:val="false"/>
          <w:i w:val="false"/>
          <w:color w:val="000000"/>
          <w:sz w:val="28"/>
        </w:rPr>
        <w:t>
      Бағалау нәтижесі: ______________________________</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