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2c32" w14:textId="2282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кедендік режимдерге орналастыруға жатпайтын тауарлардың тізбелерін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қаңтар N 71.
Күші жойылды - Қазақстан Республикасы Үкіметінің 2003 жылғы 10 шілдедегі 
N 681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кеден ісі туралы" 1995 жылғы 20 шілдедегі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үшін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қоймасы кедендік режиміне орналастыруға жатпайтын тауарлардың тізбесі;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пайдасына бас тартудың кедендік режиміне орналастыруға жатпайтын тауарлардың тізбесі;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Бажсыз сауда дүкені кедендік режиміне орналастыруға жатпайтын тауарлардың тізбесі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отыз күннен кейін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13 қаңтардағы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 қаулысымен бекітілген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Кеден қоймасы кедендік режиміне орналастыруға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жатпайтын тауарлардың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Әскери үлгідегі алуан түрдегі қару, оларға оқ-дәрілер, әскери жарақтар және жарылғыш заттар.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Қару-жарақ, әскери техника, оларды жасауға арналған арнайы жинақтаушы бұйымдар.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және қоғамдық құрылысты бұзуға бағытталған, соғысты, терроршылдықты, зорлық-зомбылықты, нәсілшілдікті насихаттайтын баспа және бейнелеу материалдары, сондай-ақ порнографиялық мазмұндағы материалдар.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Өнер туындылары, көне заттар және маңызды көркемдік, тарихи, ғылым немесе мәдени құндылығы бар өзге де заттар.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Киіктің, маралдың, теңбіл бұғының және изюбрдің мүйіздері, сондай-ақ теңбіл бұғының терісі.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Күші жойылған құнды қағаздар.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Қару-жарақтардың, оқ-дәрілердің және ұшу аппараттарының нысандарын дайындауға арналған станоктар мен машиналар.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Есірткі және психотроптық заттар, сондай-ақ оларды қолдануға арналған аспаптар.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Күшті әсер ететін улар.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Радиоактивті материалдар.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13 қаңтардағы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 қаулысымен бекітілген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Мемлекеттің пайдасына бас тартудың кедендік режиміне орналастыруға жатпайтын тауарлардың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Қару-жарақ, оларға оқ-дәрілер, әскери техника, қосалқы бөлшектер, жинақтаушы бұйымдар және оларға аспаптар.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Әскерилендірілген ұйымдардың жеке құрамының арнайы жарақтары және оларды жасау мен пайдалануға арналған нормативтік-техникалық өнім.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Жарылғыш заттар, жару құралдары.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Зымырандық-ғарыштық кешендер, байланыс және әскери мақсаттағы басқару жүйелері мен оларды жасауға және пайдалануға арналған нормативтік-техникалық құжаттама.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Зымыран отынының барлық түрі, сондай-ақ оларды өндіруге арналған арнайы материалдар мен арнайы жабдық.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Ұрыста қолданылатын уландырғыш заттар, олардан қорғану құралдары және оларды жасау мен пайдалануға арналған нормативтік-техникалық құжаттама.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Уран, басқа да бөлінетін материалдар және олардан жасалған бұйымдар.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Қару-жарақ пен әскери техниканы жасау жөніндегі ғылыми-зерттеу және жобалау жұмыстарының, сондай-ақ іргелі іздестіру зерттеулерінің нәтижелері.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Шифрлау техникасы және оны жасауға және пайдалануға арналған нормативтік-техникалық құжаттама.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Есірткі құралдары, психотроптық, күшті әсер ететін улы заттар.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Радиоактивті материалдардың қалдықтары.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Жарылғыш заттардың қалдықтары.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Өнеркәсіптік қалдықтар.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Энергияның электр, жылу және өзге де түрлері.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 мерзімі өткен тауарлар, сондай-ақ Қазақстан Республикасының заңдарына сәйкес белгіленген мемлекеттік стандартқа сәйкес келмейтін тауарлар.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13 қаңтардағы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 қаулысымен бекітілген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Бажсыз сауда дүкені кедендік режиміне орналастыруға жатпайтын тауарлардың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Әскери үлгілердің алуан түріндегі қару, оларға оқ-дәрілер, әскери жарақтар, есірткі және психотроптық заттар, сондай-ақ оларды қолдануға арналған аспаптар.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және қоғамдық құрылысты бұзуға бағытталған, соғысты, терроршылдықты, зорлық-зомбылықты, нәсілшілдікті насихаттайтын баспа және бейнелеу материалдары, сондай-ақ порнографиялық мазмұндағы материалдар.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Өндірістік және әскери-техникалық мақсаттағы тауарлар.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Ауыр салмақты тауарлар (салмағы 20 кг астам) және көлемді тауарлар (ұзындығы, ені және биіктігі бойынша мөлшерлерінің 200 см астам жиынтығы жағдайында).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