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95ae" w14:textId="c059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19 қарашадағы N 1754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наурыз N 407.
Күші жойылды - ҚР Үкіметінің 2004.10.28. N 1111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Бiлiм және ғылым министрлiгiнiң мәселелерi" туралы Қазақстан Республикасы Yкiметiнiң 1999 жылғы 19 қарашадағы N 1754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ПYАЖ-ы, 1999 ж., N 51, 504-құжат) мынадай өзгерiс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бекiтiлген, Қазақстан Республикасы, Бiлiм және ғылым министрлiгiнiң қарауындағы ұйымдардың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"Заңдарға сәйкес республикалық мемлекеттiк кәсiпорындар болып қайта құрылатын ұйымдардың тiзбесi" деген бөлiмдегi реттiк нөмiрi 204-жол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