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4dee" w14:textId="b604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темір жолы" республикалық мемлекеттік кәсіпорнының "Арнайы әскерилендірілген күзет қызметі" және "Теміржолмүлік" еншілес мемлекеттік кәсіпорындарын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22 қыркүйек N 1227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2001 жылғы 4 маусымдағы N 756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P010756_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Қазақстан Республикасының Темір жол көлігін қайта құрылымдаудың 2001-2005 жылдарға арналған бағдарламасына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темір жолы" республикалық мемлекеттік кәсіпорнының "Арнайы әскерилендірілген күзет қызметі" және "Теміржолмүлік" еншілес мемлекеттік кәсіпорындары оларды тиісінше "Әскерилендірілген темір жол күзеті" және "Теміржолмүлік" ашық акционерлік қоғамдары (бұдан әрі - Қоғамдар) етіп қайта құру жолымен, жарғылық капиталдарына мемлекеттің 100 пайыз қатысуымен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Республикасының Көлік және коммуникациялар министрлігімен бірлесіп,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Қоғамдардың жарғыларын бекіту кезінде: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"Әскерилендірілген темір жол күзеті" - темір жолда жүктерді алып жүру және күзету, темір жол саласының объектілерін күзету;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"Теміржолмүлік" - ғимараттар мен құрылыстарды ұстау және пайдалану, құрылыс және жөндеу қызметінің негізгі мәні болып белгілесін;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Қоғамдардың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Қоғамдардың акцияларының мемлекеттік пакетін иелену және пайдалану құқықтарын Қазақстан Республикасының Көлік және коммуникациялар министрлігіне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Үкіметінің кейбір шешімдеріне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үлестері республикалық меншікке жатқызылған акционерлік қоғамдар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шаруашылық серіктестіктердің тізбесіндегі: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"Алматы қаласы" бөлімі мынадай мазмұндағы реттік нөмірлері 123-53,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123-54-жолдармен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"123-53  "Әскерилендірілген темір жол күзеті"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123-54  "Теміржолмүлік"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"Республикалық меншіктегі ұйымдар акцияларының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пакеттері мен мемлекеттік үлестеріне иелік ету және пайдалану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құқықтарды беру туралы" Қазақстан Республикасы Үкіметінің 1999 жылғы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мамырдағы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Көлік және коммуникациялар министрлігіне"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бөлімі мынадай мазмұндағы реттік нөмірлері 160-8, 160-9-жолдармен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"160-8   "Әскерилендірілген темір жол күзеті"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160-9   "Теміржолмүлік" ААҚ".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