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df19" w14:textId="d2bdf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өзгерiстер мен толықтырулар енгiзу және олардың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2002 жылғы 28 маусымдағы N 702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 Үкiметiнiң кейбiр шешiмдерiне енгiзiлетiн өзгерiстер мен толықтырулар бекітілсiн.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Қосымшаға сәйкес Қазақстан Республикасы Үкiметiнiң кейбiр шешiмдерiнiң күшi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күшiне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28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702 қаулысымен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Yкiметiнiң кейбiр шешiмдерiне </w:t>
      </w:r>
      <w:r>
        <w:br/>
      </w:r>
      <w:r>
        <w:rPr>
          <w:rFonts w:ascii="Times New Roman"/>
          <w:b/>
          <w:i w:val="false"/>
          <w:color w:val="000000"/>
        </w:rPr>
        <w:t xml:space="preserve">
енгiзiлетiн өзгерiстер мен толықтырулар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"Мемлекеттiк меншiктi басқарудың тиiмдiлiгiн арттыру туралы" Қазақстан Республикасы Yкiметiнiң 1997 жылғы 1 тамыздағы N 1207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ПYКЖ-ы, 1997 ж., N 35, 328-құжат):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тексеру комиссиясының құрамына мемлекеттiк өкiлдер енгiзiлетiн акционерлiк қоғамдардың тiзбесiнде: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1-жол мынадай редакцияда жазылсын: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"ҚазМұнайГаз" ҰК" ЖАҚ";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2-жол алынып тасталсын.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"Алматы қаласының аумағында орналасқан ұйымдар мен объектiлерге қатысты мемлекеттік меншiк түрлерi туралы" Қазақстан Республикасы Yкiметiнiң 1998 жылғы 9 қарашадағы N 1141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ПYКЖ-ы, 1998 ж., N 41, 371-құжат):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Мемлекеттiк үлестерi мен акцияларының пакеттерi мемлекеттiк республикалық меншiктегi шаруашылық серiктестiктерi мен акционерлiк қоғамдардың тiзбесiнде: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нөмiрлерi 114, 116-жолдар алынып тасталсын.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"Жекелеген акционерлiк қоғамдарға банктiк қызмет көрсету мәселелерi" туралы Қазақстан Республикасы Yкiметiнiң 1999 жылғы 29 наурыздағы N 316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ПYКЖ-ы, 1999 ж., N 10, 94-құжат):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қаражаттары бiрiншi топтағы банктерде орналастырылуға жататын акционерлiк қоғамдардың (ұлттық компаниялардың) тiзбесiнде: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1-жол мынадай редакцияда жазылсын: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"ҚазМұнайГаз" ұлттық компаниясы" ЖАҚ".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"Республикалық меншiктегi ұйымдар акцияларының мемлекеттiк пакеттерi мен мемлекеттiк үлестерiне иелiк ету және пайдалану жөнiндегi құқықтарды беру туралы" Қазақстан Республикасы Yкiметiнiң 1999 жылғы 27 мамырдағы N 659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иелiк ету және пайдалану құқығы салалық министрлiктерге және өзге де мемлекеттiк органдарға берiлетiн республикалық меншiк ұйымдарындағы акциялардың мемлекеттiк пакеттерiнiң және қатысудың мемлекеттiк үлестерiнiң тiзбесiнде: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Энергетика және минералдық ресурстар министрлiгiне" бөлiмiнде: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реттiк нөмiрi 9-1-жол алынып тасталсын.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02.04.2015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 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Қазақстан Республикасы Үкіметінің 2008.05.04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406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2010.12.25 </w:t>
      </w:r>
      <w:r>
        <w:rPr>
          <w:rFonts w:ascii="Times New Roman"/>
          <w:b w:val="false"/>
          <w:i w:val="false"/>
          <w:color w:val="000000"/>
          <w:sz w:val="28"/>
        </w:rPr>
        <w:t>№ 1412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"Акционерлiк қоғамдар мен республикалық мемлекеттiк кәсiпорындардың (ұлттық компаниялардың) кейбiр мәселелерi туралы" Қазақстан Республикасы Yкiметiнiң 2001 жылғы 22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1098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ПYКЖ-ы, 2001 ж., N 30, 389-құжат):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"Қазатомөнеркәсiп" ұлттық атом компаниясы" деген сөздердiң алдынан мынадай сөздермен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"ҚазМұнайГаз" ұлттық компаниясы",".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Yкiметiнiң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2002 жылғы 28 маусымдағы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702 қаулысына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Yкiметiнiң күшi жойылған кейбiр </w:t>
      </w:r>
      <w:r>
        <w:br/>
      </w:r>
      <w:r>
        <w:rPr>
          <w:rFonts w:ascii="Times New Roman"/>
          <w:b/>
          <w:i w:val="false"/>
          <w:color w:val="000000"/>
        </w:rPr>
        <w:t xml:space="preserve">
шешiмдерiнiң тiзбесi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"Қазақойл" ұлттық мұнайгаз компаниясы" акционерлiк қоғамының байқаушы кеңесi туралы" Қазақстан Республикасы Yкiметiнiң 1998 жылғы 31 тамыздағы N 819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"Ұлттық компаниялар мен республикалық мемлекеттiк кәсiпорындардың кейбiр мәселелерi" туралы Қазақстан Республикасы Yкiметiнiң 1999 жылғы 19 наурыздағы N 286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ПYКЖ-ы, 1999 ж., N 10, 84-құжат).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"Қазақойл" ұлттық мұнайгаз компаниясы" ЖАҚ-ның жекелеген мәселелерi" туралы Қазақстан Республикасы Yкiметiнiң 1999 жылғы 23 тамыздағы N 1223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"Қазақойл" ұлттық мұнайгаз компаниясы" жабық акционерлiк қоғамының кейбiр мәселелерi туралы" Қазақстан Республикасы Yкiметiнiң 1999 жылғы 10 қыркүйектегi N 1359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"Қазақстан Республикасы Президентiнiң резиденциясын салуды қаржыландырудың жекелеген мәселелерi" туралы Қазақстан Республикасы Yкiметiнiң 2000 жылғы 30 маусымдағы N 981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"ҚазТрансОйл" мұнай тасымалдау жөнiндегi ұлттық компания" жабық акционерлiк қоғамын дамытудың 2000-2005 жылдарға арналған Индикативтiк жоспарын бекiту туралы" Қазақстан Республикасы Yкiметiнiң 2000 жылғы 12 тамыздағы N 1252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"Қазтеңiзкөлiкфлоты" ұлттық теңiз кеме қатынасы компаниясы" жабық акционерлiк қоғамының кейбiр мәселелерi" туралы Қазақстан Республикасы Yкiметiнiң 2001 жылғы 25 мамырдағы N 714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"Мұнай және Газ көлiгi" ұлттық компаниясы" жабық акционерлiк қоғамының 2001-2005 жылдарға арналған даму жоспарын бекiту туралы" Қазақстан Республикасы Yкiметiнiң 2002 жылғы 15 ақпандағы N 221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