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bcc4" w14:textId="f12b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"Жетiсу" авиакомпаниясы" ашық акционерлiк қоғамы акцияларының мемлекеттiк пакетiн Алматы облысының коммуналдық меншiгiне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12 қыркүйектегі N 932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мүлiктi мемлекеттiк меншiктiң бір түрiнен екiншi түрiне беру ережесiн бекiту туралы" Қазақстан Республикасы Үкiметiнiң 2003 жылғы 22 қаңтардағы N 81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мемлекеттiк меншiктi тиiмдi басқару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министрлiгiнің Мемлекеттiк мүлiк және жекешелендiру комитетi заңнамада белгіленген тәртiппен "Жетiсу" авиакомпаниясы" ашық акционерлiк қоғамы акцияларының мемлекеттiк пакетiн Алматы облысының коммуналдық меншiгiне берсiн.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облысының әкiмi Қазақстан Республикасы Қаржы министрлiгiнiң Мемлекеттiк мүлiк және жекешелендiру комитетiмен бірлесіп, осы қаулыдан туындайтын шараларды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Үкiметiнiң кейбiр шешiмдерiне мынадай өзгерiстер мен толықтырулар енгiзілсін: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мемлекеттiк пакеттерi мен үлестерi коммуналдық меншiкке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облысы" деген бөлiм мынадай мазмұндағы реттiк нөмiрi 198-17-жолмен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"198-17. АЛМ-000196 "Жетiсу" авиакомпаниясы" AAҚ";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мемлекеттiк пакеттерi мен үлестерi республикалық меншікке жатқызылған акционерлік қоғамдар мен шаруашылық серiктестiктердің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облысы" деген бөлiмде реттiк нөмiрi 36-жол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меншiктегi ұйымдар акцияларының мемлекеттiк пакеттерi мен мемлекеттiк үлестерiне иелік ету және пайдалану жөнiндегi құқықтарды беру туралы" Қазақстан Республикасы Үкiметiнiң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 "Қазақстан Республикасының Көлiк және коммуникациялар министрлiгiне" деген бөлiмде реттiк нөмiрi 123-жол алынып тасталсын.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