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56a9" w14:textId="ed25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10 желтоқсандағы N 1295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жылығы 13 маусымдығы N 488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"Өсімдіктер карантині туралы" Қазақстан Республикасының 1999 жылғы 11 ақпандағы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"Карантиндік объектілер және ерекше қауіпті зиянды организмдер тізбелерін бекіту туралы" Қазақстан Республикасы Үкіметінің 2002 жылғы 10 желтоқсандағы N 1295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N 44, 440-құжат) мынадай өзгеріс пен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қарсы күрес жүргізу ісі республикалық бюджет қаражаты есебінен жүзеге асырылатын карантиндік объектілер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аумағында жоқ карантиндік маңызы бар, өсімдіктер зиянкестері, ауруларын қоздырғыштар және арамшөптер" деген бөлімдегі»"А.Өсімдіктер зиянкестері" деген ішкі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"Lymantria dispar L.(аsіаn rасе)" деген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"Dendroctonus micans (Кugelman)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Dendrolimus sibiricus Tschetw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Monochamus urussovi Fisch.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Monochamus sutot 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Monochamus galloprovincialis Oliv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Monochamus saltuarius Gebl.";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аумағында таралуы шектелген карантиндік объектілер" деген бөлімде "А.Өсімдіктер зиянкестері" деген ішкі бөлім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"Lymantria dispra (аsіаn rасе)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Myiopardalis pardalina".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күннен бастап қолданысқа енгізілді.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