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4629" w14:textId="0e04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органдардың интернет-ресурстарына орналастырылатын мемлекеттік органдар туралы электрондық ақпараттық ресурстардың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 қазандағы N 891 Қаулысы. Күші жойылды - Қазақстан Республикасы Үкіметінің 2015 жылғы 10 тамыздағы № 624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Инвестициялар және даму министрінің 2015 жылғы 30 қаңтардағы № 89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Атауға өзгерту енгізілді - ҚР Үкіметінің 2009.12.30 </w:t>
      </w:r>
      <w:r>
        <w:rPr>
          <w:rFonts w:ascii="Times New Roman"/>
          <w:b w:val="false"/>
          <w:i w:val="false"/>
          <w:color w:val="ff0000"/>
          <w:sz w:val="28"/>
        </w:rPr>
        <w:t>№ 2305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</w:t>
      </w:r>
      <w:r>
        <w:rPr>
          <w:rFonts w:ascii="Times New Roman"/>
          <w:b w:val="false"/>
          <w:i w:val="false"/>
          <w:color w:val="ff0000"/>
          <w:sz w:val="28"/>
        </w:rPr>
        <w:t>. қараңыз)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"Ақпараттандыру туралы" Қазақстан Республикасының 2007 жылғы 11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органдардың интернет-ресурстарына орналастырылатын мемлекеттік органдар туралы электрондық ақпараттық ресурстардың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Үкіметінің 2009.12.30 </w:t>
      </w:r>
      <w:r>
        <w:rPr>
          <w:rFonts w:ascii="Times New Roman"/>
          <w:b w:val="false"/>
          <w:i w:val="false"/>
          <w:color w:val="000000"/>
          <w:sz w:val="28"/>
        </w:rPr>
        <w:t>№ 2305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</w:t>
      </w:r>
      <w:r>
        <w:rPr>
          <w:rFonts w:ascii="Times New Roman"/>
          <w:b w:val="false"/>
          <w:i w:val="false"/>
          <w:color w:val="ff0000"/>
          <w:sz w:val="28"/>
        </w:rPr>
        <w:t>.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3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891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бекітілген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органдардың интернет-ресурстарына орналастырылатын</w:t>
      </w:r>
      <w:r>
        <w:br/>
      </w:r>
      <w:r>
        <w:rPr>
          <w:rFonts w:ascii="Times New Roman"/>
          <w:b/>
          <w:i w:val="false"/>
          <w:color w:val="000000"/>
        </w:rPr>
        <w:t>
мемлекеттік органдар туралы электрондық ақпараттық</w:t>
      </w:r>
      <w:r>
        <w:br/>
      </w:r>
      <w:r>
        <w:rPr>
          <w:rFonts w:ascii="Times New Roman"/>
          <w:b/>
          <w:i w:val="false"/>
          <w:color w:val="000000"/>
        </w:rPr>
        <w:t>
ресурстардың тізбесі*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өзгеріс енгізілді - ҚР Үкіметінің 2009.12.30 </w:t>
      </w:r>
      <w:r>
        <w:rPr>
          <w:rFonts w:ascii="Times New Roman"/>
          <w:b w:val="false"/>
          <w:i w:val="false"/>
          <w:color w:val="ff0000"/>
          <w:sz w:val="28"/>
        </w:rPr>
        <w:t>№ 2305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</w:t>
      </w:r>
      <w:r>
        <w:rPr>
          <w:rFonts w:ascii="Times New Roman"/>
          <w:b w:val="false"/>
          <w:i w:val="false"/>
          <w:color w:val="ff0000"/>
          <w:sz w:val="28"/>
        </w:rPr>
        <w:t xml:space="preserve">. қараңыз), 2012.05.29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енгізіледі), 29.12.2014 </w:t>
      </w:r>
      <w:r>
        <w:rPr>
          <w:rFonts w:ascii="Times New Roman"/>
          <w:b w:val="false"/>
          <w:i w:val="false"/>
          <w:color w:val="ff0000"/>
          <w:sz w:val="28"/>
        </w:rPr>
        <w:t>№ 1386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873"/>
        <w:gridCol w:w="5913"/>
      </w:tblGrid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Параметрі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Өлшемдері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мемлекеттік рәміздері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Ту, Мемлекеттік Елтаңба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 туралы жалпы ақпарат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Почталық мекен-жайы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Электрондық почтаның мекен-жайы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Анықтамалық қызметтердің телефондары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Өкілеттіктерінің сипаттамасы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Өкілеттіктерін, міндеттері мен функцияларын анықтайтын заңдардың, нормативтік актілердің тізбесі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Мемлекеттік органның символикасы (олар бар болған кезде)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Мемлекеттік органның құрылғаны туралы тарихи анықтама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Құрылымы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Міндеттері мен функциялары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Құрылымдық бөлімшелердің тізбесі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Кіші ведомстволық ұйымдардың тізбесі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Ведомстволық бағынысты ұйымдардың почталық мекен-жайы, электрондық почтаның мекен-жайы, анықтамалық қызмет телефондары (көрсетілген ұйымдар бар болған кезде)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Бірінші басшылар туралы мәліметтер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Құрылымдық бөлімшелердің басшылары туралы мәліметтер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Аумақтық органдардың тізбесі (олар бар болған кезде), аумақтық органдардың міндеттері мен функциялары, аумақтық органдардың почталық мекен-жайы, электрондық почтасының мекен-жайы, анықтамалық қызмет телефондары, аумақтық органдардың басшылары туралы мәліметтер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қолдау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Мемлекеттік органның қарамағындағы жалпы пайдаланымдағы ақпараттық жүйелердің, деректер банкінің, тізілімдердің, тіркелімдердің тізбелері. Азаматтар мен ұйымдарға ұсынылатын ақпараттық ресурстар мен қызметтердің тізбесі.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Ақпараттық-коммуникациялық технологиялар жоспарларын іске асыру және ақпараттық жүйелерді әзірлеу туралы ақпарат.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ақпарат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Органның құзыретіне қатысты бөлігінде саланы дамытудың жай-күйі мен серпінін сипаттайтын статистикалық деректер мен көрсеткіштер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Талдамалық ақпарат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сипаттағы талдамалық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баяндамалар мен шолулар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норма жасау қызметі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Мемлекеттік орган қабылдаған нормативтік құқықтық актілер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Заңнамалық және заңға тәуелді актілер жобаларының мәтіндері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Қазақстан Республикасының күшіне енген, сондай-ақ уақытша қолданылатын халықаралық шарттарының мәтіндері (тек Қазақстан Республикасы Сыртқы істер министрлігі үшін)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тәртібі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Мемлекеттік органның рұқсат беру іс-әрекеттерін (лицензиялау, аккредиттеу, тіркеу және басқалары) жүзеге асыру тәртібі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Заңдар мен өзге де нормативтік құқықтық актілерге сәйкес орган қарауға қабылдайтын өтініш құжаттарының нысандары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қызметі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Мақсатты бағдарламалар мен тұжырымдамалардың жобалары туралы мәліметтер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Басшылар мен басшылар орынбасарларының ресми сөйлеген сөздері мен мәлімдемелерінің мәтіндері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Конкурстар, тендерлер және басқаларын өткізу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Ашық конкурстар,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аукциондар, тендерлер,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сараптамалар 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іс-шаралар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 және оларды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шарттары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Оларға заңды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тұлғалардың қатысу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тәртібі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Халықпен жұмыс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Мемлекеттік органның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азаматтарды қабылдау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олардың өтінішін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қарау тәртібі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Құзыретіне азаматтарды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азаматтар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өтінішін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қарауды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кіретін бөлімше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басшысының немесе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лауазымды адамның тегі,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 және әкесінің 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Мемлекеттік органның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ауызша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 ақпарат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құрылымдық бөлімшелердің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атауы, лауазымды адамның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тегі, аты және әкесінің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Азаматтарды қабылдау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олардың өтініштерін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қарау мәселелері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азаматтарға ақпарат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мүмкіндік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телефондары,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азаматтарды қабылдау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жүргізілетін мекен-жай,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 уақыты,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қабылдауға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жазылу тәртібі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Азаматтар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органға өтініштеріне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шолулар, мұндай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өтініштерді қарау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нәтижелері туралы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қабылданған 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қорытылған ақпарат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Кадрлық  қамтамасыз ету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Азаматтардың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қызметке кіру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тәртібі,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қызметтің бос лауазымдары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мәліметтер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Мемлекеттік қызметтің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 лауазымдарына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орналасуға кандидаттарға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қойылатын біліктілік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Бос лауазымдарды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атқаруға қатысты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алуға болатын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телефондардың нөмірі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2012.05.29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698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жарияланғанынан кейін күнтізбелік он күн өткен соң қолданысқа енгізіледі) Қаулысымен.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маңызды өлшемдер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Сұрақ-жауап сервисінің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Жаңалыққа жазылу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мүмкіншілігі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Мемлекеттік, орыс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тілдерінде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бөлімдердің болуы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Интерактивті сұрақтар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Жаңалықтар таспасы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Жаңалықтар мұрағаты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*Қол жетімділігі шектелген электрондық ақпараттық ресурстарды интернет-ресурстарда орналастыруға тыйым салынады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