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bded6" w14:textId="17bde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Уларды өндіру, өңдеу, сатып алу, сақтау, өткізу, пайдалану, жою жөніндегі
қызметке қойылатын біліктілік талаптарын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27 қарашадағы N 1137 Қаулысы. Күші жойылды - Қазақстан Республикасы Үкіметінің 2013 жылғы 21 қаңтардағы № 18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21.01.2013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жарияланғанынан кейін күнтізбелік жиырма бір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Тақырып жаңа редакцияда - ҚР Үкіметінің 2012.06.12 </w:t>
      </w:r>
      <w:r>
        <w:rPr>
          <w:rFonts w:ascii="Times New Roman"/>
          <w:b w:val="false"/>
          <w:i w:val="false"/>
          <w:color w:val="ff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кейiн күнтiзбелiк жиырма бiр күн еткен соң қолданысқа енгiзiледi)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"Лицензиялау туралы" Қазақстан Республикасының 2007 жылғы 11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2012.06.12 </w:t>
      </w:r>
      <w:r>
        <w:rPr>
          <w:rFonts w:ascii="Times New Roman"/>
          <w:b w:val="false"/>
          <w:i w:val="false"/>
          <w:color w:val="00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кейiн күнтiзбелiк жиырма бiр күн еткен соң қолданысқа енгiзiледi)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уларды өндіру, өңдеу, сатып алу, сақтау, өткізу, пайдалану, жою жөніндегі қызметке қойылатын </w:t>
      </w:r>
      <w:r>
        <w:rPr>
          <w:rFonts w:ascii="Times New Roman"/>
          <w:b w:val="false"/>
          <w:i w:val="false"/>
          <w:color w:val="000000"/>
          <w:sz w:val="28"/>
        </w:rPr>
        <w:t xml:space="preserve">біліктілік талаптары </w:t>
      </w:r>
      <w:r>
        <w:rPr>
          <w:rFonts w:ascii="Times New Roman"/>
          <w:b w:val="false"/>
          <w:i w:val="false"/>
          <w:color w:val="000000"/>
          <w:sz w:val="28"/>
        </w:rPr>
        <w:t>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 енгізілді - ҚР Үкіметінің 2012.06.12 </w:t>
      </w:r>
      <w:r>
        <w:rPr>
          <w:rFonts w:ascii="Times New Roman"/>
          <w:b w:val="false"/>
          <w:i w:val="false"/>
          <w:color w:val="00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кейiн күнтiзбелiк жиырма бiр күн еткен соң қолданысқа енгiзiледi) Қаулысымен.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"Өнеркәсіп саласындағы қызметтің лицензияланатын түрлеріне қойылатын біліктілік талаптарын бекіту туралы" Қазақстан Республикасы Үкіметінің 1999 жылғы 10 мамырдағы N 556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1999 ж., N 18, 189-құжат)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өнеркәсіп саласындағы қызметтің лицензияланатын түрлеріне қойылатын біліктік талаптарындағы сегізінші абзац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"Уларды өндіруді, қайта өңдеуді, тасымалдауды, сатып алуды, сақтауды, сатуды, пайдалануды және жоюды жүзеге асыратын шаруашылық жүргізуші субъектілерге қойылатын біліктілік талаптары" деген бөлім алынып тасталсын.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ресми жарияланған күнінен бастап жиырма бір күнтізбелік күн өткен соң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27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1137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Уларды өндіру, өңдеу, сатып алу, сақтау, өткізу, пайдалану, жою жөніндегі қызметті лицензиялау ережесі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Ереже алынып тасталды - ҚР Үкіметінің 2012.06.12 </w:t>
      </w:r>
      <w:r>
        <w:rPr>
          <w:rFonts w:ascii="Times New Roman"/>
          <w:b w:val="false"/>
          <w:i w:val="false"/>
          <w:color w:val="ff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кейiн күнтiзбелiк жиырма бiр күн еткен соң қолданысқа енгiзiледi)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27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1137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Уларды өндіру, өңдеу, сатып алу, сақтау, өткізу, пайдалану, жою жөніндегі қызметке қойылатын біліктілік талаптары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Біліктілік талаптары жаңа редакцияда - ҚР Үкіметінің 2012.06.12 </w:t>
      </w:r>
      <w:r>
        <w:rPr>
          <w:rFonts w:ascii="Times New Roman"/>
          <w:b w:val="false"/>
          <w:i w:val="false"/>
          <w:color w:val="ff0000"/>
          <w:sz w:val="28"/>
        </w:rPr>
        <w:t>№ 782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жарияланғанынан кейiн күнтiзбелiк жиырма бiр күн еткен соң қолданысқа енгiзiледi) Қаулысымен.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1. Уларды өндіру, өңдеу, сақтау, өткізу, жою жөніндегі кіші қызмет түрін лицензиялау кезінде қойылатын біліктілік талаптары мыналардың болуын қамтиды: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мыналардың болуын қамтитын жеке меншік құқығындағы өндірістік-техникалық база: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технологиялық желі;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сынақ зертханасы;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мамандандырылған өндірістік ғимарат;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арнайы жабдықталған қойма;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жұмыс істейтін персоналды орналастыруға арналған қызметтік үй-жай;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уларды дайындауға және өңдеуге арналған технологиялық регламент;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мыналарды: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жабдықтарды, механизмдерді, технологиялық желілерді пайдалану мен техникалық қызмет көрсетуді;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еңбек қауіпсіздігін бақылау мен қоршаған ортаны қорғауды;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медициналық бақылауды;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метрологиялық бақылауды;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улардың есепке алынуын қамтамасыз ететін қызметтер;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тиісті арнайы білімі, мамандығы бойынша кемінде бір жыл практикалық жұмыс тәжірибесі бар, өнеркәсіп қауіпсіздігі саласындағы уәкілетті орган аттестаттаған оқу ұйымында өнеркәсіптік қауіпсіздік ережесін оқудан және білімін тексеруден өткен мамандардың, инженерлік-техникалық қызметкерлердің және улармен жұмыс істейтін жұмысшы персоналдың білікті құрамы;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күзет қызметіне арналған лицензия немесе өндірістік-техникалық базаны күзетуге күзет қызметіне лицензиясы бар мамандандырылған ұйыммен шарт;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арнайы қорғаныш киімі, жеке қорғаныш құралдары;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ұйымның басшысы бекіткен уларды өндіру, өңдеу, сақтау, өткізу, жою жұмыстарын жүргізу кезінде ықтимал аварияларды жою жоспары;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ұйымның басшысы бекіткен уларды өндіру, өңдеу, сақтау, өткізу, жою жұмыстарын қауіпсіз жүргізу бойынша нұсқаулық.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Уларды сатып алу, сақтау, өткізу, пайдалану жөніндегі кіші қызмет түрін лицензиялау кезінде қойылатын біліктілік талаптары мыналардың болуын қамтиды: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мыналардың болуын қамтитын жеке меншік құқығындағы немесе өзге де заңды негіздегі өндірістік-техникалық база: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сынақ зертханасы;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арнайы өндірістік ғимарат;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өндірістің техникалық жобасына сәйкес уларды сақтауға арналған арнайы жабдықталған қойма (үй-жай) немесе мамандандырылған сыйымдылық;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жұмысшы персоналды орналастыруға арналған қызметтік үй-жай;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мыналарды: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жабдықтарды, механизмдерді, технологиялық желілерді пайдалану мен техникалық қызмет көрсетуді;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еңбек қауіпсіздігін бақылау мен қоршаған ортаны қорғауды;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медициналық бақылауды;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метрологиялық бақылауды;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улардың есепке алынуын қамтамасыз ететін қызметтер;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тиісті арнайы білімі мамандығы бойынша кемінде бір жыл практикалық жұмыс тәжірибесі бар, өнеркәсіп қауіпсіздігі саласындағы уәкілетті орган аттестаттаған оқу ұйымында өнеркәсіптік қауіпсіздік ережесін оқудан және білімін тексеруден өткен мамандардың, инженерлік-техникалық қызметкерлердің және улармен жұмыс істейтін жұмысшы персоналдың білікті құрамы;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күзет қызметіне арналған лицензия немесе күзетуге өндірістік-техникалық базаның иесі мен күзет қызметіне лицензиясы бар мамандандырылған ұйымның арасындағы шарттың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арнайы қорғаныш киімі, жеке қорғаныш құралдары;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ұйымның басшысы бекіткен уларды сатып алу, сақтау, өткізу, пайдалану жұмыстарын жүргізу кезінде ықтимал аварияларды жою жоспары;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ұйымның басшысы бекіткен уларды сатып алу, сақтау, өткізу, пайдалану жұмыстарын қауіпсіз жүргізу бойынша нұсқаулық.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Уларды сатып алу, сақтау, өткізу жөніндегі кіші қызмет түрін лицензиялау кезінде қойылатын біліктілік талаптары мыналардың болуын қамтиды: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жеке меншік құқығында уларды сақтауға арналған арнайы жабдықталған қойма;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мыналарды: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еңбек қауіпсіздігін бақылау мен қоршаған ортаны қорғауды;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медициналық бақылауды;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улардың есепке алынуын қамтамасыз ететін қызметтер;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тиісті арнайы білімі, мамандығы бойынша кемінде бір жыл практикалық жұмыс тәжірибесі бар, өнеркәсіптік қауіпсіздігі саласындағы уәкілетті органда аттестаттаған оқу ұйымында өнеркәсіптік қауіпсіздік ережесін оқудан және білімін тексеруден өткен мамандардың, инженерлік-техникалық қызметкерлердің және улармен жұмыс істейтін жұмысшы персоналдың білікті құрамы;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күзет қызметіне арналған лицензия немесе арнайы жабдықталған қойманы күзетуге күзет қызметіне лицензиясы бар мамандандырылған ұйыммен шарт;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арнайы қорғаныш киімінің, жеке қорғаныш құралдары;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ұйымның басшысы бекіткен уларды сатып алу, сақтау, өткізу жұмыстарын қауіпсіз жүргізу бойынша нұсқаулық.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