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c666" w14:textId="a7cc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туралы" Қазақстан Республикасы Үкіметінің 2009 жылғы 23 қазандағы № 1654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сәуірдегі № 337 қаулысы. Күші жойылды - Қазақстан Республикасы Үкіметінің 2013 жылғы 18 маусымдағы № 608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- ҚР Үкіметінің 18.06.2013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7-тармақтан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туралы» Қазақстан Республикасы Үкіметінің 2009 жылғы 23 қазандағы № 1654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жергілікті мемлекеттік басқару үлгі 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Облыстық әкімдік»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 және 24-тармақтар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«23. Туризм басқармасы (Ақмола, Алматы, Шығыс Қазақстан, Маңғыстау, Оңтүстік Қазақстан облыстары)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Дене шынықтыру және спорт басқармасы (Ақмола, Алматы, Шығыс Қазақстан, Маңғыстау, Оңтүстік Қазақстан облыстары)»;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Республикалық маңызы бар қала, астана әкімдігі»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 және 26-тармақтар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«25. Туризм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Дене шынықтыру және спорт басқармасы».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