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ed42" w14:textId="185e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мемлекеттік кәсіпорынды республикалық меншіктен коммуналдық меншікке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13 маусымдағы № 653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әкімінің Қазақстан Республикасы Денсаулық сақтау министрлігінің «Павлодар қаласындағы өңірлік кардиохирургия орталығы» шаруашылық жүргізу құқығындағы республикалық мемлекеттік кәсіпорнын мүліктік кешен ретінде коммуналдық меншікке беру туралы ұсынысы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Денсаулық сақтау министрлігімен бірлесіп, заңнамада белгіленген тәртіппен осы қаулының 1-тармағынан туындайтын қажетті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облысының әкімі заңнамада белгіленген тәртіппен кәсіпорынды мемлекеттік қайта тіркеуді қамтамасыз етсін және осы қаулыны іске асыру жөніндегі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