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043d" w14:textId="c700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"Кейбір нұсқаулықтарды бекіту туралы" 2001 жылғы 31 қаңтардағы № 168 және "Қазақстан Республикасы Үкіметінің Регламенті туралы" 2002 жылғы 10 желтоқсандағы № 1300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11 тамыздағы № 910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