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06949" w14:textId="2d069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меншіктің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2014 жылғы 29 желтоқсандағы № 1395 қаулысы</w:t>
      </w:r>
    </w:p>
    <w:p>
      <w:pPr>
        <w:spacing w:after="0"/>
        <w:ind w:left="0"/>
        <w:jc w:val="both"/>
      </w:pPr>
      <w:bookmarkStart w:name="z1" w:id="0"/>
      <w:r>
        <w:rPr>
          <w:rFonts w:ascii="Times New Roman"/>
          <w:b w:val="false"/>
          <w:i w:val="false"/>
          <w:color w:val="000000"/>
          <w:sz w:val="28"/>
        </w:rPr>
        <w:t>
      «Мемлекеттік мүлік туралы» 2011 жылғы 1 наурыздағы Қазақстан Республикасының Заңы 114-бабының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Президентінің Іс Басқармасы» мемлекеттік мекемесіне және Қазақстан Республикасы Президенті Іс Басқармасының «Мемлекеттік резиденциялар дирекциясы» шаруашылық жүргізу құқығындағы республикалық мемлекеттік кәсіпорнына бекітіліп берілген республикалық мүлік заңнамада белгіленген тәртіппен «Астана-Өнім» акционерлік қоғамының орналастырылатын акцияларын төлеуге берілсін.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Мемлекеттік мүлік және жекешелендіру комитеті Қазақстан Республикасы Президентінің Іс Басқармасымен (келісім бойынша) бірлесіп,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29 желтоқсандағы </w:t>
      </w:r>
      <w:r>
        <w:br/>
      </w:r>
      <w:r>
        <w:rPr>
          <w:rFonts w:ascii="Times New Roman"/>
          <w:b w:val="false"/>
          <w:i w:val="false"/>
          <w:color w:val="000000"/>
          <w:sz w:val="28"/>
        </w:rPr>
        <w:t xml:space="preserve">
№ 1395 қаулысына      </w:t>
      </w:r>
      <w:r>
        <w:br/>
      </w:r>
      <w:r>
        <w:rPr>
          <w:rFonts w:ascii="Times New Roman"/>
          <w:b w:val="false"/>
          <w:i w:val="false"/>
          <w:color w:val="000000"/>
          <w:sz w:val="28"/>
        </w:rPr>
        <w:t xml:space="preserve">
қосымша         </w:t>
      </w:r>
    </w:p>
    <w:bookmarkEnd w:id="1"/>
    <w:bookmarkStart w:name="z6" w:id="2"/>
    <w:p>
      <w:pPr>
        <w:spacing w:after="0"/>
        <w:ind w:left="0"/>
        <w:jc w:val="left"/>
      </w:pPr>
      <w:r>
        <w:rPr>
          <w:rFonts w:ascii="Times New Roman"/>
          <w:b/>
          <w:i w:val="false"/>
          <w:color w:val="000000"/>
        </w:rPr>
        <w:t xml:space="preserve"> 
«Астана-Өнім» акционерлік қоғамының акцияларын төлеуге</w:t>
      </w:r>
      <w:r>
        <w:br/>
      </w:r>
      <w:r>
        <w:rPr>
          <w:rFonts w:ascii="Times New Roman"/>
          <w:b/>
          <w:i w:val="false"/>
          <w:color w:val="000000"/>
        </w:rPr>
        <w:t>
берілетін мүліктің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9626"/>
        <w:gridCol w:w="1120"/>
        <w:gridCol w:w="1811"/>
      </w:tblGrid>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 мемлекеттік мекемесінің теңгеріміндегі, Ақмола облысы, Целиноград ауданы Красноярка кенті мекенжайында орналасқан мүлік</w:t>
            </w:r>
          </w:p>
        </w:tc>
      </w:tr>
      <w:tr>
        <w:trPr>
          <w:trHeight w:val="3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сиыр қора ғимараты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Ғимараттың ұзына бойы автоматты түрде реттелетін, қырынан ашылатын жылжымалы терезе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Ғимараттың ұзына бойы ені 1,25 м, жарық жүйесі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Ғимараттың ұзына бойы жемшөп үстелінің бойымен орналасқан жабыны бар жемшөп үстелі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бас мал жататын бокс, бөліп тұрған металл доға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Тігінен және көлденеңінен тарауға арналған щетка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Жылытылатын және айналатын астау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қорадағы желдеткіш</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Малдарды топтарға бөлуге және сауынға айдауға арналған бағаналар мен темір қоршаулар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Қашыртқы шұңқырдың және қи каналының үстіндегі сұйық қи ағатын тесіктері бар жапқыш (сиыр соқпақтардың арасындағы жолдарда)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суық мезгілінде қатудан сақтайтын функциясы бар өтпе жолдан тезек тазалайтын дельта-скрепер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Тезек каналының үстіндегі тесігі бар еден</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Тезек каналының үстіндегі тесігі бар еден</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сиыр қора ғимараты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Ғимараттың ұзына бойы автоматты түрде реттелетін, қырынан ашылатын жылжымалы терезе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Ғимараттың ұзына бойы ені 1,25 м, жарық жүйесі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Ғимараттың ұзына бойы жемшөп үстелінің бойымен орналасқан жабыны бар жемшөп үстелі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мал жататын бокс, бөліп тұрған металл доға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Тігінен және көлденеңінен тарауға арналған механикалық щетка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Жылытылатын және айналатын астау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қорадағы желдеткіш</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Малдарды топтарға белуге және сауынға айдауға арналған бағаналар мен темір қоршаулар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Қашыртқы шұңқырдың және қи каналының үстіндегі сұйық қи ағатын тесіктері бар жапқыш (сиыр соқпақтардың арасындағы жолдарда)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суық мезгілінде қатудан сақтайтын функциясы бар өтпе жолдан тезек тазалайтын дельта-скрепер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Тезек каналының үстіндегі тесігі бар еден</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Төлдету бөлімі бар сауу орталығының ғимараты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Ғимараттың ұзына бойы автоматты түрде реттелетін, қырынан ашылатын жылжымалы терезе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Ені 1,25 м, ұзындығы 12 м, тікелей карусельдің үстінде орналасқан сауын залындағы жарық жүйесі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Ені 1,25 м, ұзындығы 30 м, сауын залының алдында орналасқан жарық жүйесі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Карусельде сиырлардың астына төселетін резеңке маттар 70 м2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743,91 м2 сауын алдындағы және сауыннан кейінгі залдардағы резеңке маттар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Ұзындығы 30 м ветеринариялық аймақтағы соңғы залдағы жемшөп үстелі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Сауын алдындағы залдағы желдеткіш</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аймақ: 50 бас сиырды емдеу үшін бекіткіштер (малдың басын байлайтын мырыштан қапталған темір бекіткіш), тұяқты емдейтін үстел-станок</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орындық карусель</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және caу сиырлардың автоселекциясына арналған гидравликалық қақпа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12x30 м автоматты айдаушы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 сырғасы (ІҚМ туралы ақпарат жинайтын компьютерлік чип бар), мойынға арналған респондер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Сауыннан кейінгі залдағы таразы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 л сүтті суыту және сақтау жүйесі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Ғимараттың ұзына бойы автоматты түрде реттелетін, қырынан ашылатын жылжымалы терезе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Ғимараттың ұзына бойы ені 1,25 м, төлдеу қорасындағы жарық жүйесі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Жылытқышы бар астау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Шелекке сауу аппараты (тасымалданатын), жаңа бұзаулаған сиырларды саууға арналған, бір арбада екі шелек</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1132x692x750 бір тумбалы жазу үстелі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430x500x770 аяғы роликті жартылай жұмсақ кресло</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800x450x1950 антресольдік бөлімі бар кітап шкафы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800x450x1950 киім шкафы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480x370x1000 2 секциялы кеңсе шкафы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400x500x1860 киімге арналған шкаф</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300x2000x600 отыруға арналған орындық</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Бұзауларға арналған қора ғимараты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Ғимараттың ұзына бойы автоматты түрде реттелетін, қырынан ашылатын жылжымалы терезе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Ғимараттың ұзына бойы ені 1,25 м, бұзау қорасындағы жарық жүйесі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"Иглу" бұзауларға арналған шағын бокс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Жылытылатын астау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Төлдерді суаратын автомат</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 қора ғимараты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Ғимараттың ұзына бойы автоматты түрде реттелетін, қырынан ашылатын жылжымалы терезе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Бұзау қорадағы ұзына бойы ені 1,25 м, жарық жүйесі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Ғимараттың ұзына бойы жемшөп үстелінің бойымен орналасқан жабыны бар жемшөп үстелі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Тігінен және көлденеңінен тарауға арналған механикалық щетка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Жылытылатын және айналатын астау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Қашыртқы шұңқырдың және қи каналының үстіндегі сұйық қи ағатын тесіктері бар жапқыш (сиыр соқпақтардың арасындағы жолдарда)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суық мезгілінде қатудан сақтайтын функциясы бар өтпе жолдан тезек тазалайтын дельта-скрепер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Бекіткіштері бар жемшөп үстелі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 бас малдың жататын жерін бөлетін темір қоршау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 және темір қоршау (малдарды топқа бөліп және сауын залына айдауға арналған құлпы бар механикалық қоршау)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 қоймасының ғимараты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Таразы ғимараты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1000 кг дейінгі малды өлшеуге арналған кішкентай рельсі бар таразы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Әкімшілік-тұрмыстық корпус ғимараты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Мәжіліс залына арналған алқа үстелі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1132x692x750 бір тумбалы жазу үстелі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950x420x750 жалғанған үстелі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1070x692x750 жазуға арналған үстел</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1070x1170x750 мәжіліске арналған жазу үстелі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орынға арналған тамақ ішуге арналған жиһаз жиынтығы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РПС-12/25 өндірістік үстел</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1132x692x670 жұмыс үстелі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Арқасы биік жартылай жұмсақ төралқа үстеліне арналған орындық</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Мәжіліс залына арналған жартылай жұмсақ орындық</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430x500x770 аяғы роликті жартылай жұмсақ кресло</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Кеңсеге арналған жартылай жұмсақ орындық</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Демалуға арналған жұмсақ кресло</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 үстелі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1-орындық кереует</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800x450x1950 киімге арналған шкаф</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800x450x1950 антресольді кітап шкафы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800x450x1950 зертхана шкафы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800x450x1950 киім ілетін шкаф</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500x600x1600 киімге арналған шкафы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950x600x1750 кір ыдысты қабылдауға арналған шкаф</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950x600x1750 таза ыдысқа арналған шкаф</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692x692x870 жұмыс үстелі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1200x500x1600 сөре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Дезинфекциялық тосқауыл ғимараты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пункт ғимараты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Жазғы дезинфекциялық тосқауыл ғимараты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Тезек сақтайтын алаң</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м2</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өнімдерін өндіру цехының ғимараты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Құрама жемшөп өндіру ғимараты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1,6 т/сағ жемшөпті ұсақтау мен араластыруға арналған қондырғы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 араластырғыш-таратушы, 13,5 текше м., сабан уақтағыш</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Техникаға арналған бокс ғимараты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КМО г/п 5 тн электрлі тіректі көпірлі кран</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С415М компрессоры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 1т, в/п 12 м қанатты электрлік таль</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ТП-01 өндірістік тумба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Р-342М гидравликалық гараж тығыздаушы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Р1250 қозғалтқышын бұзып-жинауға арналған стенд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КИ28097М гидроагрегаттарды тексеру және реттеу стенді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ТНВД дизельдік қозғалтқышын СДМ-12-01-11 беру арқылы тексеру стенді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КИ-28249 маркалы ДВС тексеруге арналған су көлемді қозғалтқышты тексеру-тежеу стенді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М-216 агрегаттарды жууға арналған қондырғы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жәшік</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Қалған майды құятын бак</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Монтаждау үстелі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И153А дәнекерлеуші үстел</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ШИМ-02-02 саймандарға және жинақтаушыларға арналған шкаф</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СТИ-01.03.01 сайманға арналған арба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VHF-3 әмбебап фрезерлік станок</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ТШ-1 үстел үстіне қоятын қайрау-тегістеу станогы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2М-112 үстел үстіне қоятын бұрғылау станогы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2С50 тігінен бұрғылайтын станок</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УЦИ 1В625М (РМЦ 1000 мм) жонғыш-бұрамакескіш станогы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Бөлшектерді салқындатуға арналған ванна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Ортадан тепкіш желдеткіш</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Көмірге арналған жәшік</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ТШ-3 қайрау-тегістеу станогы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МА4129 темір ұста балғасы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ССУ 01-02 сорғыш зонты бар үстел</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ТДМ-403У2, 80-400А/220В жылжымалы дәнекерлеу трансформаторы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Э-250-02 (аналог Э-242) бақылау-өлшеу стенді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жабдықтарына арналған сөре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СЭ-01 электр жабдықтарын жөндеуге арналған үстел</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УЗА 200-60 аккумуляторды зарядтаушы сөре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Аккумуляторға арналған сөре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Электролитті құюға арналған ванна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Электролиті бар бутилге арналған рампа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Секциялық сөре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«Комплекс-3» электрлік көрікші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Камераны сынауға арналған ванна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Рельсті арба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1200x600x750 тартпасы бар жазу үстелі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500x450x1820 киімге арналған шкаф</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700x500x2000 көйлекке арналған шкаф</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700x500x2000 кітап шкафы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жұмсақ орындық</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ілгіш шкафы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Крематорий ғимараты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ТП-500 ЭД типті ең жоғарғы салмағы 500 кг сұйық отынмен жұмыс істейтін крематорий</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Қазандық ғимараты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«ERENSAN» NAK 600 су жылыту қазандығы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«ERENSAN» NAK 160 су жылыту қазандығы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«Lowara» желі сорғысы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ДН түтін сорғышы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ЦН (түтін сорғыш) циклон орнату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ПКЦКП-1,6 (1480 м.куб/сағ) ағу камерасы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ВКР 4 (0,37 кВт/1000 көлемі/мин) қақпағы бар радиалды сорғыш желдеткіш</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630кВа (Түркия) дизель генераторы - 1 дана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HMS сорғысы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FHE 32-160/15 циркуляциялық сорғы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ТАР-0,04-2, 08-2х(26х26) су жылыту жылу алмасуды қоректендіруші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ТАР-0,04-2, 08-2х (4x3) жылу алмасуды қоректендіруші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Трансформаторлық кіші станция ғимараты 10/04 кВ</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ТМЗ-10/04-1600 қуат трансформаторы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10кВ-КСО жинақтаушы-айырғыш қондырғысы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0,4кВ-Щ0-70 айырғыш қалқаны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 ішіндегі желі КЛ-0,4 кВ</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14076,9</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 ішіндегі электрмен жабдықтаушы желі 10 кВ</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 ішілік байланыс жүйесі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17459,02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2х100м3, сыйымдылық резервуары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2x100 м3 өртке қарсы шараға қажет сыйымдылық резервуары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Сорғы станциясының ғимараты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«Grundfos» сорғы қондырғысы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«Grundfos» өртке қарсы сорғы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қозғалтқышы бар ортадан тепкіш сорғы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тазалау станциясы, «БиоТехСфера» мембраналық жүйесі бар су тазалау станциясы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 тазалау станциясының ғимараты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 жинағышқа арналған сорғы (ор 12x12x4), 22 кВт</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кВт қи жинағышқа арналған батырып соратын сорғы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Қоймалжың қи араластыруға арналған, трактордан коректенетін қи жинағышқа арналған миксер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 ішіндегі су құбыры және кәріз желісі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Ұңғыдан кластерге дейінгі алаңнан тыс су құбырының желісі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2973,5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жылыту желісі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3978,59</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 ұңғымасы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ЭЦВ терең сорғысы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Алаңнан тыс су және кәріз желілері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7773,2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Асфальтбетонды жабын (жол)</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43334,1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м2</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Көгалдандыру (партерлік, мавритандық және кәдімгі газон)</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м2</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Қараағаш</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 тал</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Қарақат</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резиденциялар дирекциясы» РМК-ның теңгеріміндегі, Ақмола облысы, Целиноград ауданы Красноярка кенті мекенжайында орналасқан мүлік</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«КАМАЗ» ассенизаторлық машинасы, 1999 жылы шығарылған, тіркеу № Z142RZ, қозғалтқыш № 7403.10105424, шасси № 2102314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