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7513" w14:textId="6c37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тыс қаруын алып жүру, сақтау және оны пайдалану құқығы берілген кеден органдары лауазымды адамдарының санаттарын, кеден органдарының лауазымды адамдары қолданатын арнаулы құралдардың және атыс қаруы мен оқ-дәрі түрлерінің тізбелерін бекіту туралы" Қазақстан Республикасы Үкіметінің 2010 жылғы 2 қазандағы № 101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9 желтоқсандағы № 90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тыс қаруын алып жүру, сақтау және оны пайдалану құқығы берілген кеден органдары лауазымды адамдарының санаттарын, кеден органдарының лауазымды адамдары қолданатын арнаулы құралдардың және атыс қаруы мен оқ-дәрі түрлерінің тізбелерін бекіту туралы" Қазақстан Республикасы Үкіметінің 2010 жылғы 2 қазандағы № 101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