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14d7" w14:textId="1e71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2019 жылғы 30 қыркүйектегі № 722 қаулысы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2019 жылғы 30 қыркүйектегі № 722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денсаулық сақтау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денсаулық сақтау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 20-VII, 115-құжат; № 22-II, 145-құжат; № 23-II, 170-құжат; 2016 ж., № 8-II, 67-құжат; 2017 ж., № 8, 16-құжат; № 16, 56-құжат; 2018 ж., № 14, 42-құжат; 2019 ж., № 2, 6-құжат, №7, 36-құжат):</w:t>
      </w:r>
    </w:p>
    <w:p>
      <w:pPr>
        <w:spacing w:after="0"/>
        <w:ind w:left="0"/>
        <w:jc w:val="both"/>
      </w:pPr>
      <w:r>
        <w:rPr>
          <w:rFonts w:ascii="Times New Roman"/>
          <w:b w:val="false"/>
          <w:i w:val="false"/>
          <w:color w:val="000000"/>
          <w:sz w:val="28"/>
        </w:rPr>
        <w:t>
      106-баптың 1-тармағының 6) тармақшасы мынадай редакцияда жазылсын:</w:t>
      </w:r>
    </w:p>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психикасының, мінез-құлқының бұзылуы (ауруы) бар адам деп танылса;".</w:t>
      </w:r>
    </w:p>
    <w:p>
      <w:pPr>
        <w:spacing w:after="0"/>
        <w:ind w:left="0"/>
        <w:jc w:val="both"/>
      </w:pPr>
      <w:r>
        <w:rPr>
          <w:rFonts w:ascii="Times New Roman"/>
          <w:b w:val="false"/>
          <w:i w:val="false"/>
          <w:color w:val="000000"/>
          <w:sz w:val="28"/>
        </w:rPr>
        <w:t xml:space="preserve">
      2.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 № 22-III, 109-құжат; № 23-III, 111-құжат; № 24, 115-құжат; 2018 ж., № 1, 2-құжат; № 14, 44-құжат; № 15, 46-құжат; № 16, 56-құжат; № 23, 88, 91-құжаттар; № 24, 94-құжат; 2019 ж., № 2, 6-құжат; № 7, 36-құжат; № 8, 45-құжат;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Заңы):</w:t>
      </w:r>
    </w:p>
    <w:p>
      <w:pPr>
        <w:spacing w:after="0"/>
        <w:ind w:left="0"/>
        <w:jc w:val="both"/>
      </w:pPr>
      <w:r>
        <w:rPr>
          <w:rFonts w:ascii="Times New Roman"/>
          <w:b w:val="false"/>
          <w:i w:val="false"/>
          <w:color w:val="000000"/>
          <w:sz w:val="28"/>
        </w:rPr>
        <w:t>
      1) мазмұнында 319 және 321-баптардың тақырыптары мынадай редакцияда жазылсын:</w:t>
      </w:r>
    </w:p>
    <w:p>
      <w:pPr>
        <w:spacing w:after="0"/>
        <w:ind w:left="0"/>
        <w:jc w:val="both"/>
      </w:pPr>
      <w:r>
        <w:rPr>
          <w:rFonts w:ascii="Times New Roman"/>
          <w:b w:val="false"/>
          <w:i w:val="false"/>
          <w:color w:val="000000"/>
          <w:sz w:val="28"/>
        </w:rPr>
        <w:t xml:space="preserve">
      "319-бап. Жүктілікті жасанды түрде үзуді заңсыз жүргізу;"; </w:t>
      </w:r>
    </w:p>
    <w:p>
      <w:pPr>
        <w:spacing w:after="0"/>
        <w:ind w:left="0"/>
        <w:jc w:val="both"/>
      </w:pPr>
      <w:r>
        <w:rPr>
          <w:rFonts w:ascii="Times New Roman"/>
          <w:b w:val="false"/>
          <w:i w:val="false"/>
          <w:color w:val="000000"/>
          <w:sz w:val="28"/>
        </w:rPr>
        <w:t>
      "321-бап. Медицина қызметкерінің құпиясын жария ету";</w:t>
      </w:r>
    </w:p>
    <w:p>
      <w:pPr>
        <w:spacing w:after="0"/>
        <w:ind w:left="0"/>
        <w:jc w:val="both"/>
      </w:pPr>
      <w:r>
        <w:rPr>
          <w:rFonts w:ascii="Times New Roman"/>
          <w:b w:val="false"/>
          <w:i w:val="false"/>
          <w:color w:val="000000"/>
          <w:sz w:val="28"/>
        </w:rPr>
        <w:t>
      2) 3-баптың 11) тармағы мынадай редакцияда жазылсын:</w:t>
      </w:r>
    </w:p>
    <w:p>
      <w:pPr>
        <w:spacing w:after="0"/>
        <w:ind w:left="0"/>
        <w:jc w:val="both"/>
      </w:pPr>
      <w:r>
        <w:rPr>
          <w:rFonts w:ascii="Times New Roman"/>
          <w:b w:val="false"/>
          <w:i w:val="false"/>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психиканың, мінез-құлқының бұзылуына (ауруына); оның ішінде психикаға белсенді әсер ететін заттарды пайдалануға байланысты психиканың, мінез-құлқының бұзылуына (ауруына)әкеп соққан өзге де зиян;";</w:t>
      </w:r>
    </w:p>
    <w:p>
      <w:pPr>
        <w:spacing w:after="0"/>
        <w:ind w:left="0"/>
        <w:jc w:val="both"/>
      </w:pPr>
      <w:r>
        <w:rPr>
          <w:rFonts w:ascii="Times New Roman"/>
          <w:b w:val="false"/>
          <w:i w:val="false"/>
          <w:color w:val="000000"/>
          <w:sz w:val="28"/>
        </w:rPr>
        <w:t>
      3) 44-баптың екінші бөлігі мынадай редакцияда жазылсын:</w:t>
      </w:r>
    </w:p>
    <w:p>
      <w:pPr>
        <w:spacing w:after="0"/>
        <w:ind w:left="0"/>
        <w:jc w:val="both"/>
      </w:pPr>
      <w:r>
        <w:rPr>
          <w:rFonts w:ascii="Times New Roman"/>
          <w:b w:val="false"/>
          <w:i w:val="false"/>
          <w:color w:val="000000"/>
          <w:sz w:val="28"/>
        </w:rPr>
        <w:t>
      "2. Пробациялық бақылауды уәкілетті мемлекеттік орган жүзеге асырады және сот шешімі бойынша сотталған адамның: сотталған адамның мінез-құлқын бақылауды жүзеге асыратын уәкілетті мемлекеттік органға хабарламай, тұрақты тұрғылықты жерін, жұмысын, оқуын ауыстырмау; белгілі бір орындарға бармау; психикаға белсенді әсер ететін заттарды тұтынуға байланысты психикалық, мінез-құлқының бұзылуларынан (аурулардан), жыныс жолдары арқылы берілетін аурулардан емделу курсынан өту; отбасын материалдық қолдауды жүзеге асыру мiндеттерiн; сотталған адамның түзелуіне және оның жаңа қылмыстық құқық бұзушылықтар жасауының алдын алуға ықпал ететін басқа да міндеттерді орындауды қамтиды.";</w:t>
      </w:r>
    </w:p>
    <w:p>
      <w:pPr>
        <w:spacing w:after="0"/>
        <w:ind w:left="0"/>
        <w:jc w:val="both"/>
      </w:pPr>
      <w:r>
        <w:rPr>
          <w:rFonts w:ascii="Times New Roman"/>
          <w:b w:val="false"/>
          <w:i w:val="false"/>
          <w:color w:val="000000"/>
          <w:sz w:val="28"/>
        </w:rPr>
        <w:t>
      4) 91-баптың бірінші бөлігінің 4) тармақшасы мынадай редакцияда жазылсын:</w:t>
      </w:r>
    </w:p>
    <w:p>
      <w:pPr>
        <w:spacing w:after="0"/>
        <w:ind w:left="0"/>
        <w:jc w:val="both"/>
      </w:pPr>
      <w:r>
        <w:rPr>
          <w:rFonts w:ascii="Times New Roman"/>
          <w:b w:val="false"/>
          <w:i w:val="false"/>
          <w:color w:val="000000"/>
          <w:sz w:val="28"/>
        </w:rPr>
        <w:t>
      "4) қылмыстық құқық бұзушылық жасаған және психикаға белсенді әсер ететін заттарды пайдалануға байланысты психикалық, мінез-құлқының бұзылуларынан (аурулардан) емделуге мұқтаж деп танылған;";</w:t>
      </w:r>
    </w:p>
    <w:p>
      <w:pPr>
        <w:spacing w:after="0"/>
        <w:ind w:left="0"/>
        <w:jc w:val="both"/>
      </w:pPr>
      <w:r>
        <w:rPr>
          <w:rFonts w:ascii="Times New Roman"/>
          <w:b w:val="false"/>
          <w:i w:val="false"/>
          <w:color w:val="000000"/>
          <w:sz w:val="28"/>
        </w:rPr>
        <w:t xml:space="preserve">
      5) 93-баптың екінші бөлігі мынадай редакцияда жазылсын: </w:t>
      </w:r>
    </w:p>
    <w:p>
      <w:pPr>
        <w:spacing w:after="0"/>
        <w:ind w:left="0"/>
        <w:jc w:val="both"/>
      </w:pPr>
      <w:r>
        <w:rPr>
          <w:rFonts w:ascii="Times New Roman"/>
          <w:b w:val="false"/>
          <w:i w:val="false"/>
          <w:color w:val="000000"/>
          <w:sz w:val="28"/>
        </w:rPr>
        <w:t>
      "2. Есi дұрыс күйiнде жасалған қылмыстық құқық бұзушылықтар үшiн сотталған, бiрақ есiнің дұрыстығы жоққа шығарылмайтын, психикалық және физикалық тәуелділік туғызатын психикаға белсенді әсер ететін заттарды пайдалануға байланысты психикалық, мінез-құлқының бұзылуларынан (аурулардан) емделуге мұқтаж адамдарға сот жазамен бiрге амбулаториялық мәжбүрлеп байқау және психиатрда емдеу түрiнде медициналық сипаттағы мәжбүрлеу шараларын тағайындауы мүмкiн.";</w:t>
      </w:r>
    </w:p>
    <w:p>
      <w:pPr>
        <w:spacing w:after="0"/>
        <w:ind w:left="0"/>
        <w:jc w:val="both"/>
      </w:pPr>
      <w:r>
        <w:rPr>
          <w:rFonts w:ascii="Times New Roman"/>
          <w:b w:val="false"/>
          <w:i w:val="false"/>
          <w:color w:val="000000"/>
          <w:sz w:val="28"/>
        </w:rPr>
        <w:t>
      6) 129-баптың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xml:space="preserve">
      "1. Адамды клондау, биомедициналық зерттеулер мақсатында адам эмбрионын жасау немесе коммерциялық, әскери немесе өнеркәсіптік мақсаттарда адам эмбрионын тұтыну, сол сияқты жыныстық жасушаларды немесе адам эмбрионын дәл осы мақсаттарда Қазақстан Республикасынан әкету –";   </w:t>
      </w:r>
    </w:p>
    <w:p>
      <w:pPr>
        <w:spacing w:after="0"/>
        <w:ind w:left="0"/>
        <w:jc w:val="both"/>
      </w:pPr>
      <w:r>
        <w:rPr>
          <w:rFonts w:ascii="Times New Roman"/>
          <w:b w:val="false"/>
          <w:i w:val="false"/>
          <w:color w:val="000000"/>
          <w:sz w:val="28"/>
        </w:rPr>
        <w:t>
      7) 319-бапта: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"319-бап. Жүктілікті жасанды түрде үзуді заңсыз жүргізу";</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Тиісті бейіндегі жоғары медициналық білімі жоқ адамның жүктілікті жасанды түрде үзуді жүргізуі,–;</w:t>
      </w:r>
    </w:p>
    <w:p>
      <w:pPr>
        <w:spacing w:after="0"/>
        <w:ind w:left="0"/>
        <w:jc w:val="both"/>
      </w:pPr>
      <w:r>
        <w:rPr>
          <w:rFonts w:ascii="Times New Roman"/>
          <w:b w:val="false"/>
          <w:i w:val="false"/>
          <w:color w:val="000000"/>
          <w:sz w:val="28"/>
        </w:rPr>
        <w:t>
      үшінші бөліктің бірінші абзацы мынадай редакцияда жазылсын:</w:t>
      </w:r>
    </w:p>
    <w:p>
      <w:pPr>
        <w:spacing w:after="0"/>
        <w:ind w:left="0"/>
        <w:jc w:val="both"/>
      </w:pPr>
      <w:r>
        <w:rPr>
          <w:rFonts w:ascii="Times New Roman"/>
          <w:b w:val="false"/>
          <w:i w:val="false"/>
          <w:color w:val="000000"/>
          <w:sz w:val="28"/>
        </w:rPr>
        <w:t>
      "3. Тиісті бейіндегі жоғары медициналық білімі бар адамның жүктілікті жасанды түрде үзуді заңсыз жүргізуі, –";</w:t>
      </w:r>
    </w:p>
    <w:p>
      <w:pPr>
        <w:spacing w:after="0"/>
        <w:ind w:left="0"/>
        <w:jc w:val="both"/>
      </w:pPr>
      <w:r>
        <w:rPr>
          <w:rFonts w:ascii="Times New Roman"/>
          <w:b w:val="false"/>
          <w:i w:val="false"/>
          <w:color w:val="000000"/>
          <w:sz w:val="28"/>
        </w:rPr>
        <w:t>
      бесінші бөліктің бірінші абзацы мынадай редакцияда жазылсын:</w:t>
      </w:r>
    </w:p>
    <w:p>
      <w:pPr>
        <w:spacing w:after="0"/>
        <w:ind w:left="0"/>
        <w:jc w:val="both"/>
      </w:pPr>
      <w:r>
        <w:rPr>
          <w:rFonts w:ascii="Times New Roman"/>
          <w:b w:val="false"/>
          <w:i w:val="false"/>
          <w:color w:val="000000"/>
          <w:sz w:val="28"/>
        </w:rPr>
        <w:t>
      "5. Абайсызда жәбірленушінің өліміне не оның денсаулығына ауыр зиян келтіруге әкеп соққан жүктілікті жасанды үзуді заңсыз жүргізу –";</w:t>
      </w:r>
    </w:p>
    <w:p>
      <w:pPr>
        <w:spacing w:after="0"/>
        <w:ind w:left="0"/>
        <w:jc w:val="both"/>
      </w:pPr>
      <w:r>
        <w:rPr>
          <w:rFonts w:ascii="Times New Roman"/>
          <w:b w:val="false"/>
          <w:i w:val="false"/>
          <w:color w:val="000000"/>
          <w:sz w:val="28"/>
        </w:rPr>
        <w:t>
      8) 321-баптың тақырыбы мынадай редакцияда жазылсын:</w:t>
      </w:r>
    </w:p>
    <w:p>
      <w:pPr>
        <w:spacing w:after="0"/>
        <w:ind w:left="0"/>
        <w:jc w:val="both"/>
      </w:pPr>
      <w:r>
        <w:rPr>
          <w:rFonts w:ascii="Times New Roman"/>
          <w:b w:val="false"/>
          <w:i w:val="false"/>
          <w:color w:val="000000"/>
          <w:sz w:val="28"/>
        </w:rPr>
        <w:t>
      "321-бап. Медицина қызметкерінің құпиясын жария ету";</w:t>
      </w:r>
    </w:p>
    <w:p>
      <w:pPr>
        <w:spacing w:after="0"/>
        <w:ind w:left="0"/>
        <w:jc w:val="both"/>
      </w:pPr>
      <w:r>
        <w:rPr>
          <w:rFonts w:ascii="Times New Roman"/>
          <w:b w:val="false"/>
          <w:i w:val="false"/>
          <w:color w:val="000000"/>
          <w:sz w:val="28"/>
        </w:rPr>
        <w:t>
      9) 427-баптың екінші бөлігінің бірінші абзацы мынадай редакцияда жазылсын:</w:t>
      </w:r>
    </w:p>
    <w:p>
      <w:pPr>
        <w:spacing w:after="0"/>
        <w:ind w:left="0"/>
        <w:jc w:val="both"/>
      </w:pPr>
      <w:r>
        <w:rPr>
          <w:rFonts w:ascii="Times New Roman"/>
          <w:b w:val="false"/>
          <w:i w:val="false"/>
          <w:color w:val="000000"/>
          <w:sz w:val="28"/>
        </w:rPr>
        <w:t>
      "Кәмелетке толмағандарға жыныстық тиіспеушілікке қарсы қылмыстық құқық бұзушылықтар үшін сотталған адамның, сондай-ақ психикаға белсенді әсер ететін заттарды пайдалануға байланысты психикалық, мінез-құлқының бұзылуларынан (аурулардан) емделуге мұқтаж деп танылған сотталған адамдардың медициналық сипаттағы мәжбүрлеу шараларын өздеріне қолданудан жалтаруы–".</w:t>
      </w:r>
    </w:p>
    <w:p>
      <w:pPr>
        <w:spacing w:after="0"/>
        <w:ind w:left="0"/>
        <w:jc w:val="both"/>
      </w:pPr>
      <w:r>
        <w:rPr>
          <w:rFonts w:ascii="Times New Roman"/>
          <w:b w:val="false"/>
          <w:i w:val="false"/>
          <w:color w:val="000000"/>
          <w:sz w:val="28"/>
        </w:rPr>
        <w:t xml:space="preserve">
      3.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 № 7, 36-құжат):</w:t>
      </w:r>
    </w:p>
    <w:p>
      <w:pPr>
        <w:spacing w:after="0"/>
        <w:ind w:left="0"/>
        <w:jc w:val="both"/>
      </w:pPr>
      <w:r>
        <w:rPr>
          <w:rFonts w:ascii="Times New Roman"/>
          <w:b w:val="false"/>
          <w:i w:val="false"/>
          <w:color w:val="000000"/>
          <w:sz w:val="28"/>
        </w:rPr>
        <w:t>
      1) 140-баптың үшінші бөлігінің 5) тармағы мынадай редакцияда жазылсын:</w:t>
      </w:r>
    </w:p>
    <w:p>
      <w:pPr>
        <w:spacing w:after="0"/>
        <w:ind w:left="0"/>
        <w:jc w:val="both"/>
      </w:pPr>
      <w:r>
        <w:rPr>
          <w:rFonts w:ascii="Times New Roman"/>
          <w:b w:val="false"/>
          <w:i w:val="false"/>
          <w:color w:val="000000"/>
          <w:sz w:val="28"/>
        </w:rPr>
        <w:t>
      "5) психикалық және физикалық тәуелділік туғызатын психикаға белсенді әсер ететін заттарды пайдалануға байланысты психикалық, мінез-құлқының бұзылуларынан (аурулардан) емделу курсынан өту;";</w:t>
      </w:r>
    </w:p>
    <w:p>
      <w:pPr>
        <w:spacing w:after="0"/>
        <w:ind w:left="0"/>
        <w:jc w:val="both"/>
      </w:pPr>
      <w:r>
        <w:rPr>
          <w:rFonts w:ascii="Times New Roman"/>
          <w:b w:val="false"/>
          <w:i w:val="false"/>
          <w:color w:val="000000"/>
          <w:sz w:val="28"/>
        </w:rPr>
        <w:t>
      2) 299-баптың үшінші бөлігінің 7) тармағы мынадай редакцияда жазылсын:</w:t>
      </w:r>
    </w:p>
    <w:p>
      <w:pPr>
        <w:spacing w:after="0"/>
        <w:ind w:left="0"/>
        <w:jc w:val="both"/>
      </w:pPr>
      <w:r>
        <w:rPr>
          <w:rFonts w:ascii="Times New Roman"/>
          <w:b w:val="false"/>
          <w:i w:val="false"/>
          <w:color w:val="000000"/>
          <w:sz w:val="28"/>
        </w:rPr>
        <w:t>
      "7) психикалық және физикалық тәуелділік туғызатын психикаға белсенді әсер ететін заттарды пайдалануға байланысты психикалық, мінез-құлқының бұзылуларынан (аурулардан) емдеуді қолданудың алғышарттары болып табылатын мән-жайлар туралы мәліметтер.";</w:t>
      </w:r>
    </w:p>
    <w:p>
      <w:pPr>
        <w:spacing w:after="0"/>
        <w:ind w:left="0"/>
        <w:jc w:val="both"/>
      </w:pPr>
      <w:r>
        <w:rPr>
          <w:rFonts w:ascii="Times New Roman"/>
          <w:b w:val="false"/>
          <w:i w:val="false"/>
          <w:color w:val="000000"/>
          <w:sz w:val="28"/>
        </w:rPr>
        <w:t xml:space="preserve">
      3) 480-баптың екінші бөлігі мынадай редакцияда жазылсын: </w:t>
      </w:r>
    </w:p>
    <w:p>
      <w:pPr>
        <w:spacing w:after="0"/>
        <w:ind w:left="0"/>
        <w:jc w:val="both"/>
      </w:pPr>
      <w:r>
        <w:rPr>
          <w:rFonts w:ascii="Times New Roman"/>
          <w:b w:val="false"/>
          <w:i w:val="false"/>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оның қылмыс арқылы келтірген залалды өтегені туралы мәліметтерді, сотталған адамның психикаға белсенді әсер ететін заттарды пайдалануға байланысты психикалық, мінез-құлқының бұзылуларынан (аурулардан) емделгені және оның нәтижелері туралы, міндетті түрде емдеуді қажет ететін өзге де ауруларының бар-жоғы туралы,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 Қазақстан Республикасы Бас Прокурорының немесе оның орынбасарының өтінішхатына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кезге қарай түзелу дәрежесі және оның бүкіл жаза мерзімін орындау қажет екені 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болжамды тұратын орны мен оның 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сотқа ұсынуға тиіс";</w:t>
      </w:r>
    </w:p>
    <w:p>
      <w:pPr>
        <w:spacing w:after="0"/>
        <w:ind w:left="0"/>
        <w:jc w:val="both"/>
      </w:pPr>
      <w:r>
        <w:rPr>
          <w:rFonts w:ascii="Times New Roman"/>
          <w:b w:val="false"/>
          <w:i w:val="false"/>
          <w:color w:val="000000"/>
          <w:sz w:val="28"/>
        </w:rPr>
        <w:t xml:space="preserve">
      4) 481-баптың екінші бөлігі мынадай редакцияда жазылсын: </w:t>
      </w:r>
    </w:p>
    <w:p>
      <w:pPr>
        <w:spacing w:after="0"/>
        <w:ind w:left="0"/>
        <w:jc w:val="both"/>
      </w:pPr>
      <w:r>
        <w:rPr>
          <w:rFonts w:ascii="Times New Roman"/>
          <w:b w:val="false"/>
          <w:i w:val="false"/>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материалдарды, сотталған адамның психикаға белсенді әсер ететін заттарды пайдалануға байланысты психикалық, мінез-құлқының бұзылуларынан (аурулардан) емделгені және оның нәтижелері туралы мәліметтерді қоса алғанда, сотталған адамның жазаны өтеу уақытындағы мінез-құлқын сипаттайтын егжей-тегжейлі деректерді, сотталған адамның жазаны өтеуіне кедергі келтіретін психикасының бұзылуының немесе өзге де ауыр науқасының бар-жоғы, тиісті емдеу жүргізудің қажеттігі және оны қылмыстық-атқару жүйесінің мекемелерінде жүзеге асырудың мүмкін еместігі туралы медициналық комиссияның қорытындысын ұсынуға міндетті.";</w:t>
      </w:r>
    </w:p>
    <w:p>
      <w:pPr>
        <w:spacing w:after="0"/>
        <w:ind w:left="0"/>
        <w:jc w:val="both"/>
      </w:pPr>
      <w:r>
        <w:rPr>
          <w:rFonts w:ascii="Times New Roman"/>
          <w:b w:val="false"/>
          <w:i w:val="false"/>
          <w:color w:val="000000"/>
          <w:sz w:val="28"/>
        </w:rPr>
        <w:t xml:space="preserve">
      5) 650-баптың алтыншы бөлігі мынадай редакцияда жазылсын: </w:t>
      </w:r>
    </w:p>
    <w:p>
      <w:pPr>
        <w:spacing w:after="0"/>
        <w:ind w:left="0"/>
        <w:jc w:val="both"/>
      </w:pPr>
      <w:r>
        <w:rPr>
          <w:rFonts w:ascii="Times New Roman"/>
          <w:b w:val="false"/>
          <w:i w:val="false"/>
          <w:color w:val="000000"/>
          <w:sz w:val="28"/>
        </w:rPr>
        <w:t>
      "6. Сотталушының бұрынғы сотталғандығына байланысты, психикаға белсенді әсер ететін заттарды пайдалануға байланысты психикалық және мінез-құлқының бұзылулары (аурулары) бар адам деп тану туралы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p>
      <w:pPr>
        <w:spacing w:after="0"/>
        <w:ind w:left="0"/>
        <w:jc w:val="both"/>
      </w:pPr>
      <w:r>
        <w:rPr>
          <w:rFonts w:ascii="Times New Roman"/>
          <w:b w:val="false"/>
          <w:i w:val="false"/>
          <w:color w:val="000000"/>
          <w:sz w:val="28"/>
        </w:rPr>
        <w:t xml:space="preserve">
      4.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17, 91-құжат; № 19-I, 19-II, 96-құжат; № 21, 122-құжат; № 22, 131-құжат; 2015 ж., № 7, 33-құжат; № 20-IV, 113-құжат; № 22-III, 149-құжат; № 23-II, 170-құжат; 2016 ж., № 8-II, 67-құжат; № 23, 118-құжат; № 24, 126, 129, 131-құжаттар; 2017 ж., № 8, 16-құжат; № 14, 50-құжат; № 16, 56-құжат; 2018 ж., № 1, 2-құжат; № 16, 56-құжат; №2, 6-құжат):</w:t>
      </w:r>
    </w:p>
    <w:p>
      <w:pPr>
        <w:spacing w:after="0"/>
        <w:ind w:left="0"/>
        <w:jc w:val="both"/>
      </w:pPr>
      <w:r>
        <w:rPr>
          <w:rFonts w:ascii="Times New Roman"/>
          <w:b w:val="false"/>
          <w:i w:val="false"/>
          <w:color w:val="000000"/>
          <w:sz w:val="28"/>
        </w:rPr>
        <w:t>
      1) 26-баптың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"1. Бас бостандығынан айыруға байланысты емес жазаларға сотталған, есі дұрыстығын жоққа шығармайтын психикаға белсенді әсер ететін заттарды пайдалануға байланысты психикалық, мінез-құлқының бұзылуларынан (ауруларынан) зардап шегетін адамдарға Қазақстан Республикасының Қылмыстық кодексіне сәйкес медициналық сипаттағы мәжбүрлеу шаралары қолданылады.</w:t>
      </w:r>
    </w:p>
    <w:p>
      <w:pPr>
        <w:spacing w:after="0"/>
        <w:ind w:left="0"/>
        <w:jc w:val="both"/>
      </w:pPr>
      <w:r>
        <w:rPr>
          <w:rFonts w:ascii="Times New Roman"/>
          <w:b w:val="false"/>
          <w:i w:val="false"/>
          <w:color w:val="000000"/>
          <w:sz w:val="28"/>
        </w:rPr>
        <w:t>
      2. Бас бостандығынан айыруға сотталған, психикаға белсенді әсер ететін заттарды пайдалануға байланысты психикалық, мінез-құлқының бұзылуларынан (ауруларынан) емделуге мұқтаж деп танылған адамдарға мекемелер сот үкімі бойынша медициналық сипаттағы мәжбүрлеу шараларын қолданады.";</w:t>
      </w:r>
    </w:p>
    <w:p>
      <w:pPr>
        <w:spacing w:after="0"/>
        <w:ind w:left="0"/>
        <w:jc w:val="both"/>
      </w:pPr>
      <w:r>
        <w:rPr>
          <w:rFonts w:ascii="Times New Roman"/>
          <w:b w:val="false"/>
          <w:i w:val="false"/>
          <w:color w:val="000000"/>
          <w:sz w:val="28"/>
        </w:rPr>
        <w:t>
      2) 113-баптың үшінші бөлігінің 4) тармақшасы мынадай редакцияда жазылсын:</w:t>
      </w:r>
    </w:p>
    <w:p>
      <w:pPr>
        <w:spacing w:after="0"/>
        <w:ind w:left="0"/>
        <w:jc w:val="both"/>
      </w:pPr>
      <w:r>
        <w:rPr>
          <w:rFonts w:ascii="Times New Roman"/>
          <w:b w:val="false"/>
          <w:i w:val="false"/>
          <w:color w:val="000000"/>
          <w:sz w:val="28"/>
        </w:rPr>
        <w:t>
      "4) есінің дұрыстығы жоққа шығарылмайтын, психикасының бұзылуынан зардап шегеді деп танылған, сондай-ақ туберкулезден, инфекциядан, психикаға белсенді әсер ететін заттарды пайдалануға байланысты психикалық және мінез-құлқының бұзылуларынан (ауруларынан) емделудi аяқтамаған;";</w:t>
      </w:r>
    </w:p>
    <w:p>
      <w:pPr>
        <w:spacing w:after="0"/>
        <w:ind w:left="0"/>
        <w:jc w:val="both"/>
      </w:pPr>
      <w:r>
        <w:rPr>
          <w:rFonts w:ascii="Times New Roman"/>
          <w:b w:val="false"/>
          <w:i w:val="false"/>
          <w:color w:val="000000"/>
          <w:sz w:val="28"/>
        </w:rPr>
        <w:t xml:space="preserve">
      3) 117-баптың екінші бөлігі мынадай редакцияда жазылсын: </w:t>
      </w:r>
    </w:p>
    <w:p>
      <w:pPr>
        <w:spacing w:after="0"/>
        <w:ind w:left="0"/>
        <w:jc w:val="both"/>
      </w:pPr>
      <w:r>
        <w:rPr>
          <w:rFonts w:ascii="Times New Roman"/>
          <w:b w:val="false"/>
          <w:i w:val="false"/>
          <w:color w:val="000000"/>
          <w:sz w:val="28"/>
        </w:rPr>
        <w:t>
      "2. Қылмыстық-атқару жүйесінде сотталғандарға медициналық қызмет көрсету үшін емдеу-профилактикалық мекеме (соматикалық, психиатриялық және туберкулезге қарсы ауруханалар; медициналық бөлімдер, медпункттер) ұйымдастырылады. Психикаға белсенді әсер ететін заттарды пайдалануға байланысты психикалық және мінез-құлқының бұзылуларымен (ауруларымен) ауыратын сотталғандарды мәжбүрлеп емдеуді мекеменің медициналық бөлімі жүзеге асырады.".</w:t>
      </w:r>
    </w:p>
    <w:p>
      <w:pPr>
        <w:spacing w:after="0"/>
        <w:ind w:left="0"/>
        <w:jc w:val="both"/>
      </w:pPr>
      <w:r>
        <w:rPr>
          <w:rFonts w:ascii="Times New Roman"/>
          <w:b w:val="false"/>
          <w:i w:val="false"/>
          <w:color w:val="000000"/>
          <w:sz w:val="28"/>
        </w:rPr>
        <w:t xml:space="preserve">
      5.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 9, 27-құжат; № 10, 32-құжат; № 11, 36, 37-құжаттар; № 12, 39-құжат; № 13, 41-құжат; № 14, 44-құжат; № 15, 46, 49, 50-құжаттар; № 16, 53-құжат; № 19, 62-құжат; № 22, 82-құжат; № 23, 91-құжат; № 24, 93, 94-құжаттар; 2019 ж., № 1, 2, 4-құжаттар; № 2, 6-құжат; № 5-6, 27-құжат; № 7, 36-құжат;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w:t>
      </w:r>
      <w:r>
        <w:br/>
      </w:r>
      <w:r>
        <w:rPr>
          <w:rFonts w:ascii="Times New Roman"/>
          <w:b w:val="false"/>
          <w:i w:val="false"/>
          <w:color w:val="000000"/>
          <w:sz w:val="28"/>
        </w:rPr>
        <w:t>2019 жылғы 2 сәуірдегі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мынадай мазмұндағы 80-1-баптың тақырыбымен толықтырылсын:</w:t>
      </w:r>
    </w:p>
    <w:p>
      <w:pPr>
        <w:spacing w:after="0"/>
        <w:ind w:left="0"/>
        <w:jc w:val="both"/>
      </w:pPr>
      <w:r>
        <w:rPr>
          <w:rFonts w:ascii="Times New Roman"/>
          <w:b w:val="false"/>
          <w:i w:val="false"/>
          <w:color w:val="000000"/>
          <w:sz w:val="28"/>
        </w:rPr>
        <w:t>
      "80-1-бап. Медицина және фармацевтика қызметкерлерінің заңды қызметіне кедергі жасау";</w:t>
      </w:r>
    </w:p>
    <w:p>
      <w:pPr>
        <w:spacing w:after="0"/>
        <w:ind w:left="0"/>
        <w:jc w:val="both"/>
      </w:pPr>
      <w:r>
        <w:rPr>
          <w:rFonts w:ascii="Times New Roman"/>
          <w:b w:val="false"/>
          <w:i w:val="false"/>
          <w:color w:val="000000"/>
          <w:sz w:val="28"/>
        </w:rPr>
        <w:t>
      701-баптың тақырыбы мынадай редакцияда жазылсын:</w:t>
      </w:r>
    </w:p>
    <w:p>
      <w:pPr>
        <w:spacing w:after="0"/>
        <w:ind w:left="0"/>
        <w:jc w:val="both"/>
      </w:pPr>
      <w:r>
        <w:rPr>
          <w:rFonts w:ascii="Times New Roman"/>
          <w:b w:val="false"/>
          <w:i w:val="false"/>
          <w:color w:val="000000"/>
          <w:sz w:val="28"/>
        </w:rPr>
        <w:t>
      "701-бап.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000000"/>
          <w:sz w:val="28"/>
        </w:rPr>
        <w:t>
      2) 80-бап мынадай мазмұндағы бесінші және алтыншы бөліктермен толықтырылсын:</w:t>
      </w:r>
    </w:p>
    <w:p>
      <w:pPr>
        <w:spacing w:after="0"/>
        <w:ind w:left="0"/>
        <w:jc w:val="both"/>
      </w:pPr>
      <w:r>
        <w:rPr>
          <w:rFonts w:ascii="Times New Roman"/>
          <w:b w:val="false"/>
          <w:i w:val="false"/>
          <w:color w:val="000000"/>
          <w:sz w:val="28"/>
        </w:rPr>
        <w:t xml:space="preserve">
      "5. Өрескел бұзушылық жасалған түрінде, заңнамада көзделген тәртіппен бекітілген медициналық қызметтер (көмек) көрсету сапасы саласындағы тәуекел дәрежесін бағалау өлшемшарттарына сәйкес медициналық көмек көрсетуді ұйымдастыру тәртібін, стандарттарын сақтамау, –  </w:t>
      </w:r>
    </w:p>
    <w:p>
      <w:pPr>
        <w:spacing w:after="0"/>
        <w:ind w:left="0"/>
        <w:jc w:val="both"/>
      </w:pPr>
      <w:r>
        <w:rPr>
          <w:rFonts w:ascii="Times New Roman"/>
          <w:b w:val="false"/>
          <w:i w:val="false"/>
          <w:color w:val="000000"/>
          <w:sz w:val="28"/>
        </w:rPr>
        <w:t xml:space="preserve">
      Жеке тұлғаларға – он бес, лауазымды адамдарға – жиырма бес, шағын кәсіпкерлік субъектілеріне және коммерциялық емес ұйымдарға – елу, орта кәсіпкерлік субъектілеріне – жетпіс бес, ірі кәсіпкерлік субъектілеріне бір жүз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6. Осы баптың бесінші бөлігінде көзделген, әкімшілік жаза қолданылғаннан кейін бір жыл ішінде қайталап жасалған әрекеттер, –</w:t>
      </w:r>
    </w:p>
    <w:p>
      <w:pPr>
        <w:spacing w:after="0"/>
        <w:ind w:left="0"/>
        <w:jc w:val="both"/>
      </w:pPr>
      <w:r>
        <w:rPr>
          <w:rFonts w:ascii="Times New Roman"/>
          <w:b w:val="false"/>
          <w:i w:val="false"/>
          <w:color w:val="000000"/>
          <w:sz w:val="28"/>
        </w:rPr>
        <w:t>
      Жеке тұлғаларға отыз, лауазымды адамдарға – маман сертификатынан немесе шетелдік маманға берілген маман сертификатынан немесе денсаулық сақтау менеджері сертификатынан айыра отырып, елу айлық есептік көрсеткіш мөлшерінде, лицензиядан немесе лицензияға қосымшадан айыра отырып, шағын кәсіпкерлік субъектілеріне және коммерциялық емес ұйымдарға – алпыс,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3) мынадай мазмұндағы 80-1-баппен толықтырылсын:</w:t>
      </w:r>
    </w:p>
    <w:p>
      <w:pPr>
        <w:spacing w:after="0"/>
        <w:ind w:left="0"/>
        <w:jc w:val="both"/>
      </w:pPr>
      <w:r>
        <w:rPr>
          <w:rFonts w:ascii="Times New Roman"/>
          <w:b w:val="false"/>
          <w:i w:val="false"/>
          <w:color w:val="000000"/>
          <w:sz w:val="28"/>
        </w:rPr>
        <w:t>
      "80-1-бап. Медицина және фармацевтика қызметкерлерінің заңды қызметіне кедергі жасау</w:t>
      </w:r>
    </w:p>
    <w:p>
      <w:pPr>
        <w:spacing w:after="0"/>
        <w:ind w:left="0"/>
        <w:jc w:val="both"/>
      </w:pPr>
      <w:r>
        <w:rPr>
          <w:rFonts w:ascii="Times New Roman"/>
          <w:b w:val="false"/>
          <w:i w:val="false"/>
          <w:color w:val="000000"/>
          <w:sz w:val="28"/>
        </w:rPr>
        <w:t xml:space="preserve">
      1. Медицина және фармацевтика қызметкерлерінің кәсіптік қызметін өз құзыретіне сәйкес жүзеге асыруға кедергі жасау құрмет көрсетпеуді білдіретін, қоғамдық тәртіп пен жеке тұлғалардың тыныштығын бұзатын, қылмыстық жауапкершілікке әкеп соқпайтын заңсыз іс-әрекеттер жасауды талап ету, сол сияқты медицина және фармацевтика қызметкерлерінің кәсіптік қызметіне заңсыз араласу -   </w:t>
      </w:r>
    </w:p>
    <w:p>
      <w:pPr>
        <w:spacing w:after="0"/>
        <w:ind w:left="0"/>
        <w:jc w:val="both"/>
      </w:pPr>
      <w:r>
        <w:rPr>
          <w:rFonts w:ascii="Times New Roman"/>
          <w:b w:val="false"/>
          <w:i w:val="false"/>
          <w:color w:val="000000"/>
          <w:sz w:val="28"/>
        </w:rPr>
        <w:t>
      жеке тұлғаларға – бес, лауазымды адамдарға – он, заңды тұлғаларға отыз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іс-әрекеттер, –</w:t>
      </w:r>
    </w:p>
    <w:p>
      <w:pPr>
        <w:spacing w:after="0"/>
        <w:ind w:left="0"/>
        <w:jc w:val="both"/>
      </w:pPr>
      <w:r>
        <w:rPr>
          <w:rFonts w:ascii="Times New Roman"/>
          <w:b w:val="false"/>
          <w:i w:val="false"/>
          <w:color w:val="000000"/>
          <w:sz w:val="28"/>
        </w:rPr>
        <w:t>
      жеке тұлғаларға – жеті, лауазымды адамдарға – жиырма, заңды тұлғаларға жетпіс бес айлық есептік көрсеткіш мөлшерінде айыппұл салуға алып келеді.";</w:t>
      </w:r>
    </w:p>
    <w:p>
      <w:pPr>
        <w:spacing w:after="0"/>
        <w:ind w:left="0"/>
        <w:jc w:val="both"/>
      </w:pPr>
      <w:r>
        <w:rPr>
          <w:rFonts w:ascii="Times New Roman"/>
          <w:b w:val="false"/>
          <w:i w:val="false"/>
          <w:color w:val="000000"/>
          <w:sz w:val="28"/>
        </w:rPr>
        <w:t xml:space="preserve">
      4) 82-баптың екінші бөлігінің екінші абзацы мынадай редакцияда жазылсын: </w:t>
      </w:r>
    </w:p>
    <w:p>
      <w:pPr>
        <w:spacing w:after="0"/>
        <w:ind w:left="0"/>
        <w:jc w:val="both"/>
      </w:pPr>
      <w:r>
        <w:rPr>
          <w:rFonts w:ascii="Times New Roman"/>
          <w:b w:val="false"/>
          <w:i w:val="false"/>
          <w:color w:val="000000"/>
          <w:sz w:val="28"/>
        </w:rPr>
        <w:t>
      "жеке тұлғаларға – маман сертификатынан немесе шетелдік маманға берілген маман сертификатынан айыра отырып не онсыз, он айлық есептік көрсеткіш мөлшерінде, лауазымды адамдарға – денсаулық сақтау менеджері сертификатынан айыра отырып не онсыз, жиырма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5) 93-баптың екінші бөлігінің бірінші абзацы мынадай редакцияда жазылсын: </w:t>
      </w:r>
    </w:p>
    <w:p>
      <w:pPr>
        <w:spacing w:after="0"/>
        <w:ind w:left="0"/>
        <w:jc w:val="both"/>
      </w:pPr>
      <w:r>
        <w:rPr>
          <w:rFonts w:ascii="Times New Roman"/>
          <w:b w:val="false"/>
          <w:i w:val="false"/>
          <w:color w:val="000000"/>
          <w:sz w:val="28"/>
        </w:rPr>
        <w:t>
      "2. Жұмыс берушінің Қазақстан Республикасының еңбек заңнамасының талаптарына сәйкес қызметкерлерді міндетті және кезеңдік медициналық қарап-тексерулерден және ауысым алдындағы медициналық куәландыруды жүргізу, скринингтік зерттеп-қараулардан өту жөніндегі талаптарды бұзуы, –";</w:t>
      </w:r>
    </w:p>
    <w:p>
      <w:pPr>
        <w:spacing w:after="0"/>
        <w:ind w:left="0"/>
        <w:jc w:val="both"/>
      </w:pPr>
      <w:r>
        <w:rPr>
          <w:rFonts w:ascii="Times New Roman"/>
          <w:b w:val="false"/>
          <w:i w:val="false"/>
          <w:color w:val="000000"/>
          <w:sz w:val="28"/>
        </w:rPr>
        <w:t>
      6) 127-баптың үшінші бөлігінің бірінші абзацы мынадай редакцияда жазылсын:</w:t>
      </w:r>
    </w:p>
    <w:p>
      <w:pPr>
        <w:spacing w:after="0"/>
        <w:ind w:left="0"/>
        <w:jc w:val="both"/>
      </w:pPr>
      <w:r>
        <w:rPr>
          <w:rFonts w:ascii="Times New Roman"/>
          <w:b w:val="false"/>
          <w:i w:val="false"/>
          <w:color w:val="000000"/>
          <w:sz w:val="28"/>
        </w:rPr>
        <w:t>
      "3. Кәмелетке толмаған адамды тәрбиелеу жөніндегі міндеттерді ата-анасының немесе осы міндеттер жүктелген өзге адамның, сол сияқты педагогтің немесе білім беру, денсаулық сақтау ұйымының немесе көрсетілген міндеттер жүктелген өзге де ұйымның басқа да қызметкерінің кәмелетке толмаған адамның темекіні, темекі бұйымдарын, алкогольдік ішімдіктерді, есірткі құралдарын, психотроптық заттарды, сол тектестерді пайдалануына не қаңғыбастықпен немесе қайыршылықпен айналысуына не оның қылмыстық не әкімшілік құқық бұзушылық белгілері бар қасақана әрекет жасауына алып келген орындамауы, –";</w:t>
      </w:r>
    </w:p>
    <w:p>
      <w:pPr>
        <w:spacing w:after="0"/>
        <w:ind w:left="0"/>
        <w:jc w:val="both"/>
      </w:pPr>
      <w:r>
        <w:rPr>
          <w:rFonts w:ascii="Times New Roman"/>
          <w:b w:val="false"/>
          <w:i w:val="false"/>
          <w:color w:val="000000"/>
          <w:sz w:val="28"/>
        </w:rPr>
        <w:t>
      7) 424-бапта: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"1. Қызметтiң осы түрiне арналған сертификаты және (немесе) шетелдік маманға берілген маман сертификаты және (немесе) лицензиясы жоқ адамның заңсыз медициналық және (немесе) фармацевтикалық қызметпен айналысуы, –";</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 көрсететін денсаулық сақтау ұйымдарында ақылы негізде ұсыну, –";</w:t>
      </w:r>
    </w:p>
    <w:p>
      <w:pPr>
        <w:spacing w:after="0"/>
        <w:ind w:left="0"/>
        <w:jc w:val="both"/>
      </w:pPr>
      <w:r>
        <w:rPr>
          <w:rFonts w:ascii="Times New Roman"/>
          <w:b w:val="false"/>
          <w:i w:val="false"/>
          <w:color w:val="000000"/>
          <w:sz w:val="28"/>
        </w:rPr>
        <w:t>
      үшінші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тұлғаларға маман сертификатынан немесе шетелдік маманға берілген маман сертификатынан айыра отырып – отыз айлық есептік көрсеткіш мөлшерінде, әкімшілік құқық бұзушылық жасау салдарынан алынған табыстары тәркілене, денсаулық сақтау менеджері сертификатынан айыра отырып лауазымды адамдарға, шағын кәсіпкерлік субъектілеріне – алпыс бес айлық есептік көрсеткіш мөлшерінде, орта кәсіпкерлік субъектілеріне – бір жүз, ірі кәсіпкерлік субъектілеріне жеті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төртінші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"4. Екі және одан да көп адамды тарта отырып, оның ішінде бұқаралық ақпарат құралдарын пайдалана отырып, емшілік сеанстарын өткізу, –";   </w:t>
      </w:r>
    </w:p>
    <w:p>
      <w:pPr>
        <w:spacing w:after="0"/>
        <w:ind w:left="0"/>
        <w:jc w:val="both"/>
      </w:pPr>
      <w:r>
        <w:rPr>
          <w:rFonts w:ascii="Times New Roman"/>
          <w:b w:val="false"/>
          <w:i w:val="false"/>
          <w:color w:val="000000"/>
          <w:sz w:val="28"/>
        </w:rPr>
        <w:t xml:space="preserve">
      бесінші бөліктің екінші абзацы мынадай редакцияда жазылсын: </w:t>
      </w:r>
    </w:p>
    <w:p>
      <w:pPr>
        <w:spacing w:after="0"/>
        <w:ind w:left="0"/>
        <w:jc w:val="both"/>
      </w:pPr>
      <w:r>
        <w:rPr>
          <w:rFonts w:ascii="Times New Roman"/>
          <w:b w:val="false"/>
          <w:i w:val="false"/>
          <w:color w:val="000000"/>
          <w:sz w:val="28"/>
        </w:rPr>
        <w:t>
      "жеке тұлғаларға маман сертификатынан немесе шетелдік маманға берілген маман сертификатынан айыра отырып – сексен айлық есептік көрсеткіш мөлшерінде, лауазымды адамдарға, шағын кәсіпкерлік субъектілеріне – денсаулық сақтау менеджері сертификатынан айыра отырып, бір жүз айлық есептік көрсеткіш мөлшерінде, орта кәсіпкерлік субъектілеріне – екі жүз, ірі кәсіпкерлік субъектілеріне үш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8) 429-баптың екінші бөлігінің бірінші абзацы мынадай редакцияда жазылсын:</w:t>
      </w:r>
    </w:p>
    <w:p>
      <w:pPr>
        <w:spacing w:after="0"/>
        <w:ind w:left="0"/>
        <w:jc w:val="both"/>
      </w:pPr>
      <w:r>
        <w:rPr>
          <w:rFonts w:ascii="Times New Roman"/>
          <w:b w:val="false"/>
          <w:i w:val="false"/>
          <w:color w:val="000000"/>
          <w:sz w:val="28"/>
        </w:rPr>
        <w:t>
      "2. Психикаға белсенді әсер ететін заттарды пайдалануға байланысты психикалық, мінез-құлқының бұзылуларымен (ауруларымен) ауыратын не дәрiгердiң тағайындауынсыз есiрткi заттарын немесе психотроптық заттарды пайдаланып жүргенi туралы жеткiлiктi деректер бар адамдардың медициналық тексерілуден және емделуден жалтаруы, –";</w:t>
      </w:r>
    </w:p>
    <w:p>
      <w:pPr>
        <w:spacing w:after="0"/>
        <w:ind w:left="0"/>
        <w:jc w:val="both"/>
      </w:pPr>
      <w:r>
        <w:rPr>
          <w:rFonts w:ascii="Times New Roman"/>
          <w:b w:val="false"/>
          <w:i w:val="false"/>
          <w:color w:val="000000"/>
          <w:sz w:val="28"/>
        </w:rPr>
        <w:t>
      9) 433-баптың бірінші бөлігінің бірінші абзацы мынадай редакцияда жазылсын:</w:t>
      </w:r>
    </w:p>
    <w:p>
      <w:pPr>
        <w:spacing w:after="0"/>
        <w:ind w:left="0"/>
        <w:jc w:val="both"/>
      </w:pPr>
      <w:r>
        <w:rPr>
          <w:rFonts w:ascii="Times New Roman"/>
          <w:b w:val="false"/>
          <w:i w:val="false"/>
          <w:color w:val="000000"/>
          <w:sz w:val="28"/>
        </w:rPr>
        <w:t>
      "1. Денсаулық сақтау субъектілерінің:</w:t>
      </w:r>
    </w:p>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органға айналасындағыларға қауіп төндіретін инфекциялық аурулар, улану жағдайлары туралы; </w:t>
      </w:r>
    </w:p>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жүкті, босанатын, босанған әйелдердің босанғаннан кейін күнтізбелік қырық екі күн ішінде қайтыс болу, пациенттердің жоспарлы медициналық көмек (алғашқы медициналық-санитариялық және мамандандырылған, оның ішінде жоғары технологиялық медициналық көмек) көрсеткен кезде кенеттен қайтыс болу жағдайлары туралы;</w:t>
      </w:r>
    </w:p>
    <w:p>
      <w:pPr>
        <w:spacing w:after="0"/>
        <w:ind w:left="0"/>
        <w:jc w:val="both"/>
      </w:pPr>
      <w:r>
        <w:rPr>
          <w:rFonts w:ascii="Times New Roman"/>
          <w:b w:val="false"/>
          <w:i w:val="false"/>
          <w:color w:val="000000"/>
          <w:sz w:val="28"/>
        </w:rPr>
        <w:t>
      азаматтық қорғау саласындағы уәкілетті органға төтенше жағдайлардың медициналық-санитариялық салдарының туындау қатері және (немесе) туындауы туралы;</w:t>
      </w:r>
    </w:p>
    <w:p>
      <w:pPr>
        <w:spacing w:after="0"/>
        <w:ind w:left="0"/>
        <w:jc w:val="both"/>
      </w:pPr>
      <w:r>
        <w:rPr>
          <w:rFonts w:ascii="Times New Roman"/>
          <w:b w:val="false"/>
          <w:i w:val="false"/>
          <w:color w:val="000000"/>
          <w:sz w:val="28"/>
        </w:rPr>
        <w:t>
      ішкі істер органдарына жаңа алған жарақаттар, жараланулар, криминалдық түсіктер, тұрмыстық зорлық-зомбылық бойынша жүгінген адамдар туралы, айналасындағыларға қауіп төндіретін аурулар жағдайлары туралы мәліметтерді хабарлау жөніндегі міндеттерді бұзуы, –";</w:t>
      </w:r>
    </w:p>
    <w:p>
      <w:pPr>
        <w:spacing w:after="0"/>
        <w:ind w:left="0"/>
        <w:jc w:val="both"/>
      </w:pPr>
      <w:r>
        <w:rPr>
          <w:rFonts w:ascii="Times New Roman"/>
          <w:b w:val="false"/>
          <w:i w:val="false"/>
          <w:color w:val="000000"/>
          <w:sz w:val="28"/>
        </w:rPr>
        <w:t>
      10) 437-бап мынадай редакцияда жазылсын:</w:t>
      </w:r>
    </w:p>
    <w:p>
      <w:pPr>
        <w:spacing w:after="0"/>
        <w:ind w:left="0"/>
        <w:jc w:val="both"/>
      </w:pPr>
      <w:r>
        <w:rPr>
          <w:rFonts w:ascii="Times New Roman"/>
          <w:b w:val="false"/>
          <w:i w:val="false"/>
          <w:color w:val="000000"/>
          <w:sz w:val="28"/>
        </w:rPr>
        <w:t>
      "437-бап. Тыныштықты бұзу</w:t>
      </w:r>
    </w:p>
    <w:p>
      <w:pPr>
        <w:spacing w:after="0"/>
        <w:ind w:left="0"/>
        <w:jc w:val="both"/>
      </w:pPr>
      <w:r>
        <w:rPr>
          <w:rFonts w:ascii="Times New Roman"/>
          <w:b w:val="false"/>
          <w:i w:val="false"/>
          <w:color w:val="000000"/>
          <w:sz w:val="28"/>
        </w:rPr>
        <w:t>
      1. Жеке тұлғалардың қалыпты демалысы мен тыныштығына кедергі келтіретін, сағат 20-дан таңғы 9-ға дейін тыныштықты бұзу, оның ішінде тұрғын үй-жайларда және олардың сыртында шұғыл қажеттілікпен байланысы жоқ шу шығаратын жұмыстарды жүргізу, сол сияқты тұрғын үй ғимараттарында және тұрғын үй құрылысы аумақтарында орналасқан ойын-сауық орындарының тыныштықты жұмыс күндері сағат 22-ден таңғы 6-ға дейін, демалыс және мереке күндері сағат 23-тен таңғы 10-ға дейін тыныштықты бұзуы, –</w:t>
      </w:r>
    </w:p>
    <w:p>
      <w:pPr>
        <w:spacing w:after="0"/>
        <w:ind w:left="0"/>
        <w:jc w:val="both"/>
      </w:pPr>
      <w:r>
        <w:rPr>
          <w:rFonts w:ascii="Times New Roman"/>
          <w:b w:val="false"/>
          <w:i w:val="false"/>
          <w:color w:val="000000"/>
          <w:sz w:val="28"/>
        </w:rPr>
        <w:t>
      жеке тұлғаларға – бес, шағын кәсіпкерлік субъектілеріне немесе коммерциялық емес ұйымдарға – он, орта кәсіпкерлік субъектілеріне – он бес, ірі кәсіпкерлік субъектілеріне елу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"2. Әкімшілік жаза қолданылғаннан кейін бір жыл ішінде қайталап жасалған дәл сол іс-әрекет, –</w:t>
      </w:r>
    </w:p>
    <w:p>
      <w:pPr>
        <w:spacing w:after="0"/>
        <w:ind w:left="0"/>
        <w:jc w:val="both"/>
      </w:pPr>
      <w:r>
        <w:rPr>
          <w:rFonts w:ascii="Times New Roman"/>
          <w:b w:val="false"/>
          <w:i w:val="false"/>
          <w:color w:val="000000"/>
          <w:sz w:val="28"/>
        </w:rPr>
        <w:t>
      жеке тұлғаларға – он, шағын кәсіпкерлік субъектілеріне немесе коммерциялық емес ұйымдарға – жиырма, орта кәсіпкерлік субъектілеріне – отыз, ірі кәсіпкерлік субъектілеріне бір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xml:space="preserve">
      11) 684-баптың бірінші бөлігі мынадай редакцияда жазылсын: </w:t>
      </w:r>
    </w:p>
    <w:p>
      <w:pPr>
        <w:spacing w:after="0"/>
        <w:ind w:left="0"/>
        <w:jc w:val="both"/>
      </w:pPr>
      <w:r>
        <w:rPr>
          <w:rFonts w:ascii="Times New Roman"/>
          <w:b w:val="false"/>
          <w:i w:val="false"/>
          <w:color w:val="000000"/>
          <w:sz w:val="28"/>
        </w:rPr>
        <w:t xml:space="preserve">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(төртінші және алтыншы бөліктерінде), 81 (екінші бөлігінде), 82 (екінші бөлігінде), 82-1, 85, 86 (төртінші бөлігінде), 99, 100, 101, 102, 103, 104, 105, 106, 107, 108, 109, 110, 111, 112, 113, 114, 115, 116, 117, 118, 119, 120, 121, 122, 123, 124, 125, 126, 139 (екінші бөлігінде), 145, 149, 150, 151 (екінші бөлігінде), 153, 154, 156-1, 158, 159, 160 (екінші бөлігінде), 169 (екінші,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(екінші бөлігінде), 175, 175-1, 176, 182, 183, 185, 187 (екінші, үшінші, төртінші және бесінші бөліктерінде), 189, 190 (екінші, үшінші және төртінші бөліктерінде), 191, 193 (екінші және үшінші бөліктерінде), 199 (екінші бөлігінде), 200, 211 (бірінші бөлігінде), 214, 216, 219, 233 (үшінші бөлігінде), 235, 236, 237, 239-1, 245, 246, 247 (алтыншы, 7-1, тоғызыншы және он бірінші бөліктерінде), 251, 252 (екінші бөлігінде),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(екінші бөлігінде), 313, 314, 316 (екінші бөлігінде), 317 (төртінші бөлігінде), 317-1 (екінші бөлігінде), 317-2 (екінші бөлігінде), 319, 320 (бірінші, екінші және үшінші бөліктерінде), 326 (үшінші және төртінші бөліктерінде), 333 (екінші бөлігінде), 356 (он төртінші бөлігінде), 357, 360 (бірінші бөлігінде), 382 (екінші және үшінші бөліктерінде), 383 (үшінші және төртінші бөліктерінде), 385 (екінші бөлігінде), 389, 392 (үшінші бөлігінде), 395 (екінші бөлігінде), 396 (екінші бөлігінде), 397 (төртінші бөлігінде), 398, 399 (екінші және үшінші бөліктерінде), 400 (екінші бөлігінде), 401 (алтыншы және жетінші бөліктерінде), 402 (төртінші бөлігінде), 404 (тоғызыншы бөлігінде), 407 (екінші және үшінші бөліктерінде), 409 (жетінші және 7-1) бөліктерінде, 410-1, 413, 413-1, 414, 415 (екінші бөлігінде), </w:t>
      </w:r>
      <w:r>
        <w:br/>
      </w:r>
      <w:r>
        <w:rPr>
          <w:rFonts w:ascii="Times New Roman"/>
          <w:b w:val="false"/>
          <w:i w:val="false"/>
          <w:color w:val="000000"/>
          <w:sz w:val="28"/>
        </w:rPr>
        <w:t xml:space="preserve">415-1 (екінші бөлігінде), 416, 417 (бірінші және алтыншы бөліктерінде), 419 (екінші бөлігінде), 422, 423 (екінші бөлігінде), 424 (үшінші және бесінші бөліктерінде), 425 (екінші бөлігінде), 426 (екінші, үшінші және төртінші бөліктерінде), 427, 433 (екінші бөлігінде), 434, 436, 439, 440 (төртінші және бесінші бөліктерінде), 443 (екінші бөлігінде), 444 (бірінші бөлігінде), 445, </w:t>
      </w:r>
      <w:r>
        <w:br/>
      </w:r>
      <w:r>
        <w:rPr>
          <w:rFonts w:ascii="Times New Roman"/>
          <w:b w:val="false"/>
          <w:i w:val="false"/>
          <w:color w:val="000000"/>
          <w:sz w:val="28"/>
        </w:rPr>
        <w:t>445-1, 446, 449 (екінші және үшінші бөліктерінде), 450, 451 (бірінші, екінші және үшінші бөліктерінде), 452 (үшінші және  төртінші бөліктерінде), 453, 456-1, 460-1 (екінші және  үшінші бөліктерінде), 461, 462, 463, 464 (екінші бөлігінде), 465, 469 (екінші бөлігінде), 470 (екінші бөлігінде), 476, 477, 478, 479, 480, 481, 482, 483, 488, 489 (екінші, үшінші, төртінші, бесінші, алтыншы, жетінші және сегізінші бөліктерінде), 489-1, 490, 495 (екінші бөлігінде), 496 (екінші және үшінші бөліктерінде), 498, 506, 507, 508, 509, 510 (төртінші бөлігінде), 512 (екінші бөлігінде), 513 (екінші бөлігінде), 514 (екінші бөлігінде), 516, 517 (екінші, төртінші, бесінші, алтыншы және жетінші бөліктерінде), 528 (1-1 бөлігінде), 532 (екінші бөлігінде), 543 (бірінші, 1-1 және  үшінші бөліктерінде), 544, 545, 548 (екінші бөлігінде), 549, 550, 552 (екінші бөлігінде), 563 (екінші бөлігінде), 564 (бесінші бөлігінде), 569 (бірінші, екінші және төртінші бөліктерінде), 583 (екінші бөлігінде), 590 (төртінші бөлігінде), 596 (үшінші және бесінші бөліктерінде), 603 (бірінші және екінші бөліктерінде), 604 (екінші бөлігінде), 605 (екінші бөлігінде), 606 (екінші бөлігінде), 607 (екінші бөлігінде),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(төртінші бөлігінде), 618, 621 (үшінші бөлігінде), 637 (сегізінші, тоғызыншы, оныншы және он үшінші бөліктерінде), 638 (екінші бөлігінде), 651, 652, 653, 654, 655, 656, 657, 658, 659, 660, 661, 662, 664, 665, 666, 667, 668, 669, 673, 674, 675, 676, 677, 678, 679, 680, 681-баптарында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12) 685-бапта:</w:t>
      </w:r>
    </w:p>
    <w:p>
      <w:pPr>
        <w:spacing w:after="0"/>
        <w:ind w:left="0"/>
        <w:jc w:val="both"/>
      </w:pPr>
      <w:r>
        <w:rPr>
          <w:rFonts w:ascii="Times New Roman"/>
          <w:b w:val="false"/>
          <w:i w:val="false"/>
          <w:color w:val="000000"/>
          <w:sz w:val="28"/>
        </w:rPr>
        <w:t>
      бірінші бөлігі мынадай редакцияда жазылсын:</w:t>
      </w:r>
    </w:p>
    <w:p>
      <w:pPr>
        <w:spacing w:after="0"/>
        <w:ind w:left="0"/>
        <w:jc w:val="both"/>
      </w:pPr>
      <w:r>
        <w:rPr>
          <w:rFonts w:ascii="Times New Roman"/>
          <w:b w:val="false"/>
          <w:i w:val="false"/>
          <w:color w:val="000000"/>
          <w:sz w:val="28"/>
        </w:rPr>
        <w:t>
      "1. Ішкі істер органдары осы Кодекстің 80-1, 146, 147, 156, 190 (бірінші бөлігінде), 192, 196, 197, 198, 204, 230 (екінші бөлігінде) (көлік құралдарының иелері және автомобиль көлігінде және қалалық рельстік көлікте тасымалдаушылар жасаған құқық бұзушылықтар бөлігінде), 334, 359, 364, 382 (бірінші бөлігінде), 383 (бірінші және екінші бөлігінде), 386, 395 (бірінші бөлігінде), 396 (бірінші бөлігінде), 408, 420, 421, 423 (бірінші бөлігінде), 432, 433 (бірінші бөлігінде), 434-1, 437, 438 (бірінші және екінші бөліктерінде), 440 (бірінші, екінші және үшінші бөліктерінде), 441, 442 (бірінші және екінші бөліктерінде), 443 (бірінші бөлігінде), 444 (екінші бөлігінде), 447, 449 (бірінші бөлігінде), 458, 464 (бірінші бөлігінде), 469 (бірінші бөлігінде), 470 (бірінші бөлігінде және 1-1), 484, 485, 485-1, 486, 487, 489 (бірінші, тоғызыншы, оныншы және он бірінші бөліктерінде), 492, 493, 494, 495 (бірінші бөлігінде), 496 (бірінші бөлігінде), 505,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және төртінші бөліктерінде), 597, 598, 599, 600, 601, 602, 603 (үшінші бөлігінде), 604 (бірінші бөлігінде), 605 (бірінші және үшінші бөліктерінде), 606 (бірінші бөлігінде), 607 (бірінші бөлігінде), 611 (бірінші бөлігінде), 612, 613 (бірінші, он екінші және он үшінші бөліктерінде), 614, 615 (бірінші, екінші және үшінші бөліктерінде), 617, 619, 619-1, 620, 621 (бірінші, екінші, төртінші бөліктерінде), 622, 625 (автомобиль көлігіндегі бұзушылықтарды қоспағанда), 626, 630, 631, 632, 635 (бірінші және екінші бөліктерінде)–баптарында көзделген әкімшілік құқық бұзушылық туралы істерді қарайды.";</w:t>
      </w:r>
    </w:p>
    <w:p>
      <w:pPr>
        <w:spacing w:after="0"/>
        <w:ind w:left="0"/>
        <w:jc w:val="both"/>
      </w:pPr>
      <w:r>
        <w:rPr>
          <w:rFonts w:ascii="Times New Roman"/>
          <w:b w:val="false"/>
          <w:i w:val="false"/>
          <w:color w:val="000000"/>
          <w:sz w:val="28"/>
        </w:rPr>
        <w:t>
      екінші бөліктің 2) тармақшасы мынадай редакцияда жазылсын:</w:t>
      </w:r>
    </w:p>
    <w:p>
      <w:pPr>
        <w:spacing w:after="0"/>
        <w:ind w:left="0"/>
        <w:jc w:val="both"/>
      </w:pPr>
      <w:r>
        <w:rPr>
          <w:rFonts w:ascii="Times New Roman"/>
          <w:b w:val="false"/>
          <w:i w:val="false"/>
          <w:color w:val="000000"/>
          <w:sz w:val="28"/>
        </w:rPr>
        <w:t>
      "2) Осы Кодекстің 80-1, 147, 156, 190 (бірінші бөлігінде), 192, 196, 197, 198, 359, 395 (бірінші бөлігінде), 396 (бірінші бөлігінде), 420 , 421, 423 (бірінші бөлігінде), 432, 433 (бірінші бөлігінде), 434-1, 437, 438 (бірінші және екінші бөліктерінде), 444 (екінші бөлігінде), 458, 464 (бірінші бөлігінде), 469 (бірінші бөлігінде), 470 (бірінші бөлігінде және 1-1), 484, 486, 487, 489 (бірінші, тоғызыншы, оныншы және он бірінші бөліктерінде), 492, 493, 494, 495 (бірінші бөлігінде), 496 (бірінші бөлігінде), 505 (екінші бөлігінде), 510 (бірінші, екінші, үшінші және бесінші бөліктерінде), 512 (бірінші бөлігінде), 513 (бірінші бөлігінде), 514 (бірінші бөлігінде), 515, 517 (бірінші және үшінші бөліктерінде), 518, 519 (бірінші, үшінші, бесінші және алтыншы бөліктерінде), 562, 571 (үшінші бөлігінде), 590 (үшінші, сегізінші, оныншы бөліктерінде), 591 (екінші бөлігінде), 592 (үшінші және төртінші бөліктерінде), 593, 594 (төртінші бөлігінде), 595 (төртінші бөлігінде), 596 (төртінші бөлігінде), 597 (бесінші және алтыншы бөліктерімен), 598 (үшінші бөлігінде), 599 (екінші бөлігінде), 600 (екінші бөлігінде), 601 (екінші бөлігінде), 602 (екінші бөлігінде), 603 (үшінші бөлігінде), 604 (бірінші бөлігінде), 605 (бірінші және үшінші бөліктерінде), 612 (төртінші, бесінші және алтыншы бөліктерінде), 613 (бірінші және он үшінші бөліктерінде), 614, 615 (үшінші бөлігінде), 617, 619, 619-1, 621 (екінші бөлігінде), 630, 631, 632, 635 (бірінші және екінші бөліктерінде)-баптарында көзделген әкімшілік құқық бұзушылық үшін,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және олардың орынбасарлары;";</w:t>
      </w:r>
    </w:p>
    <w:p>
      <w:pPr>
        <w:spacing w:after="0"/>
        <w:ind w:left="0"/>
        <w:jc w:val="both"/>
      </w:pPr>
      <w:r>
        <w:rPr>
          <w:rFonts w:ascii="Times New Roman"/>
          <w:b w:val="false"/>
          <w:i w:val="false"/>
          <w:color w:val="000000"/>
          <w:sz w:val="28"/>
        </w:rPr>
        <w:t>
      13) 700-баптың екінші бөлігі мынадай редакцияда жазылсын:</w:t>
      </w:r>
    </w:p>
    <w:p>
      <w:pPr>
        <w:spacing w:after="0"/>
        <w:ind w:left="0"/>
        <w:jc w:val="both"/>
      </w:pPr>
      <w:r>
        <w:rPr>
          <w:rFonts w:ascii="Times New Roman"/>
          <w:b w:val="false"/>
          <w:i w:val="false"/>
          <w:color w:val="000000"/>
          <w:sz w:val="28"/>
        </w:rPr>
        <w:t>
      "2. Медициналық қызметтер (көмек) көрсету саласындағы мемлекеттiк орган және оның аумақтық бөлiмшелерi осы Кодекстiң 80 (үшінші және бесінші бөліктерінде), 81 (бiрiншi бөлiгiнде), 82 (бiрiншi бөлiгiнде), 93 (екінші және бесінші бөліктерінде), 424 (бiрiншi,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14) 701-бап, мынадай редакцияда жазылсын:</w:t>
      </w:r>
    </w:p>
    <w:p>
      <w:pPr>
        <w:spacing w:after="0"/>
        <w:ind w:left="0"/>
        <w:jc w:val="both"/>
      </w:pPr>
      <w:r>
        <w:rPr>
          <w:rFonts w:ascii="Times New Roman"/>
          <w:b w:val="false"/>
          <w:i w:val="false"/>
          <w:color w:val="000000"/>
          <w:sz w:val="28"/>
        </w:rPr>
        <w:t>
      "701-бап. Халықтың санитариялық-эпидемиологиялық саламаттылығы саласындағы мемлекеттік орган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151 (бірінші бөлігінде), 203, 408-1, 425 (бірінші бөлігінде),428, 429, 430 (бірінші бөлігінде), 431, 433 (бірінші бөлігінде), 464 (бірінші бөлігінде), 621 (бірінші, екінші бөліктерінде), 637 (он екінші бөлігінде)-баптарында көзделген әкiмшiлiк құқық бұзушылық туралы iстердi қарайды.</w:t>
      </w:r>
    </w:p>
    <w:p>
      <w:pPr>
        <w:spacing w:after="0"/>
        <w:ind w:left="0"/>
        <w:jc w:val="both"/>
      </w:pPr>
      <w:r>
        <w:rPr>
          <w:rFonts w:ascii="Times New Roman"/>
          <w:b w:val="false"/>
          <w:i w:val="false"/>
          <w:color w:val="000000"/>
          <w:sz w:val="28"/>
        </w:rPr>
        <w:t>
      Әкiмшiлiк құқық бұзушылық туралы iстердi қарауға және әкiмшiлiк жазалар қолдануға халықтың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pPr>
        <w:spacing w:after="0"/>
        <w:ind w:left="0"/>
        <w:jc w:val="both"/>
      </w:pPr>
      <w:r>
        <w:rPr>
          <w:rFonts w:ascii="Times New Roman"/>
          <w:b w:val="false"/>
          <w:i w:val="false"/>
          <w:color w:val="000000"/>
          <w:sz w:val="28"/>
        </w:rPr>
        <w:t>
      15) 804-баптың бірінші бөлігінің 22) және 52) тармақшалары мынадай редакцияда жазылсын:</w:t>
      </w:r>
    </w:p>
    <w:p>
      <w:pPr>
        <w:spacing w:after="0"/>
        <w:ind w:left="0"/>
        <w:jc w:val="both"/>
      </w:pPr>
      <w:r>
        <w:rPr>
          <w:rFonts w:ascii="Times New Roman"/>
          <w:b w:val="false"/>
          <w:i w:val="false"/>
          <w:color w:val="000000"/>
          <w:sz w:val="28"/>
        </w:rPr>
        <w:t>
      "22) халықтың санитариялық-эпидемиологиялық саламаттылығы саласындағы органдардың (151 (екiншi бөлiгi), 193 (екінші және үшінші бөлiктерi), 203, 282 (үшінші және төртінші бөліктері), 312 (екінші бөлiгi), 314, 408-1, 413, 416 (тағамдық өнiмге, ойыншықтарға, химиялық өнiмге қойылатын қауiпсiздiк талаптарын бұзушылықтар бойынша), 425 (екiншi бөлiгi), 426 (екінші және үшінші бөліктері), 430 (екінші бөлiгi), 433 (екінші бөлігі), 462, 463, 476, 637 (он үшінші бөлігі)-баптар);";</w:t>
      </w:r>
    </w:p>
    <w:p>
      <w:pPr>
        <w:spacing w:after="0"/>
        <w:ind w:left="0"/>
        <w:jc w:val="both"/>
      </w:pPr>
      <w:r>
        <w:rPr>
          <w:rFonts w:ascii="Times New Roman"/>
          <w:b w:val="false"/>
          <w:i w:val="false"/>
          <w:color w:val="000000"/>
          <w:sz w:val="28"/>
        </w:rPr>
        <w:t>
      "52) медициналық қызметтер (көмек) көрсету саласындағы органдардың (80 (төртінші және алтыншы бөлiктерi), 81 (екiншi бөлiгi), 82 (екінші бөлігі), 409 (жетінші бөлігі), 424 (үшінші және бесінші бөлiктерi), 433 (екінші бөлігі), 462, 463-баптар);".</w:t>
      </w:r>
    </w:p>
    <w:p>
      <w:pPr>
        <w:spacing w:after="0"/>
        <w:ind w:left="0"/>
        <w:jc w:val="both"/>
      </w:pPr>
      <w:r>
        <w:rPr>
          <w:rFonts w:ascii="Times New Roman"/>
          <w:b w:val="false"/>
          <w:i w:val="false"/>
          <w:color w:val="000000"/>
          <w:sz w:val="28"/>
        </w:rPr>
        <w:t xml:space="preserve">
      6.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37-құжат; № 14, 44-құжат; № 15, 46, 49, 50-құжаттар; № 19, 62-құжат; № 22, 82, 83-құжаттар; № 24, 94-құжат; 2019 ж., № 2, 6-құжат; № 5-6, 27-құжат; № 7, 37, 39-құжаттар; № 8, 45-құжат;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Заңы):</w:t>
      </w:r>
    </w:p>
    <w:p>
      <w:pPr>
        <w:spacing w:after="0"/>
        <w:ind w:left="0"/>
        <w:jc w:val="both"/>
      </w:pPr>
      <w:r>
        <w:rPr>
          <w:rFonts w:ascii="Times New Roman"/>
          <w:b w:val="false"/>
          <w:i w:val="false"/>
          <w:color w:val="000000"/>
          <w:sz w:val="28"/>
        </w:rPr>
        <w:t>
      1) 138-бапта:</w:t>
      </w:r>
    </w:p>
    <w:p>
      <w:pPr>
        <w:spacing w:after="0"/>
        <w:ind w:left="0"/>
        <w:jc w:val="both"/>
      </w:pPr>
      <w:r>
        <w:rPr>
          <w:rFonts w:ascii="Times New Roman"/>
          <w:b w:val="false"/>
          <w:i w:val="false"/>
          <w:color w:val="000000"/>
          <w:sz w:val="28"/>
        </w:rPr>
        <w:t xml:space="preserve">
      39) тармақша мынадай редакцияда жазылсын: </w:t>
      </w:r>
    </w:p>
    <w:p>
      <w:pPr>
        <w:spacing w:after="0"/>
        <w:ind w:left="0"/>
        <w:jc w:val="both"/>
      </w:pPr>
      <w:r>
        <w:rPr>
          <w:rFonts w:ascii="Times New Roman"/>
          <w:b w:val="false"/>
          <w:i w:val="false"/>
          <w:color w:val="000000"/>
          <w:sz w:val="28"/>
        </w:rPr>
        <w:t>
      "39) көрсетiлетiн арнаулы әлеуметтiк қызметтердiң сапасына;";</w:t>
      </w:r>
    </w:p>
    <w:p>
      <w:pPr>
        <w:spacing w:after="0"/>
        <w:ind w:left="0"/>
        <w:jc w:val="both"/>
      </w:pPr>
      <w:r>
        <w:rPr>
          <w:rFonts w:ascii="Times New Roman"/>
          <w:b w:val="false"/>
          <w:i w:val="false"/>
          <w:color w:val="000000"/>
          <w:sz w:val="28"/>
        </w:rPr>
        <w:t xml:space="preserve">
      мынадай мазмұндағы 39-1) тармақшамен толықтырылсын: </w:t>
      </w:r>
    </w:p>
    <w:p>
      <w:pPr>
        <w:spacing w:after="0"/>
        <w:ind w:left="0"/>
        <w:jc w:val="both"/>
      </w:pPr>
      <w:r>
        <w:rPr>
          <w:rFonts w:ascii="Times New Roman"/>
          <w:b w:val="false"/>
          <w:i w:val="false"/>
          <w:color w:val="000000"/>
          <w:sz w:val="28"/>
        </w:rPr>
        <w:t>
      "39-1) медициналық қызметтер (көмек) көрсету саласында;";</w:t>
      </w:r>
    </w:p>
    <w:p>
      <w:pPr>
        <w:spacing w:after="0"/>
        <w:ind w:left="0"/>
        <w:jc w:val="both"/>
      </w:pPr>
      <w:r>
        <w:rPr>
          <w:rFonts w:ascii="Times New Roman"/>
          <w:b w:val="false"/>
          <w:i w:val="false"/>
          <w:color w:val="000000"/>
          <w:sz w:val="28"/>
        </w:rPr>
        <w:t xml:space="preserve">
      41) тармақша мынадай редакцияда жазылсын: </w:t>
      </w:r>
    </w:p>
    <w:p>
      <w:pPr>
        <w:spacing w:after="0"/>
        <w:ind w:left="0"/>
        <w:jc w:val="both"/>
      </w:pPr>
      <w:r>
        <w:rPr>
          <w:rFonts w:ascii="Times New Roman"/>
          <w:b w:val="false"/>
          <w:i w:val="false"/>
          <w:color w:val="000000"/>
          <w:sz w:val="28"/>
        </w:rPr>
        <w:t>
      "41) халықтың санитариялық-эпидемиологиялық саламаттылығы саласында;";</w:t>
      </w:r>
    </w:p>
    <w:p>
      <w:pPr>
        <w:spacing w:after="0"/>
        <w:ind w:left="0"/>
        <w:jc w:val="both"/>
      </w:pPr>
      <w:r>
        <w:rPr>
          <w:rFonts w:ascii="Times New Roman"/>
          <w:b w:val="false"/>
          <w:i w:val="false"/>
          <w:color w:val="000000"/>
          <w:sz w:val="28"/>
        </w:rPr>
        <w:t>
      2) 141-баптың 2-тармағында:</w:t>
      </w:r>
    </w:p>
    <w:p>
      <w:pPr>
        <w:spacing w:after="0"/>
        <w:ind w:left="0"/>
        <w:jc w:val="both"/>
      </w:pPr>
      <w:r>
        <w:rPr>
          <w:rFonts w:ascii="Times New Roman"/>
          <w:b w:val="false"/>
          <w:i w:val="false"/>
          <w:color w:val="000000"/>
          <w:sz w:val="28"/>
        </w:rPr>
        <w:t xml:space="preserve">
      төртінші бөлік мынадай мазмұндағы 7) тармақшамен толықтырылсын: </w:t>
      </w:r>
    </w:p>
    <w:p>
      <w:pPr>
        <w:spacing w:after="0"/>
        <w:ind w:left="0"/>
        <w:jc w:val="both"/>
      </w:pPr>
      <w:r>
        <w:rPr>
          <w:rFonts w:ascii="Times New Roman"/>
          <w:b w:val="false"/>
          <w:i w:val="false"/>
          <w:color w:val="000000"/>
          <w:sz w:val="28"/>
        </w:rPr>
        <w:t>
      "7) медициналық қызметтер (көмек) көрсету саласында – босандыру қызметтерін көрсететін денсаулық сақтау субъектілеріне (объектілеріне) қатысты;";</w:t>
      </w:r>
    </w:p>
    <w:p>
      <w:pPr>
        <w:spacing w:after="0"/>
        <w:ind w:left="0"/>
        <w:jc w:val="both"/>
      </w:pPr>
      <w:r>
        <w:rPr>
          <w:rFonts w:ascii="Times New Roman"/>
          <w:b w:val="false"/>
          <w:i w:val="false"/>
          <w:color w:val="000000"/>
          <w:sz w:val="28"/>
        </w:rPr>
        <w:t xml:space="preserve">
      бесінші бөлік мынадай редакцияда жазылсын: </w:t>
      </w:r>
    </w:p>
    <w:p>
      <w:pPr>
        <w:spacing w:after="0"/>
        <w:ind w:left="0"/>
        <w:jc w:val="both"/>
      </w:pPr>
      <w:r>
        <w:rPr>
          <w:rFonts w:ascii="Times New Roman"/>
          <w:b w:val="false"/>
          <w:i w:val="false"/>
          <w:color w:val="000000"/>
          <w:sz w:val="28"/>
        </w:rPr>
        <w:t>
      "Медициналық қызметтер (көмек) көрсету және халықтың санитариялық-эпидемиологиялық саламаттылығы салаларындағы бақылау мен қадағалауға жататын объектілерді жоғары тәуекел дәрежесіне жатқызу "Халық денсаулығы және денсаулық сақтау жүйесі туралы" Қазақстан Республикасының Кодексінде көзделген ережелер ескеріле отырып жүзеге асырылады.";</w:t>
      </w:r>
    </w:p>
    <w:p>
      <w:pPr>
        <w:spacing w:after="0"/>
        <w:ind w:left="0"/>
        <w:jc w:val="both"/>
      </w:pPr>
      <w:r>
        <w:rPr>
          <w:rFonts w:ascii="Times New Roman"/>
          <w:b w:val="false"/>
          <w:i w:val="false"/>
          <w:color w:val="000000"/>
          <w:sz w:val="28"/>
        </w:rPr>
        <w:t>
      3) 144-баптың 3-тармағының 3) тармақшасы мынадай редакцияда жазылсын:</w:t>
      </w:r>
    </w:p>
    <w:p>
      <w:pPr>
        <w:spacing w:after="0"/>
        <w:ind w:left="0"/>
        <w:jc w:val="both"/>
      </w:pPr>
      <w:r>
        <w:rPr>
          <w:rFonts w:ascii="Times New Roman"/>
          <w:b w:val="false"/>
          <w:i w:val="false"/>
          <w:color w:val="000000"/>
          <w:sz w:val="28"/>
        </w:rPr>
        <w:t>
      "3) құқықтары бұзылған жеке және заңды тұлғалардың (тұтынушылардың) өтініштерін және мемлекеттік органдардың өтініштерін, оның ішінде "Халық денсаулығы және денсаулық сақтау жүйесі туралы" Қазақстан Республикасының Кодексіне сәйкес қайтыс болғаны туралы шұғыл хабарламаны (хабарлама)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pPr>
        <w:spacing w:after="0"/>
        <w:ind w:left="0"/>
        <w:jc w:val="both"/>
      </w:pPr>
      <w:r>
        <w:rPr>
          <w:rFonts w:ascii="Times New Roman"/>
          <w:b w:val="false"/>
          <w:i w:val="false"/>
          <w:color w:val="000000"/>
          <w:sz w:val="28"/>
        </w:rPr>
        <w:t>
      4) 154-баптың 1-тармағы мынадай мазмұндағы 2-2) тармақшамен толықтырылсын:</w:t>
      </w:r>
    </w:p>
    <w:p>
      <w:pPr>
        <w:spacing w:after="0"/>
        <w:ind w:left="0"/>
        <w:jc w:val="both"/>
      </w:pPr>
      <w:r>
        <w:rPr>
          <w:rFonts w:ascii="Times New Roman"/>
          <w:b w:val="false"/>
          <w:i w:val="false"/>
          <w:color w:val="000000"/>
          <w:sz w:val="28"/>
        </w:rPr>
        <w:t>
      "2-2) пациенттердің құқықтарын қорғауды қамтамасыз ету мақсатында медициналық ұйымдарда қолданылатын техникалық бақылау құралдарының, байқау және бекіту, фото-бейне аппаратуралардың аспаптарының жазбаларын тұтыну;".</w:t>
      </w:r>
    </w:p>
    <w:p>
      <w:pPr>
        <w:spacing w:after="0"/>
        <w:ind w:left="0"/>
        <w:jc w:val="both"/>
      </w:pPr>
      <w:r>
        <w:rPr>
          <w:rFonts w:ascii="Times New Roman"/>
          <w:b w:val="false"/>
          <w:i w:val="false"/>
          <w:color w:val="000000"/>
          <w:sz w:val="28"/>
        </w:rPr>
        <w:t xml:space="preserve">
      7.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13, 41-құжат; № 14, 44-құжат; № 16, 53-құжат; № 24, 93-құжат; 2019 ж., № 2, 6-құжат; № 7, 36, 37-құжаттар;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Заңы):</w:t>
      </w:r>
    </w:p>
    <w:p>
      <w:pPr>
        <w:spacing w:after="0"/>
        <w:ind w:left="0"/>
        <w:jc w:val="both"/>
      </w:pPr>
      <w:r>
        <w:rPr>
          <w:rFonts w:ascii="Times New Roman"/>
          <w:b w:val="false"/>
          <w:i w:val="false"/>
          <w:color w:val="000000"/>
          <w:sz w:val="28"/>
        </w:rPr>
        <w:t xml:space="preserve">
      1) мазмұнында 38-тараудың 335, 336, 337, 338, 339, 340-баптарының, 39-тараудың 341, 342, 343, 344, 345-баптарының тақырыптары мынадай редакцияда жазылсын:  </w:t>
      </w:r>
    </w:p>
    <w:p>
      <w:pPr>
        <w:spacing w:after="0"/>
        <w:ind w:left="0"/>
        <w:jc w:val="both"/>
      </w:pPr>
      <w:r>
        <w:rPr>
          <w:rFonts w:ascii="Times New Roman"/>
          <w:b w:val="false"/>
          <w:i w:val="false"/>
          <w:color w:val="000000"/>
          <w:sz w:val="28"/>
        </w:rPr>
        <w:t xml:space="preserve">
      "38-тарау.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істер бойынша іс жүргізу   </w:t>
      </w:r>
    </w:p>
    <w:p>
      <w:pPr>
        <w:spacing w:after="0"/>
        <w:ind w:left="0"/>
        <w:jc w:val="both"/>
      </w:pPr>
      <w:r>
        <w:rPr>
          <w:rFonts w:ascii="Times New Roman"/>
          <w:b w:val="false"/>
          <w:i w:val="false"/>
          <w:color w:val="000000"/>
          <w:sz w:val="28"/>
        </w:rPr>
        <w:t xml:space="preserve">
      335-бап.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беру </w:t>
      </w:r>
    </w:p>
    <w:p>
      <w:pPr>
        <w:spacing w:after="0"/>
        <w:ind w:left="0"/>
        <w:jc w:val="both"/>
      </w:pPr>
      <w:r>
        <w:rPr>
          <w:rFonts w:ascii="Times New Roman"/>
          <w:b w:val="false"/>
          <w:i w:val="false"/>
          <w:color w:val="000000"/>
          <w:sz w:val="28"/>
        </w:rPr>
        <w:t>
      336-бап.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беру мерзімі</w:t>
      </w:r>
    </w:p>
    <w:p>
      <w:pPr>
        <w:spacing w:after="0"/>
        <w:ind w:left="0"/>
        <w:jc w:val="both"/>
      </w:pPr>
      <w:r>
        <w:rPr>
          <w:rFonts w:ascii="Times New Roman"/>
          <w:b w:val="false"/>
          <w:i w:val="false"/>
          <w:color w:val="000000"/>
          <w:sz w:val="28"/>
        </w:rPr>
        <w:t xml:space="preserve">
      337-бап.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қарау </w:t>
      </w:r>
    </w:p>
    <w:p>
      <w:pPr>
        <w:spacing w:after="0"/>
        <w:ind w:left="0"/>
        <w:jc w:val="both"/>
      </w:pPr>
      <w:r>
        <w:rPr>
          <w:rFonts w:ascii="Times New Roman"/>
          <w:b w:val="false"/>
          <w:i w:val="false"/>
          <w:color w:val="000000"/>
          <w:sz w:val="28"/>
        </w:rPr>
        <w:t xml:space="preserve">
      338-бап. Психикалық, мінез-құлқының бұзылуы (аурулары) бар адамдарды психикалық денсаулық саласында медициналық көмек көрсететін ұйымның стационарына мәжбүрлеп жатқызу туралы арыз бойынша соттың шешімі </w:t>
      </w:r>
    </w:p>
    <w:p>
      <w:pPr>
        <w:spacing w:after="0"/>
        <w:ind w:left="0"/>
        <w:jc w:val="both"/>
      </w:pPr>
      <w:r>
        <w:rPr>
          <w:rFonts w:ascii="Times New Roman"/>
          <w:b w:val="false"/>
          <w:i w:val="false"/>
          <w:color w:val="000000"/>
          <w:sz w:val="28"/>
        </w:rPr>
        <w:t xml:space="preserve">
      339-бап.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беру және оны қарау </w:t>
      </w:r>
    </w:p>
    <w:p>
      <w:pPr>
        <w:spacing w:after="0"/>
        <w:ind w:left="0"/>
        <w:jc w:val="both"/>
      </w:pPr>
      <w:r>
        <w:rPr>
          <w:rFonts w:ascii="Times New Roman"/>
          <w:b w:val="false"/>
          <w:i w:val="false"/>
          <w:color w:val="000000"/>
          <w:sz w:val="28"/>
        </w:rPr>
        <w:t xml:space="preserve">
      340-бап. Психикалық, мінез-құлқының бұзылуы (аурулары) бар адамдарды психикалық денсаулық саласында медициналық көмек көрсететін ұйымның стационарына мәжбүрлеп жатқызу мерзімін ұзарту туралы арыз бойынша соттың шешімі </w:t>
      </w:r>
    </w:p>
    <w:p>
      <w:pPr>
        <w:spacing w:after="0"/>
        <w:ind w:left="0"/>
        <w:jc w:val="both"/>
      </w:pPr>
      <w:r>
        <w:rPr>
          <w:rFonts w:ascii="Times New Roman"/>
          <w:b w:val="false"/>
          <w:i w:val="false"/>
          <w:color w:val="000000"/>
          <w:sz w:val="28"/>
        </w:rPr>
        <w:t xml:space="preserve">
      39-тарау.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істер бойынша іс жүргізу  </w:t>
      </w:r>
    </w:p>
    <w:p>
      <w:pPr>
        <w:spacing w:after="0"/>
        <w:ind w:left="0"/>
        <w:jc w:val="both"/>
      </w:pPr>
      <w:r>
        <w:rPr>
          <w:rFonts w:ascii="Times New Roman"/>
          <w:b w:val="false"/>
          <w:i w:val="false"/>
          <w:color w:val="000000"/>
          <w:sz w:val="28"/>
        </w:rPr>
        <w:t xml:space="preserve">
      341-бап.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беру </w:t>
      </w:r>
    </w:p>
    <w:p>
      <w:pPr>
        <w:spacing w:after="0"/>
        <w:ind w:left="0"/>
        <w:jc w:val="both"/>
      </w:pPr>
      <w:r>
        <w:rPr>
          <w:rFonts w:ascii="Times New Roman"/>
          <w:b w:val="false"/>
          <w:i w:val="false"/>
          <w:color w:val="000000"/>
          <w:sz w:val="28"/>
        </w:rPr>
        <w:t xml:space="preserve">
      342-бап.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қарау </w:t>
      </w:r>
    </w:p>
    <w:p>
      <w:pPr>
        <w:spacing w:after="0"/>
        <w:ind w:left="0"/>
        <w:jc w:val="both"/>
      </w:pPr>
      <w:r>
        <w:rPr>
          <w:rFonts w:ascii="Times New Roman"/>
          <w:b w:val="false"/>
          <w:i w:val="false"/>
          <w:color w:val="000000"/>
          <w:sz w:val="28"/>
        </w:rPr>
        <w:t xml:space="preserve">
      343-бап.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бойынша соттың шешімі </w:t>
      </w:r>
    </w:p>
    <w:p>
      <w:pPr>
        <w:spacing w:after="0"/>
        <w:ind w:left="0"/>
        <w:jc w:val="both"/>
      </w:pPr>
      <w:r>
        <w:rPr>
          <w:rFonts w:ascii="Times New Roman"/>
          <w:b w:val="false"/>
          <w:i w:val="false"/>
          <w:color w:val="000000"/>
          <w:sz w:val="28"/>
        </w:rPr>
        <w:t xml:space="preserve">
      344-бап.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арызды беру және қарау </w:t>
      </w:r>
    </w:p>
    <w:p>
      <w:pPr>
        <w:spacing w:after="0"/>
        <w:ind w:left="0"/>
        <w:jc w:val="both"/>
      </w:pPr>
      <w:r>
        <w:rPr>
          <w:rFonts w:ascii="Times New Roman"/>
          <w:b w:val="false"/>
          <w:i w:val="false"/>
          <w:color w:val="000000"/>
          <w:sz w:val="28"/>
        </w:rPr>
        <w:t>
      345-бап.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бойынша соттың шешімі";</w:t>
      </w:r>
    </w:p>
    <w:p>
      <w:pPr>
        <w:spacing w:after="0"/>
        <w:ind w:left="0"/>
        <w:jc w:val="both"/>
      </w:pPr>
      <w:r>
        <w:rPr>
          <w:rFonts w:ascii="Times New Roman"/>
          <w:b w:val="false"/>
          <w:i w:val="false"/>
          <w:color w:val="000000"/>
          <w:sz w:val="28"/>
        </w:rPr>
        <w:t xml:space="preserve">
      2) 302-баптың бірінші бөлігінің 8) тармақшасы мынадай редакцияда жазылсын: </w:t>
      </w:r>
    </w:p>
    <w:p>
      <w:pPr>
        <w:spacing w:after="0"/>
        <w:ind w:left="0"/>
        <w:jc w:val="both"/>
      </w:pPr>
      <w:r>
        <w:rPr>
          <w:rFonts w:ascii="Times New Roman"/>
          <w:b w:val="false"/>
          <w:i w:val="false"/>
          <w:color w:val="000000"/>
          <w:sz w:val="28"/>
        </w:rPr>
        <w:t>
      "8) азаматтарды психикаға белсенді әсер ететін заттарды тұтынумен байланысты психикалық, мінез-құлқының бұзылуы (аурулары) бар адамдарды және туберкулезбен ауыратын науқастарды мәжбүрлеп емдеуге жіберу туралы;";</w:t>
      </w:r>
    </w:p>
    <w:p>
      <w:pPr>
        <w:spacing w:after="0"/>
        <w:ind w:left="0"/>
        <w:jc w:val="both"/>
      </w:pPr>
      <w:r>
        <w:rPr>
          <w:rFonts w:ascii="Times New Roman"/>
          <w:b w:val="false"/>
          <w:i w:val="false"/>
          <w:color w:val="000000"/>
          <w:sz w:val="28"/>
        </w:rPr>
        <w:t xml:space="preserve">
      3) 38 және 39-тараулар мынадай редакцияда жазылсын: </w:t>
      </w:r>
    </w:p>
    <w:p>
      <w:pPr>
        <w:spacing w:after="0"/>
        <w:ind w:left="0"/>
        <w:jc w:val="both"/>
      </w:pPr>
      <w:r>
        <w:rPr>
          <w:rFonts w:ascii="Times New Roman"/>
          <w:b w:val="false"/>
          <w:i w:val="false"/>
          <w:color w:val="000000"/>
          <w:sz w:val="28"/>
        </w:rPr>
        <w:t xml:space="preserve">
      "38-тарау.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істер бойынша іс жүргізу   </w:t>
      </w:r>
    </w:p>
    <w:p>
      <w:pPr>
        <w:spacing w:after="0"/>
        <w:ind w:left="0"/>
        <w:jc w:val="both"/>
      </w:pPr>
      <w:r>
        <w:rPr>
          <w:rFonts w:ascii="Times New Roman"/>
          <w:b w:val="false"/>
          <w:i w:val="false"/>
          <w:color w:val="000000"/>
          <w:sz w:val="28"/>
        </w:rPr>
        <w:t xml:space="preserve">
      335-бап. Психикалық, мінез-құлқының бұзылуы (аурулары) бар адамдарды психикалық денсаулық саласында медициналық көмек көрсететін ұйымның стационарына мәжбүрлеп жатқызу туралы арыз беру </w:t>
      </w:r>
    </w:p>
    <w:p>
      <w:pPr>
        <w:spacing w:after="0"/>
        <w:ind w:left="0"/>
        <w:jc w:val="both"/>
      </w:pPr>
      <w:r>
        <w:rPr>
          <w:rFonts w:ascii="Times New Roman"/>
          <w:b w:val="false"/>
          <w:i w:val="false"/>
          <w:color w:val="000000"/>
          <w:sz w:val="28"/>
        </w:rPr>
        <w:t xml:space="preserve">
      1. Психикалық денсаулық саласында медициналық көмек көрсететін ұйымның стационарына психикалық, мінез-құлқының бұзылуы (аурулары) бар адамды оның келісімінсіз мәжбүрлеп жатқызу туралы арызды психикалық денсаулық саласында медициналық көмек көрсететін мемлекеттік ұйымның өкілі психикалық денсаулық саласында медициналық көмек көрсететін ұйымның орналасқан жері бойынша сотқа береді.  </w:t>
      </w:r>
    </w:p>
    <w:p>
      <w:pPr>
        <w:spacing w:after="0"/>
        <w:ind w:left="0"/>
        <w:jc w:val="both"/>
      </w:pPr>
      <w:r>
        <w:rPr>
          <w:rFonts w:ascii="Times New Roman"/>
          <w:b w:val="false"/>
          <w:i w:val="false"/>
          <w:color w:val="000000"/>
          <w:sz w:val="28"/>
        </w:rPr>
        <w:t xml:space="preserve">
      2. Психикалық денсаулық саласында медициналық көмек көрсететін ұйымның стационарына психикалық, мінез-құлқының бұзылуы (аурулары) бар адамды мәжбүрлеп жатқызу үшін заңда көзделген негіздер көрсетілуге тиіс арызға психикалық денсаулық саласында медициналық көмек көрсететін ұйымның стационарына психикасының бұзылуы (аурулары) бар адамды емдеуге жатқызудың негізділігі туралы шешім қабылдаған психикалық денсаулық саласында  медициналық көмек көрсететін ұйымның психиатр-дәрігерлері комиссиясының дәлелді қорытындысы қоса беріледі.  </w:t>
      </w:r>
    </w:p>
    <w:p>
      <w:pPr>
        <w:spacing w:after="0"/>
        <w:ind w:left="0"/>
        <w:jc w:val="both"/>
      </w:pPr>
      <w:r>
        <w:rPr>
          <w:rFonts w:ascii="Times New Roman"/>
          <w:b w:val="false"/>
          <w:i w:val="false"/>
          <w:color w:val="000000"/>
          <w:sz w:val="28"/>
        </w:rPr>
        <w:t>
      336-бап. Психикалық денсаулық саласында медициналық көмек көрсететін ұйымның стационарына психикалық, мінез-құлқының бұзылуы (аурулары) бар адамды мәжбүрлеп жатқызу  туралы арыз беру мерзімі</w:t>
      </w:r>
    </w:p>
    <w:p>
      <w:pPr>
        <w:spacing w:after="0"/>
        <w:ind w:left="0"/>
        <w:jc w:val="both"/>
      </w:pPr>
      <w:r>
        <w:rPr>
          <w:rFonts w:ascii="Times New Roman"/>
          <w:b w:val="false"/>
          <w:i w:val="false"/>
          <w:color w:val="000000"/>
          <w:sz w:val="28"/>
        </w:rPr>
        <w:t xml:space="preserve">
      1. Психикалық денсаулық саласында медициналық көмек көрсететін ұйымның стационарына психикалық, мінез-құлқының бұзылуы (аурулары) бар адамды мәжбүрлеп жатқызу туралы арыз сотқа психикалық денсаулық саласында медициналық көмек көрсететін ұйымға адамды орналастырған кезден бастап жетпіс екі сағаттан кешіктірмей беріледі. </w:t>
      </w:r>
    </w:p>
    <w:p>
      <w:pPr>
        <w:spacing w:after="0"/>
        <w:ind w:left="0"/>
        <w:jc w:val="both"/>
      </w:pPr>
      <w:r>
        <w:rPr>
          <w:rFonts w:ascii="Times New Roman"/>
          <w:b w:val="false"/>
          <w:i w:val="false"/>
          <w:color w:val="000000"/>
          <w:sz w:val="28"/>
        </w:rPr>
        <w:t>
      Сот шешімі шығарылғанға дейін психикалық денсаулық саласында медициналық көмек көрсететін ұйымның стационарына психикалық, мінез-құлқының бұзылуы (аурулары) бар адамды мәжбүрлеп жатқызуға "Халық денсаулығы және денсаулық сақтау жүйесі туралы" Қазақстан Республикасы Кодексінің 153-бабы 1-тармағының 2), 3) және 4) тармақшаларында көзделген салдарға жол бермеу мақсатында ғана рұқсат етіледі.</w:t>
      </w:r>
    </w:p>
    <w:p>
      <w:pPr>
        <w:spacing w:after="0"/>
        <w:ind w:left="0"/>
        <w:jc w:val="both"/>
      </w:pPr>
      <w:r>
        <w:rPr>
          <w:rFonts w:ascii="Times New Roman"/>
          <w:b w:val="false"/>
          <w:i w:val="false"/>
          <w:color w:val="000000"/>
          <w:sz w:val="28"/>
        </w:rPr>
        <w:t xml:space="preserve">
      Соттың шешімінсіз мәжбүрлеп жатқызудың әрбір жағдайы бойынша психикалық денсаулық саласында медициналық көмек көрсететін ұйымның әкімшілігі психикалық денсаулық саласында медициналық көмек көрсететін ұйымға адамды орналастырған кезден бастап қырық сегіз сағаттың ішінде прокурорға жазбаша хабарлама жібереді. </w:t>
      </w:r>
    </w:p>
    <w:p>
      <w:pPr>
        <w:spacing w:after="0"/>
        <w:ind w:left="0"/>
        <w:jc w:val="both"/>
      </w:pPr>
      <w:r>
        <w:rPr>
          <w:rFonts w:ascii="Times New Roman"/>
          <w:b w:val="false"/>
          <w:i w:val="false"/>
          <w:color w:val="000000"/>
          <w:sz w:val="28"/>
        </w:rPr>
        <w:t xml:space="preserve">
      2. Істі қозғай отырып, судья бір мезгілде адамның психикалық денсаулық саласында медициналық көмек көрсететін ұйымда болу уақытын арызды сотта қарау үшін қажетті мерзімге ұзартады. </w:t>
      </w:r>
    </w:p>
    <w:p>
      <w:pPr>
        <w:spacing w:after="0"/>
        <w:ind w:left="0"/>
        <w:jc w:val="both"/>
      </w:pPr>
      <w:r>
        <w:rPr>
          <w:rFonts w:ascii="Times New Roman"/>
          <w:b w:val="false"/>
          <w:i w:val="false"/>
          <w:color w:val="000000"/>
          <w:sz w:val="28"/>
        </w:rPr>
        <w:t xml:space="preserve">
      337-бап.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қарау </w:t>
      </w:r>
    </w:p>
    <w:p>
      <w:pPr>
        <w:spacing w:after="0"/>
        <w:ind w:left="0"/>
        <w:jc w:val="both"/>
      </w:pPr>
      <w:r>
        <w:rPr>
          <w:rFonts w:ascii="Times New Roman"/>
          <w:b w:val="false"/>
          <w:i w:val="false"/>
          <w:color w:val="000000"/>
          <w:sz w:val="28"/>
        </w:rPr>
        <w:t xml:space="preserve">
      1.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судья іс қозғалған күннен бастап он жұмыс күні ішінде қарайды. Сот отырысы соттың немесе адам жатқызылған психикалық денсаулық саласында медициналық көмек көрсететін ұйымның үй-жайында өткізіледі. Егер психикалық денсаулық саласында медициналық көмек көрсететін ұйымның өкілінен алынған мәліметтер бойынша ол адамның психикалық жай-күйі оған психикалық денсаулық саласында медициналық көмек көрсететін ұйымның үй-жайында өткізілетін сот отырысына жеке өзінің қатысуына мүмкіндік берсе, оған өзін мәжбүрлеп жатқызу туралы іс бойынша сот отырысына жеке өзінің қатысуына құқығы бар. </w:t>
      </w:r>
    </w:p>
    <w:p>
      <w:pPr>
        <w:spacing w:after="0"/>
        <w:ind w:left="0"/>
        <w:jc w:val="both"/>
      </w:pPr>
      <w:r>
        <w:rPr>
          <w:rFonts w:ascii="Times New Roman"/>
          <w:b w:val="false"/>
          <w:i w:val="false"/>
          <w:color w:val="000000"/>
          <w:sz w:val="28"/>
        </w:rPr>
        <w:t xml:space="preserve">
      2. Іс адам емдеуге жатқызылған және істің қозғалуына бастамашы болған медициналық ұйым өкілінің және өзіне қатысты психикалық денсаулық саласында медициналық көмек көрсететін ұйымның стационарына мәжбүрлеп жатқызу туралы мәселе шешіліп жатқан адамның өкілінің қатысуымен қаралады. </w:t>
      </w:r>
    </w:p>
    <w:p>
      <w:pPr>
        <w:spacing w:after="0"/>
        <w:ind w:left="0"/>
        <w:jc w:val="both"/>
      </w:pPr>
      <w:r>
        <w:rPr>
          <w:rFonts w:ascii="Times New Roman"/>
          <w:b w:val="false"/>
          <w:i w:val="false"/>
          <w:color w:val="000000"/>
          <w:sz w:val="28"/>
        </w:rPr>
        <w:t xml:space="preserve">
      338-бап.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бойынша соттың шешімі </w:t>
      </w:r>
    </w:p>
    <w:p>
      <w:pPr>
        <w:spacing w:after="0"/>
        <w:ind w:left="0"/>
        <w:jc w:val="both"/>
      </w:pPr>
      <w:r>
        <w:rPr>
          <w:rFonts w:ascii="Times New Roman"/>
          <w:b w:val="false"/>
          <w:i w:val="false"/>
          <w:color w:val="000000"/>
          <w:sz w:val="28"/>
        </w:rPr>
        <w:t>
      1. Сот арызды мәні бойынша қарап, шешім шығарады, онда арыз қабылданбайды не қанағаттандырылады.</w:t>
      </w:r>
    </w:p>
    <w:p>
      <w:pPr>
        <w:spacing w:after="0"/>
        <w:ind w:left="0"/>
        <w:jc w:val="both"/>
      </w:pPr>
      <w:r>
        <w:rPr>
          <w:rFonts w:ascii="Times New Roman"/>
          <w:b w:val="false"/>
          <w:i w:val="false"/>
          <w:color w:val="000000"/>
          <w:sz w:val="28"/>
        </w:rPr>
        <w:t>
      2. Арызды қанағаттандыру туралы шешім адамды емдеу үшін емдеуге мәжбүрлеп жатқызу және заңда белгіленген мерзімге психикалық денсаулық саласында медициналық көмек көрсететін ұйымда одан әрі ұстау үшін негіз болып табылады.</w:t>
      </w:r>
    </w:p>
    <w:p>
      <w:pPr>
        <w:spacing w:after="0"/>
        <w:ind w:left="0"/>
        <w:jc w:val="both"/>
      </w:pPr>
      <w:r>
        <w:rPr>
          <w:rFonts w:ascii="Times New Roman"/>
          <w:b w:val="false"/>
          <w:i w:val="false"/>
          <w:color w:val="000000"/>
          <w:sz w:val="28"/>
        </w:rPr>
        <w:t xml:space="preserve">
      339-бап.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беру және оны қарау </w:t>
      </w:r>
    </w:p>
    <w:p>
      <w:pPr>
        <w:spacing w:after="0"/>
        <w:ind w:left="0"/>
        <w:jc w:val="both"/>
      </w:pPr>
      <w:r>
        <w:rPr>
          <w:rFonts w:ascii="Times New Roman"/>
          <w:b w:val="false"/>
          <w:i w:val="false"/>
          <w:color w:val="000000"/>
          <w:sz w:val="28"/>
        </w:rPr>
        <w:t>
      1. Мәжбүрлеп жатқызу мерзімін алты айдан асатын мерзімге ұзарту туралы арызды психикалық денсаулық саласында медициналық көмек көрсететін ұйым психикалық денсаулық сақтау саласында медициналық көмек көрсететін ұйымның орналасқан жері бойынша сотқа береді.</w:t>
      </w:r>
    </w:p>
    <w:p>
      <w:pPr>
        <w:spacing w:after="0"/>
        <w:ind w:left="0"/>
        <w:jc w:val="both"/>
      </w:pPr>
      <w:r>
        <w:rPr>
          <w:rFonts w:ascii="Times New Roman"/>
          <w:b w:val="false"/>
          <w:i w:val="false"/>
          <w:color w:val="000000"/>
          <w:sz w:val="28"/>
        </w:rPr>
        <w:t xml:space="preserve">
      2. Мәжбүрлеп жатқызу мерзімін ұзарту туралы арызға психиатр-дәрігерлер комиссиясының Қазақстан Республикасының денсаулық сақтау саласындағы заңнамасында белгіленген тәртіппен шығарылған мәжбүрлеп жатқызу мерзімін ұзарту қажеттігі туралы қорытындысы қоса беріледі. </w:t>
      </w:r>
    </w:p>
    <w:p>
      <w:pPr>
        <w:spacing w:after="0"/>
        <w:ind w:left="0"/>
        <w:jc w:val="both"/>
      </w:pPr>
      <w:r>
        <w:rPr>
          <w:rFonts w:ascii="Times New Roman"/>
          <w:b w:val="false"/>
          <w:i w:val="false"/>
          <w:color w:val="000000"/>
          <w:sz w:val="28"/>
        </w:rPr>
        <w:t xml:space="preserve">
      3. Мәжбүрлеп жатқызу мерзімін ұзарту туралы арыз осы Кодекстің 337-бабында көзделген тәртіппен қаралады. </w:t>
      </w:r>
    </w:p>
    <w:p>
      <w:pPr>
        <w:spacing w:after="0"/>
        <w:ind w:left="0"/>
        <w:jc w:val="both"/>
      </w:pPr>
      <w:r>
        <w:rPr>
          <w:rFonts w:ascii="Times New Roman"/>
          <w:b w:val="false"/>
          <w:i w:val="false"/>
          <w:color w:val="000000"/>
          <w:sz w:val="28"/>
        </w:rPr>
        <w:t xml:space="preserve">
      340-бап.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бойынша соттың шешімі </w:t>
      </w:r>
    </w:p>
    <w:p>
      <w:pPr>
        <w:spacing w:after="0"/>
        <w:ind w:left="0"/>
        <w:jc w:val="both"/>
      </w:pPr>
      <w:r>
        <w:rPr>
          <w:rFonts w:ascii="Times New Roman"/>
          <w:b w:val="false"/>
          <w:i w:val="false"/>
          <w:color w:val="000000"/>
          <w:sz w:val="28"/>
        </w:rPr>
        <w:t xml:space="preserve">
      1. Сот арызды мәні бойынша қарап, шешім шығарады, онда осы арыз қабылданбайды не қанағаттандырылады. </w:t>
      </w:r>
    </w:p>
    <w:p>
      <w:pPr>
        <w:spacing w:after="0"/>
        <w:ind w:left="0"/>
        <w:jc w:val="both"/>
      </w:pPr>
      <w:r>
        <w:rPr>
          <w:rFonts w:ascii="Times New Roman"/>
          <w:b w:val="false"/>
          <w:i w:val="false"/>
          <w:color w:val="000000"/>
          <w:sz w:val="28"/>
        </w:rPr>
        <w:t>
      2. Адамды мәжбүрлеп жатқызу мерзімін ұзарту туралы арызды қанағаттандыру туралы сот шешімі мәжбүрлеп жатқызу мерзімін заңда белгіленген мерзімге ұзарту үшін негіз болып табылады.</w:t>
      </w:r>
    </w:p>
    <w:p>
      <w:pPr>
        <w:spacing w:after="0"/>
        <w:ind w:left="0"/>
        <w:jc w:val="both"/>
      </w:pPr>
      <w:r>
        <w:rPr>
          <w:rFonts w:ascii="Times New Roman"/>
          <w:b w:val="false"/>
          <w:i w:val="false"/>
          <w:color w:val="000000"/>
          <w:sz w:val="28"/>
        </w:rPr>
        <w:t>
      3. Адамды мәжбүрлеп жатқызу мерзімін ұзарту туралы арызды қабылдамау туралы сот шешімі психикалық денсаулық саласында  медициналық көмек көрсететін ұйымнан шығару үшін негіз болып табылады.";</w:t>
      </w:r>
    </w:p>
    <w:p>
      <w:pPr>
        <w:spacing w:after="0"/>
        <w:ind w:left="0"/>
        <w:jc w:val="both"/>
      </w:pPr>
      <w:r>
        <w:rPr>
          <w:rFonts w:ascii="Times New Roman"/>
          <w:b w:val="false"/>
          <w:i w:val="false"/>
          <w:color w:val="000000"/>
          <w:sz w:val="28"/>
        </w:rPr>
        <w:t xml:space="preserve">
      "39-тарау.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істер бойынша іс жүргізу  </w:t>
      </w:r>
    </w:p>
    <w:p>
      <w:pPr>
        <w:spacing w:after="0"/>
        <w:ind w:left="0"/>
        <w:jc w:val="both"/>
      </w:pPr>
      <w:r>
        <w:rPr>
          <w:rFonts w:ascii="Times New Roman"/>
          <w:b w:val="false"/>
          <w:i w:val="false"/>
          <w:color w:val="000000"/>
          <w:sz w:val="28"/>
        </w:rPr>
        <w:t xml:space="preserve">
      341-бап.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беру </w:t>
      </w:r>
    </w:p>
    <w:p>
      <w:pPr>
        <w:spacing w:after="0"/>
        <w:ind w:left="0"/>
        <w:jc w:val="both"/>
      </w:pPr>
      <w:r>
        <w:rPr>
          <w:rFonts w:ascii="Times New Roman"/>
          <w:b w:val="false"/>
          <w:i w:val="false"/>
          <w:color w:val="000000"/>
          <w:sz w:val="28"/>
        </w:rPr>
        <w:t xml:space="preserve">
      1.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оның келісімінсіз мәжбүрлеп жатқызуға жіберу туралы арызды науқастың жұбайының (зайыбының), туыстарының, еңбек ұжымдарының, қоғамдық ұйымдардың, ішкі істер органдарының, прокуратураның, қорғаншылық немесе қамқоршылық органының бастамасы бойынша науқастың тұрғылықты жері бойынша медициналық қорытынды болған кезде ғана психикалық денсаулық саласында  медициналық көмек көрсететін мемлекеттік денсаулық сақтау ұйымының өкілі береді. </w:t>
      </w:r>
    </w:p>
    <w:p>
      <w:pPr>
        <w:spacing w:after="0"/>
        <w:ind w:left="0"/>
        <w:jc w:val="both"/>
      </w:pPr>
      <w:r>
        <w:rPr>
          <w:rFonts w:ascii="Times New Roman"/>
          <w:b w:val="false"/>
          <w:i w:val="false"/>
          <w:color w:val="000000"/>
          <w:sz w:val="28"/>
        </w:rPr>
        <w:t xml:space="preserve">
      Психикаға белсенді әсер ететін заттарды тұтынумен байланысты психикалық, мінез-құлқының бұзылуы (аурулары) бар адамдарды психикалық денсаулық саласында  медициналық көмек көрсететін ұйымның стационарына тұрғылықты жері жоқ науқасты мәжбүрлеп жатқызу туралы мәселе шешілген жағдайда арызды өтініш қозғалған кезде аталған адамның орналасқан жері бойынша ішкі істер органдары береді. </w:t>
      </w:r>
    </w:p>
    <w:p>
      <w:pPr>
        <w:spacing w:after="0"/>
        <w:ind w:left="0"/>
        <w:jc w:val="both"/>
      </w:pPr>
      <w:r>
        <w:rPr>
          <w:rFonts w:ascii="Times New Roman"/>
          <w:b w:val="false"/>
          <w:i w:val="false"/>
          <w:color w:val="000000"/>
          <w:sz w:val="28"/>
        </w:rPr>
        <w:t xml:space="preserve">
      2.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жатқызуға жіберу үшін заңда көзделген негіздер көрсетілуге тиісті арызға психикалық, мінез-құлқының бұзылуы (аурулары) бар адамды ауырады деп тану және оған мәжбүрлеп емдеу шараларын қолдану қажеттігі туралы дәлелді медициналық қорытынды қоса беріледі. </w:t>
      </w:r>
    </w:p>
    <w:p>
      <w:pPr>
        <w:spacing w:after="0"/>
        <w:ind w:left="0"/>
        <w:jc w:val="both"/>
      </w:pPr>
      <w:r>
        <w:rPr>
          <w:rFonts w:ascii="Times New Roman"/>
          <w:b w:val="false"/>
          <w:i w:val="false"/>
          <w:color w:val="000000"/>
          <w:sz w:val="28"/>
        </w:rPr>
        <w:t xml:space="preserve">
      342-бап.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қарау </w:t>
      </w:r>
    </w:p>
    <w:p>
      <w:pPr>
        <w:spacing w:after="0"/>
        <w:ind w:left="0"/>
        <w:jc w:val="both"/>
      </w:pPr>
      <w:r>
        <w:rPr>
          <w:rFonts w:ascii="Times New Roman"/>
          <w:b w:val="false"/>
          <w:i w:val="false"/>
          <w:color w:val="000000"/>
          <w:sz w:val="28"/>
        </w:rPr>
        <w:t>
      1.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арызды судья психиатриялық көмек көрсететін ұйымның орналасқан жері бойынша арыз іс жүргізуге қабылданған күнінен бастап он жұмыс күні ішінде қарайды.</w:t>
      </w:r>
    </w:p>
    <w:p>
      <w:pPr>
        <w:spacing w:after="0"/>
        <w:ind w:left="0"/>
        <w:jc w:val="both"/>
      </w:pPr>
      <w:r>
        <w:rPr>
          <w:rFonts w:ascii="Times New Roman"/>
          <w:b w:val="false"/>
          <w:i w:val="false"/>
          <w:color w:val="000000"/>
          <w:sz w:val="28"/>
        </w:rPr>
        <w:t>
      2. Іс мәжбүрлеп емделуге жіберілетін психикаға белсенді әсер ететін заттарды тұтынумен байланысты психикалық, мінез-құлқының бұзылуы (аурулары) бар адамның, істің қозғалуына бастамашы болған денсаулық сақтау және ішкі істер органдары өкілінің, психикаға белсенді әсер ететін заттарды тұтынумен байланысты психикалық, мінез-құлқының бұзылуы (аурулары) бар адамның туыстарының, жұбайының (зайыбының), қоғамдық бірлестіктер өкілдерінің қатысуымен қаралады.</w:t>
      </w:r>
    </w:p>
    <w:p>
      <w:pPr>
        <w:spacing w:after="0"/>
        <w:ind w:left="0"/>
        <w:jc w:val="both"/>
      </w:pPr>
      <w:r>
        <w:rPr>
          <w:rFonts w:ascii="Times New Roman"/>
          <w:b w:val="false"/>
          <w:i w:val="false"/>
          <w:color w:val="000000"/>
          <w:sz w:val="28"/>
        </w:rPr>
        <w:t xml:space="preserve">
      Өзіне қатысты психикалық денсаулық саласында медициналық көмек көрсететін ұйымға мәжбүрлеп жатқызуға жіберу туралы іс қозғалған психикаға белсенді әсер ететін заттарды тұтынумен байланысты психикалық, мінез-құлқының бұзылуы (аурулары) бар адам сот отырысына келуден жалтарған жағдайда, сот оны ішкі істер органдары арқылы мәжбүрлеп әкеледі. </w:t>
      </w:r>
    </w:p>
    <w:p>
      <w:pPr>
        <w:spacing w:after="0"/>
        <w:ind w:left="0"/>
        <w:jc w:val="both"/>
      </w:pPr>
      <w:r>
        <w:rPr>
          <w:rFonts w:ascii="Times New Roman"/>
          <w:b w:val="false"/>
          <w:i w:val="false"/>
          <w:color w:val="000000"/>
          <w:sz w:val="28"/>
        </w:rPr>
        <w:t xml:space="preserve">
      343-бап.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туралы арыз бойынша соттың шешімі </w:t>
      </w:r>
    </w:p>
    <w:p>
      <w:pPr>
        <w:spacing w:after="0"/>
        <w:ind w:left="0"/>
        <w:jc w:val="both"/>
      </w:pPr>
      <w:r>
        <w:rPr>
          <w:rFonts w:ascii="Times New Roman"/>
          <w:b w:val="false"/>
          <w:i w:val="false"/>
          <w:color w:val="000000"/>
          <w:sz w:val="28"/>
        </w:rPr>
        <w:t>
      1. Сот арызды мәні бойынша қарап, шешім шығарады, онда арыз қабылданбайды не қанағаттандырылады.</w:t>
      </w:r>
    </w:p>
    <w:p>
      <w:pPr>
        <w:spacing w:after="0"/>
        <w:ind w:left="0"/>
        <w:jc w:val="both"/>
      </w:pPr>
      <w:r>
        <w:rPr>
          <w:rFonts w:ascii="Times New Roman"/>
          <w:b w:val="false"/>
          <w:i w:val="false"/>
          <w:color w:val="000000"/>
          <w:sz w:val="28"/>
        </w:rPr>
        <w:t>
      2. Арызды қанағаттандыру туралы шешім психикаға белсенді әсер ететін заттарды тұтынумен байланысты психикалық, мінез-құлқының бұзылуы (аурулары) бар адамды заңда белгіленген мерзімге психикалық денсаулық саласында медициналық көмек көрсететін ұйымның стационарына жатқызу үшін негіз болып табылады.</w:t>
      </w:r>
    </w:p>
    <w:p>
      <w:pPr>
        <w:spacing w:after="0"/>
        <w:ind w:left="0"/>
        <w:jc w:val="both"/>
      </w:pPr>
      <w:r>
        <w:rPr>
          <w:rFonts w:ascii="Times New Roman"/>
          <w:b w:val="false"/>
          <w:i w:val="false"/>
          <w:color w:val="000000"/>
          <w:sz w:val="28"/>
        </w:rPr>
        <w:t xml:space="preserve">
      344-бап.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беру және қарау </w:t>
      </w:r>
    </w:p>
    <w:p>
      <w:pPr>
        <w:spacing w:after="0"/>
        <w:ind w:left="0"/>
        <w:jc w:val="both"/>
      </w:pPr>
      <w:r>
        <w:rPr>
          <w:rFonts w:ascii="Times New Roman"/>
          <w:b w:val="false"/>
          <w:i w:val="false"/>
          <w:color w:val="000000"/>
          <w:sz w:val="28"/>
        </w:rPr>
        <w:t xml:space="preserve">
      1.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 заңда көзделген жағдайларда, осы ұйым орналасқан жер бойынша психикалық денсаулық саласында медициналық көмек көрсететін ұйым әкімшілігінің арызымен ұзартылуы мүмкін. </w:t>
      </w:r>
    </w:p>
    <w:p>
      <w:pPr>
        <w:spacing w:after="0"/>
        <w:ind w:left="0"/>
        <w:jc w:val="both"/>
      </w:pPr>
      <w:r>
        <w:rPr>
          <w:rFonts w:ascii="Times New Roman"/>
          <w:b w:val="false"/>
          <w:i w:val="false"/>
          <w:color w:val="000000"/>
          <w:sz w:val="28"/>
        </w:rPr>
        <w:t>
      2.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арызға мәжбүрлеп емдеу мерзімін ұзартудың қажеттігі туралы медициналық қорытынды қоса беріледі.</w:t>
      </w:r>
    </w:p>
    <w:p>
      <w:pPr>
        <w:spacing w:after="0"/>
        <w:ind w:left="0"/>
        <w:jc w:val="both"/>
      </w:pPr>
      <w:r>
        <w:rPr>
          <w:rFonts w:ascii="Times New Roman"/>
          <w:b w:val="false"/>
          <w:i w:val="false"/>
          <w:color w:val="000000"/>
          <w:sz w:val="28"/>
        </w:rPr>
        <w:t>
      345-бап.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бойынша соттың шешімі</w:t>
      </w:r>
    </w:p>
    <w:p>
      <w:pPr>
        <w:spacing w:after="0"/>
        <w:ind w:left="0"/>
        <w:jc w:val="both"/>
      </w:pPr>
      <w:r>
        <w:rPr>
          <w:rFonts w:ascii="Times New Roman"/>
          <w:b w:val="false"/>
          <w:i w:val="false"/>
          <w:color w:val="000000"/>
          <w:sz w:val="28"/>
        </w:rPr>
        <w:t xml:space="preserve">
      1. Сот арызды мәні бойынша қарап, шешім шығарады, онда осы арыз қабылданбайды не қанағаттандырылады. </w:t>
      </w:r>
    </w:p>
    <w:p>
      <w:pPr>
        <w:spacing w:after="0"/>
        <w:ind w:left="0"/>
        <w:jc w:val="both"/>
      </w:pPr>
      <w:r>
        <w:rPr>
          <w:rFonts w:ascii="Times New Roman"/>
          <w:b w:val="false"/>
          <w:i w:val="false"/>
          <w:color w:val="000000"/>
          <w:sz w:val="28"/>
        </w:rPr>
        <w:t xml:space="preserve">
      2. Психикаға белсенді әсер ететін заттарды тұтынумен байланысты психикалық, мінез-құлқының бұзылуы (аурулары) бар адамды психикалық денсаулық саласында  медициналық көмек көрсететін ұйымның стационарына мәжбүрлеп жатқызу мерзімін ұзарту туралы арыз бойынша соттың шешімі психикаға белсенді әсер ететін заттарды тұтынумен байланысты психикалық, мінез-құлқының бұзылуы (аурулары) бар адамды мәжбүрлеп жатқызу мерзімін заңда белгіленген мерзімге ұзарту үшін негіз болып табылады. </w:t>
      </w:r>
    </w:p>
    <w:p>
      <w:pPr>
        <w:spacing w:after="0"/>
        <w:ind w:left="0"/>
        <w:jc w:val="both"/>
      </w:pPr>
      <w:r>
        <w:rPr>
          <w:rFonts w:ascii="Times New Roman"/>
          <w:b w:val="false"/>
          <w:i w:val="false"/>
          <w:color w:val="000000"/>
          <w:sz w:val="28"/>
        </w:rPr>
        <w:t>
      3. Адамды ауруханаға мәжбүрлеп жатқызу мерзімін ұзарту туралы арызды қабылдамау туралы сот шешімі оны психикалық денсаулық саласында  медициналық көмек көрсететін ұйымнан шығару үшін негіз болып табылады.";</w:t>
      </w:r>
    </w:p>
    <w:p>
      <w:pPr>
        <w:spacing w:after="0"/>
        <w:ind w:left="0"/>
        <w:jc w:val="both"/>
      </w:pPr>
      <w:r>
        <w:rPr>
          <w:rFonts w:ascii="Times New Roman"/>
          <w:b w:val="false"/>
          <w:i w:val="false"/>
          <w:color w:val="000000"/>
          <w:sz w:val="28"/>
        </w:rPr>
        <w:t xml:space="preserve">
      4) 467-баптың екінші бөлігінің 2) тармақшасы мынадай редакцияда жазылсын:  </w:t>
      </w:r>
    </w:p>
    <w:p>
      <w:pPr>
        <w:spacing w:after="0"/>
        <w:ind w:left="0"/>
        <w:jc w:val="both"/>
      </w:pPr>
      <w:r>
        <w:rPr>
          <w:rFonts w:ascii="Times New Roman"/>
          <w:b w:val="false"/>
          <w:i w:val="false"/>
          <w:color w:val="000000"/>
          <w:sz w:val="28"/>
        </w:rPr>
        <w:t>
      "2) өзіне қатысты бала асырап алу туралы, әрекетке қабілеттігін шектеу немесе оны әрекетке қабілетсіз деп тану туралы, кәмелетке толмаған адамды толығымен әрекетке қабілетті деп жариялау (эмансипация) туралы, психикалық денсаулық саласында  медициналық көмек көрсететін ұйымға мәжбүрлеп жатқызу туралы, психикасының бұзылуы (ауруы) бар адамды ауруханаға мәжбүрлеп жатқызу мерзімін ұзарту, психикаға белсенді әсер ететін заттарды тұтынумен байланысты, туберкулезбен ауыратын науқастарды мәжбүрлеп емдеу туралы арыз берген адам Қазақстан Республикасының азаматы болған не оның Қазақстан Республикасының аумағында тұрғылықты жері болған;".</w:t>
      </w:r>
    </w:p>
    <w:p>
      <w:pPr>
        <w:spacing w:after="0"/>
        <w:ind w:left="0"/>
        <w:jc w:val="both"/>
      </w:pPr>
      <w:r>
        <w:rPr>
          <w:rFonts w:ascii="Times New Roman"/>
          <w:b w:val="false"/>
          <w:i w:val="false"/>
          <w:color w:val="000000"/>
          <w:sz w:val="28"/>
        </w:rPr>
        <w:t xml:space="preserve">
      8. 2015 жылғы 23 қарашадағы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Заңы):</w:t>
      </w:r>
    </w:p>
    <w:p>
      <w:pPr>
        <w:spacing w:after="0"/>
        <w:ind w:left="0"/>
        <w:jc w:val="both"/>
      </w:pPr>
      <w:r>
        <w:rPr>
          <w:rFonts w:ascii="Times New Roman"/>
          <w:b w:val="false"/>
          <w:i w:val="false"/>
          <w:color w:val="000000"/>
          <w:sz w:val="28"/>
        </w:rPr>
        <w:t xml:space="preserve">
      1) мазмұны мынадай мазмұндағы 126-1 және 126-2-баптардың тақырыптарымен толықтырылсын: </w:t>
      </w:r>
    </w:p>
    <w:p>
      <w:pPr>
        <w:spacing w:after="0"/>
        <w:ind w:left="0"/>
        <w:jc w:val="both"/>
      </w:pPr>
      <w:r>
        <w:rPr>
          <w:rFonts w:ascii="Times New Roman"/>
          <w:b w:val="false"/>
          <w:i w:val="false"/>
          <w:color w:val="000000"/>
          <w:sz w:val="28"/>
        </w:rPr>
        <w:t xml:space="preserve">
      "126-1-бап. Он екі аптаға дейін жүкті болып табылатын қызметкер үшін кепілдік </w:t>
      </w:r>
    </w:p>
    <w:p>
      <w:pPr>
        <w:spacing w:after="0"/>
        <w:ind w:left="0"/>
        <w:jc w:val="both"/>
      </w:pPr>
      <w:r>
        <w:rPr>
          <w:rFonts w:ascii="Times New Roman"/>
          <w:b w:val="false"/>
          <w:i w:val="false"/>
          <w:color w:val="000000"/>
          <w:sz w:val="28"/>
        </w:rPr>
        <w:t>
      126-2-бап. Транспланттау үшін ағзалардың (ағзалардың бөліктерінің) және (немесе) тіндердің (тіндердің бөліктерінің) донорлары болып табылатын қызметкер үшін кепілдік";</w:t>
      </w:r>
    </w:p>
    <w:p>
      <w:pPr>
        <w:spacing w:after="0"/>
        <w:ind w:left="0"/>
        <w:jc w:val="both"/>
      </w:pPr>
      <w:r>
        <w:rPr>
          <w:rFonts w:ascii="Times New Roman"/>
          <w:b w:val="false"/>
          <w:i w:val="false"/>
          <w:color w:val="000000"/>
          <w:sz w:val="28"/>
        </w:rPr>
        <w:t xml:space="preserve">
      2) 23-баптың 2-тармағы мынадай мазмұндағы 26) тармақшамен толықтырылсын: </w:t>
      </w:r>
    </w:p>
    <w:p>
      <w:pPr>
        <w:spacing w:after="0"/>
        <w:ind w:left="0"/>
        <w:jc w:val="both"/>
      </w:pPr>
      <w:r>
        <w:rPr>
          <w:rFonts w:ascii="Times New Roman"/>
          <w:b w:val="false"/>
          <w:i w:val="false"/>
          <w:color w:val="000000"/>
          <w:sz w:val="28"/>
        </w:rPr>
        <w:t>
      "26) қызметкерге денсаулық сақтау саласындағы уәкілетті орган  айқындаған тәртіппен және көлемде жұмыс орнын (лауазымын) және орташа жалақысын сақтай отырып, скринингтік зерттеп-қараулардан өту үшін демалыс  беруге міндетті.";</w:t>
      </w:r>
    </w:p>
    <w:p>
      <w:pPr>
        <w:spacing w:after="0"/>
        <w:ind w:left="0"/>
        <w:jc w:val="both"/>
      </w:pPr>
      <w:r>
        <w:rPr>
          <w:rFonts w:ascii="Times New Roman"/>
          <w:b w:val="false"/>
          <w:i w:val="false"/>
          <w:color w:val="000000"/>
          <w:sz w:val="28"/>
        </w:rPr>
        <w:t xml:space="preserve">
      3) 48-баптың 2-тармағының 4) тармақшасы мынадай редакцияда жазылсын: </w:t>
      </w:r>
    </w:p>
    <w:p>
      <w:pPr>
        <w:spacing w:after="0"/>
        <w:ind w:left="0"/>
        <w:jc w:val="both"/>
      </w:pPr>
      <w:r>
        <w:rPr>
          <w:rFonts w:ascii="Times New Roman"/>
          <w:b w:val="false"/>
          <w:i w:val="false"/>
          <w:color w:val="000000"/>
          <w:sz w:val="28"/>
        </w:rPr>
        <w:t>
      "4) егер Қазақстан Республикасының заңнамасына сәйкес олар міндетті болып табылатын болса, медициналық қарап-тексеруден не ауысым алдындағы медициналық куәландырудан не скринингтік зерттеп-қараудан өтпеген;";</w:t>
      </w:r>
    </w:p>
    <w:p>
      <w:pPr>
        <w:spacing w:after="0"/>
        <w:ind w:left="0"/>
        <w:jc w:val="both"/>
      </w:pPr>
      <w:r>
        <w:rPr>
          <w:rFonts w:ascii="Times New Roman"/>
          <w:b w:val="false"/>
          <w:i w:val="false"/>
          <w:color w:val="000000"/>
          <w:sz w:val="28"/>
        </w:rPr>
        <w:t xml:space="preserve">
      4) 87-бапта: </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Әлеуметтік демалыс ана болуға, скринингтік зерттеп-қараудан өтуге, балалардың күтіміне, өндірістен қол үзбей білім алуға қолайлы жағдайлар жасау мақсатында және өзге де әлеуметтік мақсаттарда қызметкерді белгілі бір кезеңге жұмыстан босату деп түсініледі.";</w:t>
      </w:r>
    </w:p>
    <w:p>
      <w:pPr>
        <w:spacing w:after="0"/>
        <w:ind w:left="0"/>
        <w:jc w:val="both"/>
      </w:pPr>
      <w:r>
        <w:rPr>
          <w:rFonts w:ascii="Times New Roman"/>
          <w:b w:val="false"/>
          <w:i w:val="false"/>
          <w:color w:val="000000"/>
          <w:sz w:val="28"/>
        </w:rPr>
        <w:t xml:space="preserve">
      5-тармақ мынадай мазмұндағы 5), 6) тармақшалармен толықтырылсын: </w:t>
      </w:r>
    </w:p>
    <w:p>
      <w:pPr>
        <w:spacing w:after="0"/>
        <w:ind w:left="0"/>
        <w:jc w:val="both"/>
      </w:pPr>
      <w:r>
        <w:rPr>
          <w:rFonts w:ascii="Times New Roman"/>
          <w:b w:val="false"/>
          <w:i w:val="false"/>
          <w:color w:val="000000"/>
          <w:sz w:val="28"/>
        </w:rPr>
        <w:t>
      "5) бір жыл ішінде бес жұмыс күнінен аспайтын мөлшерде скринингтік зерттеп-қараулардан өту үшін демалыс;</w:t>
      </w:r>
    </w:p>
    <w:p>
      <w:pPr>
        <w:spacing w:after="0"/>
        <w:ind w:left="0"/>
        <w:jc w:val="both"/>
      </w:pPr>
      <w:r>
        <w:rPr>
          <w:rFonts w:ascii="Times New Roman"/>
          <w:b w:val="false"/>
          <w:i w:val="false"/>
          <w:color w:val="000000"/>
          <w:sz w:val="28"/>
        </w:rPr>
        <w:t>
      6) кемінде үш жұмыс күні мөлшерінде он екі аптаға дейін жүктілігі бойынша есепке тұруға демалыс.";</w:t>
      </w:r>
    </w:p>
    <w:p>
      <w:pPr>
        <w:spacing w:after="0"/>
        <w:ind w:left="0"/>
        <w:jc w:val="both"/>
      </w:pPr>
      <w:r>
        <w:rPr>
          <w:rFonts w:ascii="Times New Roman"/>
          <w:b w:val="false"/>
          <w:i w:val="false"/>
          <w:color w:val="000000"/>
          <w:sz w:val="28"/>
        </w:rPr>
        <w:t>
      5) мынадай мазмұндағы 126-1 және 126-2-баптармен толықтырылсын:</w:t>
      </w:r>
    </w:p>
    <w:p>
      <w:pPr>
        <w:spacing w:after="0"/>
        <w:ind w:left="0"/>
        <w:jc w:val="both"/>
      </w:pPr>
      <w:r>
        <w:rPr>
          <w:rFonts w:ascii="Times New Roman"/>
          <w:b w:val="false"/>
          <w:i w:val="false"/>
          <w:color w:val="000000"/>
          <w:sz w:val="28"/>
        </w:rPr>
        <w:t xml:space="preserve">
      "126-1-бап. Он екі аптаға дейін жүкті болып табылатын қызметкерге кепілдік </w:t>
      </w:r>
    </w:p>
    <w:p>
      <w:pPr>
        <w:spacing w:after="0"/>
        <w:ind w:left="0"/>
        <w:jc w:val="both"/>
      </w:pPr>
      <w:r>
        <w:rPr>
          <w:rFonts w:ascii="Times New Roman"/>
          <w:b w:val="false"/>
          <w:i w:val="false"/>
          <w:color w:val="000000"/>
          <w:sz w:val="28"/>
        </w:rPr>
        <w:t xml:space="preserve">
      Он екі аптаға дейін жүктілігі мен туу бойынша қарап-тексеру және медициналық есепке тұру уақытына жүкті әйелдердің жұмыс орны (лауазымы) және орташа үш күндік жалақысы сақталады, сондай-ақ Қазақстан Республикасының денсаулық сақтау саласындағы заңнамасына сәйкес өзге де кепілдіктер беріледі. </w:t>
      </w:r>
    </w:p>
    <w:p>
      <w:pPr>
        <w:spacing w:after="0"/>
        <w:ind w:left="0"/>
        <w:jc w:val="both"/>
      </w:pPr>
      <w:r>
        <w:rPr>
          <w:rFonts w:ascii="Times New Roman"/>
          <w:b w:val="false"/>
          <w:i w:val="false"/>
          <w:color w:val="000000"/>
          <w:sz w:val="28"/>
        </w:rPr>
        <w:t>
      126-2-бап. Транспланттау үшін ағзалардың (ағзалардың бөліктерінің) және (немесе) тіндердің (тіндердің бөліктерінің) донорлары болып табылатын қызметкер үшін кепілдік</w:t>
      </w:r>
    </w:p>
    <w:p>
      <w:pPr>
        <w:spacing w:after="0"/>
        <w:ind w:left="0"/>
        <w:jc w:val="both"/>
      </w:pPr>
      <w:r>
        <w:rPr>
          <w:rFonts w:ascii="Times New Roman"/>
          <w:b w:val="false"/>
          <w:i w:val="false"/>
          <w:color w:val="000000"/>
          <w:sz w:val="28"/>
        </w:rPr>
        <w:t>
      Транспланттау үшін ағзалардың (ағзалардың бөліктерінің) және (немесе) тіндердің (тіндердің бөліктерінің) донорлары болып табылатын қызметкердің қарап-тексеру және ағзаларын (ағзалардың бөліктерін) және (немесе) тіндерін (тіндердің бөліктерін) алу кезінде жұмыс орны (лауазымы) және орташа жалақысы сақталады, сондай-ақ Қазақстан Республикасының денсаулық сақтау саласындағы заңнамасына сәйкес өзге де кепілдіктер беріледі.".</w:t>
      </w:r>
    </w:p>
    <w:p>
      <w:pPr>
        <w:spacing w:after="0"/>
        <w:ind w:left="0"/>
        <w:jc w:val="both"/>
      </w:pPr>
      <w:r>
        <w:rPr>
          <w:rFonts w:ascii="Times New Roman"/>
          <w:b w:val="false"/>
          <w:i w:val="false"/>
          <w:color w:val="000000"/>
          <w:sz w:val="28"/>
        </w:rPr>
        <w:t xml:space="preserve">
      9. "Есiрткi, психотроптық заттар, сол тектестер мен прекурсорлар және олардың заңсыз айналымы мен терiс пайдаланылуына қарсы iс-қимыл шаралары туралы" 1998 жылғы 10 шiлдедегi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1998 ж., № 17-18, 221-құжат; 2000 ж., № 6, 141-құжат; 2002 ж., № 10, 106-құжат; 2004 ж., № 23, 142-құжат; 2006 ж., № 5-6, 30-құжат; № 24, 148-құжат; 2009 ж., № 18, 84-құжат; 2011 ж., № 1, 2-құжат; № 9, 81-құжат; № 11, 102-құжат; 2012 ж., № 4, 32-құжат; № 15, 97-құжат; 2013 ж., № 12, 57-құжат; № 14, 75-құжат; 2014 ж., № 1,4-құжат; № 14, 84-құжат; № 19-I, 19-II, 96-құжат; № 23, 143-құжат; 2015 ж., № 20-IV, 113-құжат; 2016 ж., № 7-II, 56-құжат; № 24, 126-құжат; 2017 ж., № 23-III, 111-құжат; 2018 ж., № 10, 32-құжат; № 23, 88-құжат):</w:t>
      </w:r>
    </w:p>
    <w:p>
      <w:pPr>
        <w:spacing w:after="0"/>
        <w:ind w:left="0"/>
        <w:jc w:val="both"/>
      </w:pPr>
      <w:r>
        <w:rPr>
          <w:rFonts w:ascii="Times New Roman"/>
          <w:b w:val="false"/>
          <w:i w:val="false"/>
          <w:color w:val="000000"/>
          <w:sz w:val="28"/>
        </w:rPr>
        <w:t xml:space="preserve">
      1) 7-баптың 3-тармағының екінші бөлігі мынадай редакцияда жазылсын: </w:t>
      </w:r>
    </w:p>
    <w:p>
      <w:pPr>
        <w:spacing w:after="0"/>
        <w:ind w:left="0"/>
        <w:jc w:val="both"/>
      </w:pPr>
      <w:r>
        <w:rPr>
          <w:rFonts w:ascii="Times New Roman"/>
          <w:b w:val="false"/>
          <w:i w:val="false"/>
          <w:color w:val="000000"/>
          <w:sz w:val="28"/>
        </w:rPr>
        <w:t>
      "Өзiнiң қызметтiк мiндеттерiнiң арқасында тiкелей есiрткi, психотроптық заттар мен прекурсорлар тiкелей қолында болатын қызметкерлерге психикаға белсенді әсер ететін заттарды тұтынумен байланысты психикалық, мінез-құлықтық бұзылулардың (аурулардың) болмауы туралы, сондай-ақ аталған тұлғалар арасында кәсiби қызметтiң жекелеген түрлерiн және қауiптiлiгi жоғары көздермен байланысты қызметтi атқаруға Қазақстан Республикасының заңдарында белгiленген тәртiппен жарамсыз деп танылғандар жоқ екендiгi туралы психиатр және нарколог дәрiгерлердiң қорытындылары қажет.";</w:t>
      </w:r>
    </w:p>
    <w:p>
      <w:pPr>
        <w:spacing w:after="0"/>
        <w:ind w:left="0"/>
        <w:jc w:val="both"/>
      </w:pPr>
      <w:r>
        <w:rPr>
          <w:rFonts w:ascii="Times New Roman"/>
          <w:b w:val="false"/>
          <w:i w:val="false"/>
          <w:color w:val="000000"/>
          <w:sz w:val="28"/>
        </w:rPr>
        <w:t>
      2) 3-тараудың атауы мынадай редакцияда жазылсын:</w:t>
      </w:r>
    </w:p>
    <w:p>
      <w:pPr>
        <w:spacing w:after="0"/>
        <w:ind w:left="0"/>
        <w:jc w:val="both"/>
      </w:pPr>
      <w:r>
        <w:rPr>
          <w:rFonts w:ascii="Times New Roman"/>
          <w:b w:val="false"/>
          <w:i w:val="false"/>
          <w:color w:val="000000"/>
          <w:sz w:val="28"/>
        </w:rPr>
        <w:t>
      "3-тарау.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көрсету";</w:t>
      </w:r>
    </w:p>
    <w:p>
      <w:pPr>
        <w:spacing w:after="0"/>
        <w:ind w:left="0"/>
        <w:jc w:val="both"/>
      </w:pPr>
      <w:r>
        <w:rPr>
          <w:rFonts w:ascii="Times New Roman"/>
          <w:b w:val="false"/>
          <w:i w:val="false"/>
          <w:color w:val="000000"/>
          <w:sz w:val="28"/>
        </w:rPr>
        <w:t>
      3) 32-баптың 3-тармағы мынадай редакцияда жазылсын:</w:t>
      </w:r>
    </w:p>
    <w:p>
      <w:pPr>
        <w:spacing w:after="0"/>
        <w:ind w:left="0"/>
        <w:jc w:val="both"/>
      </w:pPr>
      <w:r>
        <w:rPr>
          <w:rFonts w:ascii="Times New Roman"/>
          <w:b w:val="false"/>
          <w:i w:val="false"/>
          <w:color w:val="000000"/>
          <w:sz w:val="28"/>
        </w:rPr>
        <w:t>
      "3. Есiрткi, психотроптық заттарды, сол тектестердi заңсыз тұтыну салдарынан есiрткiге масаю фактiсiн анықтау медициналық куәландыру (зерттеп-қарау) жүргiзу жөнiндегi мiндет жүктелген дәрiгердiң ғана құзыретi болып табылады, ал "психикаға белсенді әсер ететін заттарды тұтынумен байланысты психикалық, мінез-құлықтық бұзылулар (аурулар)" диагнозын дәрiгерлiк-консультациялық комиссия белгілейді.";</w:t>
      </w:r>
    </w:p>
    <w:p>
      <w:pPr>
        <w:spacing w:after="0"/>
        <w:ind w:left="0"/>
        <w:jc w:val="both"/>
      </w:pPr>
      <w:r>
        <w:rPr>
          <w:rFonts w:ascii="Times New Roman"/>
          <w:b w:val="false"/>
          <w:i w:val="false"/>
          <w:color w:val="000000"/>
          <w:sz w:val="28"/>
        </w:rPr>
        <w:t>
      4) 34, 35, 36 және 37-баптар мынадай редакцияда жазылсын:</w:t>
      </w:r>
    </w:p>
    <w:p>
      <w:pPr>
        <w:spacing w:after="0"/>
        <w:ind w:left="0"/>
        <w:jc w:val="both"/>
      </w:pPr>
      <w:r>
        <w:rPr>
          <w:rFonts w:ascii="Times New Roman"/>
          <w:b w:val="false"/>
          <w:i w:val="false"/>
          <w:color w:val="000000"/>
          <w:sz w:val="28"/>
        </w:rPr>
        <w:t xml:space="preserve">
      "34-бап. Психикаға белсенді әсер ететін заттарды тұтынумен байланысты психикалық, мінез-құлықтық бұзылулары (аурулары) бар адамдарды мәжбүрлеп емдеу. </w:t>
      </w:r>
    </w:p>
    <w:p>
      <w:pPr>
        <w:spacing w:after="0"/>
        <w:ind w:left="0"/>
        <w:jc w:val="both"/>
      </w:pPr>
      <w:r>
        <w:rPr>
          <w:rFonts w:ascii="Times New Roman"/>
          <w:b w:val="false"/>
          <w:i w:val="false"/>
          <w:color w:val="000000"/>
          <w:sz w:val="28"/>
        </w:rPr>
        <w:t xml:space="preserve">
      Ерiктi түрде емделуден жалтаратын психикаға белсенді әсер ететін заттарды тұтынумен байланысты психикалық, мінез-құлықтық бұзылулары (аурулары) бар адамдарды мәжбүрлеп емдеу мәселелерi, адамның психикалық белсенді әсер ететін заттарды тұтынумен байланысты психикалық, мінез-құлықтық бұзылулары (аурулары) бар деп тану тәртiбi және оны психикалық денсаулық саласындағы медициналық көмек көрсететін ұйымға емдеуге жiберудiң негiздерi, мәжбүрлеп емдеудi тоқтатудың негiзi мен тәртiбi, психикаға белсенді әсер ететін заттарды тұтынумен байланысты психикалық, мінез-құлықтық бұзылулары (аурулары) бар адамдарды есепке алу және қолдаушы емдеудi жүргiзу тәртiбi Қазақстан Республикасының заңдарымен реттеледi. </w:t>
      </w:r>
    </w:p>
    <w:p>
      <w:pPr>
        <w:spacing w:after="0"/>
        <w:ind w:left="0"/>
        <w:jc w:val="both"/>
      </w:pPr>
      <w:r>
        <w:rPr>
          <w:rFonts w:ascii="Times New Roman"/>
          <w:b w:val="false"/>
          <w:i w:val="false"/>
          <w:color w:val="000000"/>
          <w:sz w:val="28"/>
        </w:rPr>
        <w:t>
      35-бап.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көрсету қағидаттары</w:t>
      </w:r>
    </w:p>
    <w:p>
      <w:pPr>
        <w:spacing w:after="0"/>
        <w:ind w:left="0"/>
        <w:jc w:val="both"/>
      </w:pPr>
      <w:r>
        <w:rPr>
          <w:rFonts w:ascii="Times New Roman"/>
          <w:b w:val="false"/>
          <w:i w:val="false"/>
          <w:color w:val="000000"/>
          <w:sz w:val="28"/>
        </w:rPr>
        <w:t xml:space="preserve">
      1.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өзіне психикаға белсенді әсер ететін заттарды тұтынумен байланысты психикалық, мінез-құлықтық бұзылулардың (аурулардың) профилактикасын, азаматтарды зерттеп – қараудан өткiзудi, ауытқулардың диагностикасын, психикаға белсенді әсер ететін заттарды тұтынумен байланысты психикалық, мінез-құлықтық бұзылулармен (аурулары) зардап шегетiн адамдарды емдеудi, күтудi, медициналық-әлеуметтiк оңалтуды қамтиды және Қазақстан Республикасының заңдарында белгiленген тәртiппен жүзеге асырылады. </w:t>
      </w:r>
    </w:p>
    <w:p>
      <w:pPr>
        <w:spacing w:after="0"/>
        <w:ind w:left="0"/>
        <w:jc w:val="both"/>
      </w:pPr>
      <w:r>
        <w:rPr>
          <w:rFonts w:ascii="Times New Roman"/>
          <w:b w:val="false"/>
          <w:i w:val="false"/>
          <w:color w:val="000000"/>
          <w:sz w:val="28"/>
        </w:rPr>
        <w:t xml:space="preserve">
      2. Психикаға белсенді әсер ететін заттарды тұтынумен байланысты  психикалық, мінез-құлықтық бұзылулары (аурулары) бар адамдарға мемлекет медициналық-санитариялық көмек көрсетуге кепiлдiк бередi және ол заңдылық, адамгершiлiк және адам мен азаматтың құқықтарын сақтау қағидаттары негiзiнде жүзеге асырылады. </w:t>
      </w:r>
    </w:p>
    <w:p>
      <w:pPr>
        <w:spacing w:after="0"/>
        <w:ind w:left="0"/>
        <w:jc w:val="both"/>
      </w:pPr>
      <w:r>
        <w:rPr>
          <w:rFonts w:ascii="Times New Roman"/>
          <w:b w:val="false"/>
          <w:i w:val="false"/>
          <w:color w:val="000000"/>
          <w:sz w:val="28"/>
        </w:rPr>
        <w:t xml:space="preserve">
      3. Адам психикалық денсаулық саласындағы медициналық көмек көрсететін ұйымнан медициналық көмек сұрап, ерiктi түрде өтiнiш бiлдiрген кезде психикаға белсенді әсер ететін заттарды тұтынумен байланысты психикалық, мінез-құлықтық бұзылулары (аурулары) бар адамға медициналық-санитариялық көмек көрсетiледi. Кәмелетке толмаған, сондай-ақ заңдар белгiленген тәртiппен әрекетке қабiлетсiз деп танылған адамға медициналық-санитариялық көмек олардың ата-аналарының, асырап алушыларының немесе қамқоршыларының келiсiмi бойынша Қазақстан Республикасының заңдарында көзделген тәртiппен көрсетiледi. </w:t>
      </w:r>
    </w:p>
    <w:p>
      <w:pPr>
        <w:spacing w:after="0"/>
        <w:ind w:left="0"/>
        <w:jc w:val="both"/>
      </w:pPr>
      <w:r>
        <w:rPr>
          <w:rFonts w:ascii="Times New Roman"/>
          <w:b w:val="false"/>
          <w:i w:val="false"/>
          <w:color w:val="000000"/>
          <w:sz w:val="28"/>
        </w:rPr>
        <w:t xml:space="preserve">
      4. Өз еркiмен емделуден жалтаратын психикаға белсенді әсер ететін заттарды тұтынумен байланысты психикалық, мінез-құлықтық бұзылулары (аурулары) бар адамдар Қазақстан Республикасының заңдарында көзделген тәртiппен психикалық денсаулық саласындағы медициналық көмек көрсететін ұйымдарда мәжбүрлеп емделуге жатады. </w:t>
      </w:r>
    </w:p>
    <w:p>
      <w:pPr>
        <w:spacing w:after="0"/>
        <w:ind w:left="0"/>
        <w:jc w:val="both"/>
      </w:pPr>
      <w:r>
        <w:rPr>
          <w:rFonts w:ascii="Times New Roman"/>
          <w:b w:val="false"/>
          <w:i w:val="false"/>
          <w:color w:val="000000"/>
          <w:sz w:val="28"/>
        </w:rPr>
        <w:t xml:space="preserve">
      5. Психикаға белсенді әсер ететін заттарды тұтынумен байланысты психикалық, мінез-құлықтық бұзылулары (аурулары) бар, қылмыстық құқық бұзушылықтар жасаған адамдарға медициналық-санитариялық көмек Қазақстан Республикасының заңнамасында көзделген негiзде және тәртiппен көрсетiледi. </w:t>
      </w:r>
    </w:p>
    <w:p>
      <w:pPr>
        <w:spacing w:after="0"/>
        <w:ind w:left="0"/>
        <w:jc w:val="both"/>
      </w:pPr>
      <w:r>
        <w:rPr>
          <w:rFonts w:ascii="Times New Roman"/>
          <w:b w:val="false"/>
          <w:i w:val="false"/>
          <w:color w:val="000000"/>
          <w:sz w:val="28"/>
        </w:rPr>
        <w:t xml:space="preserve">
      6. Ерiктi стационарлық емдеу кезеңiнде науқасқа – еңбекке уақытша жарамсыздық парағы, ал емделу аяқталғаннан кейiн оның өтiнiшi бойынша емдеу мақсаты көрсетiлген анықтама берiледi. </w:t>
      </w:r>
    </w:p>
    <w:p>
      <w:pPr>
        <w:spacing w:after="0"/>
        <w:ind w:left="0"/>
        <w:jc w:val="both"/>
      </w:pPr>
      <w:r>
        <w:rPr>
          <w:rFonts w:ascii="Times New Roman"/>
          <w:b w:val="false"/>
          <w:i w:val="false"/>
          <w:color w:val="000000"/>
          <w:sz w:val="28"/>
        </w:rPr>
        <w:t xml:space="preserve">
      7. Емдеу курсынан өту үшiн наркологиялық мекемеге өз еркiмен жүгінген адамға оның өтiнiшi бойынша жасырын емдеу қамтамасыз етiледi. Мұндай емдеу туралы мәлiмет осы адам қылмыстық немесе әкiмшiлiк жауапқа тартылған жағдайда, тек iшкi iстер органдары мен өзге де мемлекеттiк органдарға ғана берiлуi мүмкiн. </w:t>
      </w:r>
    </w:p>
    <w:p>
      <w:pPr>
        <w:spacing w:after="0"/>
        <w:ind w:left="0"/>
        <w:jc w:val="both"/>
      </w:pPr>
      <w:r>
        <w:rPr>
          <w:rFonts w:ascii="Times New Roman"/>
          <w:b w:val="false"/>
          <w:i w:val="false"/>
          <w:color w:val="000000"/>
          <w:sz w:val="28"/>
        </w:rPr>
        <w:t xml:space="preserve">
      8. Психикаға белсенді әсер ететін заттарды тұтынумен байланысты  психикалық, мінез-құлықтық бұзылулары (аурулары) бар адамдарға көмек көрсететiн жеке адамдардың (наркологтардың, адвокаттардың және т.б.) қызметтерiне ақы азаматтардың өз қаражаты немесе қайырымдылық есебiнен төленедi. </w:t>
      </w:r>
    </w:p>
    <w:p>
      <w:pPr>
        <w:spacing w:after="0"/>
        <w:ind w:left="0"/>
        <w:jc w:val="both"/>
      </w:pPr>
      <w:r>
        <w:rPr>
          <w:rFonts w:ascii="Times New Roman"/>
          <w:b w:val="false"/>
          <w:i w:val="false"/>
          <w:color w:val="000000"/>
          <w:sz w:val="28"/>
        </w:rPr>
        <w:t xml:space="preserve">
      36-бап.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көрсетуге құқығы бар заңды және жеке тұлғалар </w:t>
      </w:r>
    </w:p>
    <w:p>
      <w:pPr>
        <w:spacing w:after="0"/>
        <w:ind w:left="0"/>
        <w:jc w:val="both"/>
      </w:pPr>
      <w:r>
        <w:rPr>
          <w:rFonts w:ascii="Times New Roman"/>
          <w:b w:val="false"/>
          <w:i w:val="false"/>
          <w:color w:val="000000"/>
          <w:sz w:val="28"/>
        </w:rPr>
        <w:t xml:space="preserve">
      1. Қазақстан Республикасында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көрсетуге осы қызметпен айналысуға тиiстi лицензиясы бар заңды және жеке тұлғалардың ғана құқығы бар. </w:t>
      </w:r>
    </w:p>
    <w:p>
      <w:pPr>
        <w:spacing w:after="0"/>
        <w:ind w:left="0"/>
        <w:jc w:val="both"/>
      </w:pPr>
      <w:r>
        <w:rPr>
          <w:rFonts w:ascii="Times New Roman"/>
          <w:b w:val="false"/>
          <w:i w:val="false"/>
          <w:color w:val="000000"/>
          <w:sz w:val="28"/>
        </w:rPr>
        <w:t xml:space="preserve">
      2.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көрсету жөнiндегi қызметке лицензия беру тәртiбi Қазақстан Республикасының заңдарымен белгiленедi. </w:t>
      </w:r>
    </w:p>
    <w:p>
      <w:pPr>
        <w:spacing w:after="0"/>
        <w:ind w:left="0"/>
        <w:jc w:val="both"/>
      </w:pPr>
      <w:r>
        <w:rPr>
          <w:rFonts w:ascii="Times New Roman"/>
          <w:b w:val="false"/>
          <w:i w:val="false"/>
          <w:color w:val="000000"/>
          <w:sz w:val="28"/>
        </w:rPr>
        <w:t xml:space="preserve">
      3. Психикаға белсенді әсер ететін заттарды тұтынумен байланысты психикалық, мінез-құлықтық бұзылулары (аурулары) бар адамдарға психикалық денсаулық саласындағы медициналық көмек көрсететін ұйымдар көрсететін немесе нарколог-дәрiгерлер көрсететiн медициналық-санитариялық көмектiң түрлерi жарғылық құжаттар мен лицензияларда көрсетiледi. Олар туралы ақпарат тiлек бiлдiрушiлердiң бәрiне берiледi. </w:t>
      </w:r>
    </w:p>
    <w:p>
      <w:pPr>
        <w:spacing w:after="0"/>
        <w:ind w:left="0"/>
        <w:jc w:val="both"/>
      </w:pPr>
      <w:r>
        <w:rPr>
          <w:rFonts w:ascii="Times New Roman"/>
          <w:b w:val="false"/>
          <w:i w:val="false"/>
          <w:color w:val="000000"/>
          <w:sz w:val="28"/>
        </w:rPr>
        <w:t xml:space="preserve">
      37-бап. Медициналық-санитариялық көмекті қаржыландыру </w:t>
      </w:r>
    </w:p>
    <w:p>
      <w:pPr>
        <w:spacing w:after="0"/>
        <w:ind w:left="0"/>
        <w:jc w:val="both"/>
      </w:pPr>
      <w:r>
        <w:rPr>
          <w:rFonts w:ascii="Times New Roman"/>
          <w:b w:val="false"/>
          <w:i w:val="false"/>
          <w:color w:val="000000"/>
          <w:sz w:val="28"/>
        </w:rPr>
        <w:t>
      Психикаға белсенді әсер ететін заттарды тұтынумен байланысты психикалық, мінез-құлықтық бұзылулары (аурулары) бар адамдарға медициналық-санитариялық көмек көрсететiн мемлекеттiк ұйымдарды қаржыландыру бюджет қаражатын, сондай-ақ Қазақстан Республикасының заңдарына қайшы келмейтiн өзге де көздердiң есебiнен жүзеге асырылады.".</w:t>
      </w:r>
    </w:p>
    <w:p>
      <w:pPr>
        <w:spacing w:after="0"/>
        <w:ind w:left="0"/>
        <w:jc w:val="both"/>
      </w:pPr>
      <w:r>
        <w:rPr>
          <w:rFonts w:ascii="Times New Roman"/>
          <w:b w:val="false"/>
          <w:i w:val="false"/>
          <w:color w:val="000000"/>
          <w:sz w:val="28"/>
        </w:rPr>
        <w:t xml:space="preserve">
      10. "Жекелеген қару түрлерінің айналымына мемлекеттік бақылау жасау туралы" 1998 жылғы 30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1998 ж., № 24, 448-құжат; 2002 ж., № 4, 34-құжат; 2004 ж., № 23, 140, 142-құжаттар; 2006 ж., № 24, 148-құжат; 2007 ж., № 2, 18-құжат; № 19, 150-құжат; № 20, 152-құжат; 2010 ж., № 8, 41-құжат; № 24, 149-құжат; 2011 ж., № 1, 7-құжат; № 11, 102-құжат; № 12, 111-құжат; 2013 ж., № 12, 57-құжат; 2014 ж., № 8, 49-құжат; № 10, 52-құжат; № 19-I, 19-II, 94, 96-құжаттар; № 21, 122-құжат; 2016 ж., № 6, 45-құжат; № 23, 118-құжат; 2017 ж., № 16, 56-құжат; 2018 ж., № 19, 62-құжат;  № 5-6, 27-құжат ):</w:t>
      </w:r>
    </w:p>
    <w:p>
      <w:pPr>
        <w:spacing w:after="0"/>
        <w:ind w:left="0"/>
        <w:jc w:val="both"/>
      </w:pPr>
      <w:r>
        <w:rPr>
          <w:rFonts w:ascii="Times New Roman"/>
          <w:b w:val="false"/>
          <w:i w:val="false"/>
          <w:color w:val="000000"/>
          <w:sz w:val="28"/>
        </w:rPr>
        <w:t xml:space="preserve">
      15-баптың 3-тармағы мынадай мазмұндағы екінші бөлікпен толықтырылсын: </w:t>
      </w:r>
    </w:p>
    <w:p>
      <w:pPr>
        <w:spacing w:after="0"/>
        <w:ind w:left="0"/>
        <w:jc w:val="both"/>
      </w:pPr>
      <w:r>
        <w:rPr>
          <w:rFonts w:ascii="Times New Roman"/>
          <w:b w:val="false"/>
          <w:i w:val="false"/>
          <w:color w:val="000000"/>
          <w:sz w:val="28"/>
        </w:rPr>
        <w:t>
      "Азаматтық және қызметтік қаруды сатып алуға және сақтауға немесе  сақтауға және алып жүруге рұқсат алу үшін, сондай-ақ адамдарға пиротехникалық заттарды қолдануға рұқсат беру үшін медициналық қарсы көрсетілімдердің тізбесін денсаулық сақтау саласындағы уәкiлеттi орган айқындайды.".</w:t>
      </w:r>
    </w:p>
    <w:p>
      <w:pPr>
        <w:spacing w:after="0"/>
        <w:ind w:left="0"/>
        <w:jc w:val="both"/>
      </w:pPr>
      <w:r>
        <w:rPr>
          <w:rFonts w:ascii="Times New Roman"/>
          <w:b w:val="false"/>
          <w:i w:val="false"/>
          <w:color w:val="000000"/>
          <w:sz w:val="28"/>
        </w:rPr>
        <w:t xml:space="preserve">
      11.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14-құжат 4;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 № 21, 72-құжат; № 22, 83-құжат; № 24, 93-құжат; 2019 ж., № 1, 4-құжат;  № 7, 39-құжат):</w:t>
      </w:r>
    </w:p>
    <w:p>
      <w:pPr>
        <w:spacing w:after="0"/>
        <w:ind w:left="0"/>
        <w:jc w:val="both"/>
      </w:pPr>
      <w:r>
        <w:rPr>
          <w:rFonts w:ascii="Times New Roman"/>
          <w:b w:val="false"/>
          <w:i w:val="false"/>
          <w:color w:val="000000"/>
          <w:sz w:val="28"/>
        </w:rPr>
        <w:t>
      1) 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Облыстар, республикалық маңызы бар қалалар және астана мәслихаттарының құзыретiне облыстың аудандық жоспарлау схемасын, облыс орталығын, республикалық маңызы бар қаланы және астананы салудың бас жоспары жобасын бекiту туралы Қазақстан Республикасының Үкiметiне ұсыныс енгiзу, әкiмшiлiк аудандардың аудандық жоспарлануы жобаларын, облыстық (облыс орталықтарынан басқа) және аудандық маңызы бар қалаларды салудың бас жоспарларын бекiту және ауылдық елді мекендерде жұмыс істейтін және тұратын медицина қызметкерлерін қоса алғанда, жекелеген азаматтар санаттарын Қазақстан Республикасының заңнамасында көзделген әлеуметтік қолдау шараларының жүйесін айқындау да жатады.";</w:t>
      </w:r>
    </w:p>
    <w:p>
      <w:pPr>
        <w:spacing w:after="0"/>
        <w:ind w:left="0"/>
        <w:jc w:val="both"/>
      </w:pPr>
      <w:r>
        <w:rPr>
          <w:rFonts w:ascii="Times New Roman"/>
          <w:b w:val="false"/>
          <w:i w:val="false"/>
          <w:color w:val="000000"/>
          <w:sz w:val="28"/>
        </w:rPr>
        <w:t>
      2-3-тармақ мынадай редакцияда жазылсын:</w:t>
      </w:r>
    </w:p>
    <w:p>
      <w:pPr>
        <w:spacing w:after="0"/>
        <w:ind w:left="0"/>
        <w:jc w:val="both"/>
      </w:pPr>
      <w:r>
        <w:rPr>
          <w:rFonts w:ascii="Times New Roman"/>
          <w:b w:val="false"/>
          <w:i w:val="false"/>
          <w:color w:val="000000"/>
          <w:sz w:val="28"/>
        </w:rPr>
        <w:t xml:space="preserve">
      "2-3. Аудан (облыстық маңызы бар қала), республикалық маңызы бар қалалар, астана мәслихаттарының құзыретіне әлеуметтік көмек көрсету, оның мөлшерлерін белгілеу және мұқтаж азаматтардың жекелеген санаттарының тізбесін айқындау, әлеуметтік қолдау шараларының және денсаулық сақтау саласындағы мамандарға, оның ішінде жергілікті бюджет қаражатының есебінен үй сатып алуға немесе салуға жеңілдіктердің ең төмен кепілдік берілген көлемін айқындау қағидаларын бекіту жатады."; </w:t>
      </w:r>
    </w:p>
    <w:p>
      <w:pPr>
        <w:spacing w:after="0"/>
        <w:ind w:left="0"/>
        <w:jc w:val="both"/>
      </w:pPr>
      <w:r>
        <w:rPr>
          <w:rFonts w:ascii="Times New Roman"/>
          <w:b w:val="false"/>
          <w:i w:val="false"/>
          <w:color w:val="000000"/>
          <w:sz w:val="28"/>
        </w:rPr>
        <w:t>
      2) 27-баптың 1-тармағында:</w:t>
      </w:r>
    </w:p>
    <w:p>
      <w:pPr>
        <w:spacing w:after="0"/>
        <w:ind w:left="0"/>
        <w:jc w:val="both"/>
      </w:pPr>
      <w:r>
        <w:rPr>
          <w:rFonts w:ascii="Times New Roman"/>
          <w:b w:val="false"/>
          <w:i w:val="false"/>
          <w:color w:val="000000"/>
          <w:sz w:val="28"/>
        </w:rPr>
        <w:t>
      14-1) және 14-2) тармақшалар мынадай редакцияда жазылсын:</w:t>
      </w:r>
    </w:p>
    <w:p>
      <w:pPr>
        <w:spacing w:after="0"/>
        <w:ind w:left="0"/>
        <w:jc w:val="both"/>
      </w:pPr>
      <w:r>
        <w:rPr>
          <w:rFonts w:ascii="Times New Roman"/>
          <w:b w:val="false"/>
          <w:i w:val="false"/>
          <w:color w:val="000000"/>
          <w:sz w:val="28"/>
        </w:rPr>
        <w:t>
      "14-1) республикалық бюджеттен қаржыландырылатын іс-шараларды қоспағанда, денсаулық сақтау саласындағы іс-шараларды, оның ішінде өңірдің медицина қызметкерлерімен қамтамасыз етілу нормативтерінің орындалуына бақылауды қамтамасыз етеді;</w:t>
      </w:r>
    </w:p>
    <w:p>
      <w:pPr>
        <w:spacing w:after="0"/>
        <w:ind w:left="0"/>
        <w:jc w:val="both"/>
      </w:pPr>
      <w:r>
        <w:rPr>
          <w:rFonts w:ascii="Times New Roman"/>
          <w:b w:val="false"/>
          <w:i w:val="false"/>
          <w:color w:val="000000"/>
          <w:sz w:val="28"/>
        </w:rPr>
        <w:t>
      14-2) медициналық ұйымдарды кадрлармен толықтыру рәсімдеріне, медицина қызметкерлерінің біліктілігін уақтылы арттыруға бақылауды жүзеге асырады, жас мамандарды орналастыруға қатысады";</w:t>
      </w:r>
    </w:p>
    <w:p>
      <w:pPr>
        <w:spacing w:after="0"/>
        <w:ind w:left="0"/>
        <w:jc w:val="both"/>
      </w:pPr>
      <w:r>
        <w:rPr>
          <w:rFonts w:ascii="Times New Roman"/>
          <w:b w:val="false"/>
          <w:i w:val="false"/>
          <w:color w:val="000000"/>
          <w:sz w:val="28"/>
        </w:rPr>
        <w:t>
      мынадай мазмұндағы 14-3) және 14-4) тармақшалармен толықтырылсын:</w:t>
      </w:r>
    </w:p>
    <w:p>
      <w:pPr>
        <w:spacing w:after="0"/>
        <w:ind w:left="0"/>
        <w:jc w:val="both"/>
      </w:pPr>
      <w:r>
        <w:rPr>
          <w:rFonts w:ascii="Times New Roman"/>
          <w:b w:val="false"/>
          <w:i w:val="false"/>
          <w:color w:val="000000"/>
          <w:sz w:val="28"/>
        </w:rPr>
        <w:t>
      "14-3) халыққа тегін медициналық көмектің кепілдік берілген көлемін көрсету бойынша және (немесе) өңірде міндетті әлеуметтік медициналық сақтандыруды іске асыру шеңберінде мемлекеттік денсаулық сақтау  ұйымдарын медицина қызметкерлерімен қамтамасыз етеді;</w:t>
      </w:r>
    </w:p>
    <w:p>
      <w:pPr>
        <w:spacing w:after="0"/>
        <w:ind w:left="0"/>
        <w:jc w:val="both"/>
      </w:pPr>
      <w:r>
        <w:rPr>
          <w:rFonts w:ascii="Times New Roman"/>
          <w:b w:val="false"/>
          <w:i w:val="false"/>
          <w:color w:val="000000"/>
          <w:sz w:val="28"/>
        </w:rPr>
        <w:t>
      14-4)  жергілікті бюджет, жұмыс берушінің қаражаты есебінен және басқа да тыйым салынбаған көздерден тұрғын үй сатып алуға жеңілдіктердің ең төмен кепілдік деңгейін айқындайды;".</w:t>
      </w:r>
    </w:p>
    <w:p>
      <w:pPr>
        <w:spacing w:after="0"/>
        <w:ind w:left="0"/>
        <w:jc w:val="both"/>
      </w:pPr>
      <w:r>
        <w:rPr>
          <w:rFonts w:ascii="Times New Roman"/>
          <w:b w:val="false"/>
          <w:i w:val="false"/>
          <w:color w:val="000000"/>
          <w:sz w:val="28"/>
        </w:rPr>
        <w:t xml:space="preserve">
      12.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174-құжат; 2006 ж., № 15, 92-құжат; № 16, 102-құжат; 2007 ж., № 12, 88-құжат; 2009 ж., № 17, 79,82-құжаттар; 2010 ж., № 5, 23-құжат; № 24, 146-құжат; 2011 ж., № 11, 102-құжат; 2012 ж., № 3, 25-құжат; № 14, 92-құжат; 2013 ж., № 8, 50-құжат; № 21-22, 115-құжат; 2014 ж., № 2, 11-құжат; № 11, 65-құжат; № 21, 122-құжат; № 23, 143-құжат; 2015 ж., № 8, 44-құжат; № 20-IV, 113-құжат; 2016 ж., № 6, 45-құжат; № 7-II, 53-құжат; № 8-II, 70-құжат; 2017 ж., № 15, 55-құжат; № 24, 115-құжат; 2018 ж., № 10, 32-құжат; № 24, 94-құжат; 2019 ж., № 1, 4-құжат; № 5-6, 27-құжат; № 7, 37-құжат):</w:t>
      </w:r>
    </w:p>
    <w:p>
      <w:pPr>
        <w:spacing w:after="0"/>
        <w:ind w:left="0"/>
        <w:jc w:val="both"/>
      </w:pPr>
      <w:r>
        <w:rPr>
          <w:rFonts w:ascii="Times New Roman"/>
          <w:b w:val="false"/>
          <w:i w:val="false"/>
          <w:color w:val="000000"/>
          <w:sz w:val="28"/>
        </w:rPr>
        <w:t>
      13-бапта:</w:t>
      </w:r>
    </w:p>
    <w:p>
      <w:pPr>
        <w:spacing w:after="0"/>
        <w:ind w:left="0"/>
        <w:jc w:val="both"/>
      </w:pPr>
      <w:r>
        <w:rPr>
          <w:rFonts w:ascii="Times New Roman"/>
          <w:b w:val="false"/>
          <w:i w:val="false"/>
          <w:color w:val="000000"/>
          <w:sz w:val="28"/>
        </w:rPr>
        <w:t xml:space="preserve">
      1-тармақ мынадай мазмұндағы 5-1) және 5-2) тармақшалармен толықтырылсын: </w:t>
      </w:r>
    </w:p>
    <w:p>
      <w:pPr>
        <w:spacing w:after="0"/>
        <w:ind w:left="0"/>
        <w:jc w:val="both"/>
      </w:pPr>
      <w:r>
        <w:rPr>
          <w:rFonts w:ascii="Times New Roman"/>
          <w:b w:val="false"/>
          <w:i w:val="false"/>
          <w:color w:val="000000"/>
          <w:sz w:val="28"/>
        </w:rPr>
        <w:t>
      "5-1) теле- және бейнефильмдерді қоса алғанда, жаңадан құрылған және балаларға арналған дыбыстау-бейнелеу туындыларында, театр-ойын-сауық көріністерінде, радио - , теле - , бейне- және кинохроникалық бағдарламаларда темекі бұйымдарын және темекіні тұтыну процесін көрсету, сондай-ақ темекі бұйымдарын және темекі тұтыну процесін көрсету жүзеге асырылатын көрсетілген туындыларды, көріністерді, бағдарламаларды көпшілік алдында орындау, эфирге, кабель арқылы хабарлау және кез келген басқа да тұтыну нысанында;</w:t>
      </w:r>
    </w:p>
    <w:p>
      <w:pPr>
        <w:spacing w:after="0"/>
        <w:ind w:left="0"/>
        <w:jc w:val="both"/>
      </w:pPr>
      <w:r>
        <w:rPr>
          <w:rFonts w:ascii="Times New Roman"/>
          <w:b w:val="false"/>
          <w:i w:val="false"/>
          <w:color w:val="000000"/>
          <w:sz w:val="28"/>
        </w:rPr>
        <w:t>
      5-2) теле - және бейнефильмдерді қоса алғанда, жаңадан құрылған және ересектерге арналған дыбыстау-бейнелеу туындыларында, театр-ойын-сауық көріністерінде, радио- , теле- , бейне - және кинохроникалық бағдарламаларда темекі бұйымдарын және темекі тұтыну процесін көрсету, сондай-ақ егер мұндай іс-әрекет көркем ойдың ажырамас бөлігі болып табылатын жағдайларды қоспағанда, темекі бұйымдарын және темекі тұтыну процесін көрсету жүзеге асырылатын көрсетілген туындыларды, көріністерді, бағдарламаларды көпшілік алдында орындау, эфирге, кабель арқылы хабарлау және кез келген басқа да тұтыну нысанында;";</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Темекі бұйымдарын және темекіні тұтыну процесін көрсету жүзеге асырылатын теле-және бейнефильмдерді, теле- , бейне және кинохроникалық бағдарламаларды қоса алғанда, дыбыстау-бейнелеу туындыларын көрсету кезінде хабар беруші немесе көрсетуді ұйымдастырушы осындай туындыны көрсету алдында немесе уақытында тікелей темекі тұтынудың зияны туралы мәтіндік хабарламамен, осындай бағдарламаны сүйемелдейтін мәтіндік хабарламамен қамтамасыз етуге тиіс.".</w:t>
      </w:r>
    </w:p>
    <w:p>
      <w:pPr>
        <w:spacing w:after="0"/>
        <w:ind w:left="0"/>
        <w:jc w:val="both"/>
      </w:pPr>
      <w:r>
        <w:rPr>
          <w:rFonts w:ascii="Times New Roman"/>
          <w:b w:val="false"/>
          <w:i w:val="false"/>
          <w:color w:val="000000"/>
          <w:sz w:val="28"/>
        </w:rPr>
        <w:t>
      13. "Қоғамдық тәртiптi қамтамасыз етуге азаматтардың қатысуы туралы" 2004 жылғы 9 шілдедегі Қазақстан Республикасының Заңында (Қазақстан Республикасы Парламентінің Жаршысы, 2004 ж., № 18, 104-құжат; 2011 ж., № 11, 102-құжат; 2014 ж., № 14, 84-құжат):</w:t>
      </w:r>
    </w:p>
    <w:p>
      <w:pPr>
        <w:spacing w:after="0"/>
        <w:ind w:left="0"/>
        <w:jc w:val="both"/>
      </w:pPr>
      <w:r>
        <w:rPr>
          <w:rFonts w:ascii="Times New Roman"/>
          <w:b w:val="false"/>
          <w:i w:val="false"/>
          <w:color w:val="000000"/>
          <w:sz w:val="28"/>
        </w:rPr>
        <w:t>
      5-баптың 6-тармағының алтыншы абзацы мынадай редакцияда жазылсын:</w:t>
      </w:r>
    </w:p>
    <w:p>
      <w:pPr>
        <w:spacing w:after="0"/>
        <w:ind w:left="0"/>
        <w:jc w:val="both"/>
      </w:pPr>
      <w:r>
        <w:rPr>
          <w:rFonts w:ascii="Times New Roman"/>
          <w:b w:val="false"/>
          <w:i w:val="false"/>
          <w:color w:val="000000"/>
          <w:sz w:val="28"/>
        </w:rPr>
        <w:t>
      "қоғамдық тәртiптi қамтамасыз етуге одан әрi қатысуын болдырмайтын мән-жайлардың туындауы, Қазақстан Республикасының Үкiметi бекiткен тiзбеге сәйкес айналасындағылар үшiн қауiп төндiретiн, психикасының, мінез-құлқының бұзылуы (аурулар), соның ішінде психикаға белсенді әсер ететін заттарды тұтынумен байланысты ауру.".</w:t>
      </w:r>
    </w:p>
    <w:p>
      <w:pPr>
        <w:spacing w:after="0"/>
        <w:ind w:left="0"/>
        <w:jc w:val="both"/>
      </w:pPr>
      <w:r>
        <w:rPr>
          <w:rFonts w:ascii="Times New Roman"/>
          <w:b w:val="false"/>
          <w:i w:val="false"/>
          <w:color w:val="000000"/>
          <w:sz w:val="28"/>
        </w:rPr>
        <w:t xml:space="preserve">
      14.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 20-IV, 113-құжат; № 21-III, 135-құжат; № 22-I, 140-құжат; № 22-V, 156,158-құжаттар; № 23-II, 170, 172-құжаттар; 2016 ж., № 8-II, 67-құжат; № 23, 119-құжат; 2017 ж., № 8, 16-құжат; № 9, 17,18-құжаттар; № 13, 45-құжат; № 14, 50, 53-құжаттар; № 16, 56-құжат; № 22-III, 109-құжат; № 24, 115-құжат; 2018 ж., № 9, 31-құжат; № 10, 32-құжат; № 14, 42-құжат; № 15, 47, 48-құжаттар; № 22, 83-құжат; 2019 ж., № 3-4, 16-құжат; № 7, 36-құжат; № 8, 46-құжат):</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34), 51) және 51-1) тармақшалар мынадай редакцияда жазылсын:</w:t>
      </w:r>
    </w:p>
    <w:p>
      <w:pPr>
        <w:spacing w:after="0"/>
        <w:ind w:left="0"/>
        <w:jc w:val="both"/>
      </w:pPr>
      <w:r>
        <w:rPr>
          <w:rFonts w:ascii="Times New Roman"/>
          <w:b w:val="false"/>
          <w:i w:val="false"/>
          <w:color w:val="000000"/>
          <w:sz w:val="28"/>
        </w:rPr>
        <w:t>
      "34) клиникалық база – жоғары және (немесе) жоғары оқу орнынан кейінгі білім беру ұйымының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бар, ұйымдық-әдістемелік, оқу, емдеу-диагностикалық және ғылыми-зерттеу жұмысының заманауи әдістері негізінде дәрігерлерді, ғылыми кадрларды даярлауды жүзеге асыратын және медициналық көмектің барлық түрлерін көрсететін клиника;";</w:t>
      </w:r>
    </w:p>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кәсіби біліктілігін алу немесе өзгерту болып табылатын клиникалық мамандықтар бойынша жоғары оқу орнынан кейінгі медициналық білім беру нысаны;</w:t>
      </w:r>
    </w:p>
    <w:p>
      <w:pPr>
        <w:spacing w:after="0"/>
        <w:ind w:left="0"/>
        <w:jc w:val="both"/>
      </w:pPr>
      <w:r>
        <w:rPr>
          <w:rFonts w:ascii="Times New Roman"/>
          <w:b w:val="false"/>
          <w:i w:val="false"/>
          <w:color w:val="000000"/>
          <w:sz w:val="28"/>
        </w:rPr>
        <w:t>
      51-1) резидент дәрігер – тәлімгердің қадағалауымен медициналық ұйымда жұмыс істейтін және резидентура білім беру бағдарламасы шеңберінде білім алатын маман;";</w:t>
      </w:r>
    </w:p>
    <w:p>
      <w:pPr>
        <w:spacing w:after="0"/>
        <w:ind w:left="0"/>
        <w:jc w:val="both"/>
      </w:pPr>
      <w:r>
        <w:rPr>
          <w:rFonts w:ascii="Times New Roman"/>
          <w:b w:val="false"/>
          <w:i w:val="false"/>
          <w:color w:val="000000"/>
          <w:sz w:val="28"/>
        </w:rPr>
        <w:t>
      мынадай мазмұндағы 62) тармақшамен толықтырылсын:</w:t>
      </w:r>
    </w:p>
    <w:p>
      <w:pPr>
        <w:spacing w:after="0"/>
        <w:ind w:left="0"/>
        <w:jc w:val="both"/>
      </w:pPr>
      <w:r>
        <w:rPr>
          <w:rFonts w:ascii="Times New Roman"/>
          <w:b w:val="false"/>
          <w:i w:val="false"/>
          <w:color w:val="000000"/>
          <w:sz w:val="28"/>
        </w:rPr>
        <w:t>
      "62) үздіксіз интеграцияланған білім беру – деңгейаралық интеграцияланған білім беру бағдарламалары шеңберінде жоғары білікті кадрларды даярлауға бағытталған кәсіптік оқыту нысаны.";</w:t>
      </w:r>
    </w:p>
    <w:p>
      <w:pPr>
        <w:spacing w:after="0"/>
        <w:ind w:left="0"/>
        <w:jc w:val="both"/>
      </w:pPr>
      <w:r>
        <w:rPr>
          <w:rFonts w:ascii="Times New Roman"/>
          <w:b w:val="false"/>
          <w:i w:val="false"/>
          <w:color w:val="000000"/>
          <w:sz w:val="28"/>
        </w:rPr>
        <w:t>
      2) 21-баптың 5-тармағы мынадай редакцияда жазылсын:</w:t>
      </w:r>
    </w:p>
    <w:p>
      <w:pPr>
        <w:spacing w:after="0"/>
        <w:ind w:left="0"/>
        <w:jc w:val="both"/>
      </w:pPr>
      <w:r>
        <w:rPr>
          <w:rFonts w:ascii="Times New Roman"/>
          <w:b w:val="false"/>
          <w:i w:val="false"/>
          <w:color w:val="000000"/>
          <w:sz w:val="28"/>
        </w:rPr>
        <w:t>
      "5. Дәрігерлік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бағдарламаларының құрылымы бакалавриат, интернатура және магистратура бағдарламаларын қамтиды.</w:t>
      </w:r>
    </w:p>
    <w:p>
      <w:pPr>
        <w:spacing w:after="0"/>
        <w:ind w:left="0"/>
        <w:jc w:val="both"/>
      </w:pPr>
      <w:r>
        <w:rPr>
          <w:rFonts w:ascii="Times New Roman"/>
          <w:b w:val="false"/>
          <w:i w:val="false"/>
          <w:color w:val="000000"/>
          <w:sz w:val="28"/>
        </w:rPr>
        <w:t>
      Үздіксіз интеграцияланған медициналық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both"/>
      </w:pPr>
      <w:r>
        <w:rPr>
          <w:rFonts w:ascii="Times New Roman"/>
          <w:b w:val="false"/>
          <w:i w:val="false"/>
          <w:color w:val="000000"/>
          <w:sz w:val="28"/>
        </w:rPr>
        <w:t>
      3) 22-баптың 3-тармағы мынадай редакцияда жазылсын:</w:t>
      </w:r>
    </w:p>
    <w:p>
      <w:pPr>
        <w:spacing w:after="0"/>
        <w:ind w:left="0"/>
        <w:jc w:val="both"/>
      </w:pPr>
      <w:r>
        <w:rPr>
          <w:rFonts w:ascii="Times New Roman"/>
          <w:b w:val="false"/>
          <w:i w:val="false"/>
          <w:color w:val="000000"/>
          <w:sz w:val="28"/>
        </w:rPr>
        <w:t>
      "3. Резидентураның кәсіптік оқу бағдарламаларын игеру денсаулық сақтау саласындағы уәкілетті орган тізбесін бекіткен клиникалық мамандықтар бойынша үздіксіз интеграцияланған медициналық білім беру бағдарламасын бітірген азаматтарды дербес клиникалық практикаға жіберудің міндетті шарты болып табылады.";</w:t>
      </w:r>
    </w:p>
    <w:p>
      <w:pPr>
        <w:spacing w:after="0"/>
        <w:ind w:left="0"/>
        <w:jc w:val="both"/>
      </w:pPr>
      <w:r>
        <w:rPr>
          <w:rFonts w:ascii="Times New Roman"/>
          <w:b w:val="false"/>
          <w:i w:val="false"/>
          <w:color w:val="000000"/>
          <w:sz w:val="28"/>
        </w:rPr>
        <w:t>
      4) 30-бап мынадай мазмұндағы 3-тармақпен толықтырылсын:</w:t>
      </w:r>
    </w:p>
    <w:p>
      <w:pPr>
        <w:spacing w:after="0"/>
        <w:ind w:left="0"/>
        <w:jc w:val="both"/>
      </w:pPr>
      <w:r>
        <w:rPr>
          <w:rFonts w:ascii="Times New Roman"/>
          <w:b w:val="false"/>
          <w:i w:val="false"/>
          <w:color w:val="000000"/>
          <w:sz w:val="28"/>
        </w:rPr>
        <w:t>
      "3. Ата-аналардың бас тартуы себебінен олардың ауруларға қарсы профилактикалық жоспарлы егулер алмаған балалар тізбесі Қазақстан Республикасының Үкіметі бекітілетін медициналық қарсы көрсетілімдер болмаған жағдайда, оларды айналасындағы балаларға инфекциялық аурулар жұқтырудың алдын алу мақсатында мектепке дейінгі білім беру ұйымдарына жіберілмейді.</w:t>
      </w:r>
    </w:p>
    <w:p>
      <w:pPr>
        <w:spacing w:after="0"/>
        <w:ind w:left="0"/>
        <w:jc w:val="both"/>
      </w:pPr>
      <w:r>
        <w:rPr>
          <w:rFonts w:ascii="Times New Roman"/>
          <w:b w:val="false"/>
          <w:i w:val="false"/>
          <w:color w:val="000000"/>
          <w:sz w:val="28"/>
        </w:rPr>
        <w:t>
      Профилактикалық жоспарлы егулердің және оларды жүргізу үшін медициналық қарсы көрсетілімдердің болуы немесе болмауы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баланы бекіту орны бойынша медициналық ұйым ұсынады.";</w:t>
      </w:r>
    </w:p>
    <w:p>
      <w:pPr>
        <w:spacing w:after="0"/>
        <w:ind w:left="0"/>
        <w:jc w:val="both"/>
      </w:pPr>
      <w:r>
        <w:rPr>
          <w:rFonts w:ascii="Times New Roman"/>
          <w:b w:val="false"/>
          <w:i w:val="false"/>
          <w:color w:val="000000"/>
          <w:sz w:val="28"/>
        </w:rPr>
        <w:t>
      5) 36-баптың 5-тармағының екінші бөлігі мынадай редакцияда жазылсын:</w:t>
      </w:r>
    </w:p>
    <w:p>
      <w:pPr>
        <w:spacing w:after="0"/>
        <w:ind w:left="0"/>
        <w:jc w:val="both"/>
      </w:pPr>
      <w:r>
        <w:rPr>
          <w:rFonts w:ascii="Times New Roman"/>
          <w:b w:val="false"/>
          <w:i w:val="false"/>
          <w:color w:val="000000"/>
          <w:sz w:val="28"/>
        </w:rPr>
        <w:t>
      "Резидентурада тиісті мамандық бойынша дәрігердің кәсіби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both"/>
      </w:pPr>
      <w:r>
        <w:rPr>
          <w:rFonts w:ascii="Times New Roman"/>
          <w:b w:val="false"/>
          <w:i w:val="false"/>
          <w:color w:val="000000"/>
          <w:sz w:val="28"/>
        </w:rPr>
        <w:t>
      6) 37-баптың 5-тармағы алып тасталсын.</w:t>
      </w:r>
    </w:p>
    <w:p>
      <w:pPr>
        <w:spacing w:after="0"/>
        <w:ind w:left="0"/>
        <w:jc w:val="both"/>
      </w:pPr>
      <w:r>
        <w:rPr>
          <w:rFonts w:ascii="Times New Roman"/>
          <w:b w:val="false"/>
          <w:i w:val="false"/>
          <w:color w:val="000000"/>
          <w:sz w:val="28"/>
        </w:rPr>
        <w:t>
      7) 40-баптың 5-тармағы мынадай редакцияда жазылсын:</w:t>
      </w:r>
    </w:p>
    <w:p>
      <w:pPr>
        <w:spacing w:after="0"/>
        <w:ind w:left="0"/>
        <w:jc w:val="both"/>
      </w:pPr>
      <w:r>
        <w:rPr>
          <w:rFonts w:ascii="Times New Roman"/>
          <w:b w:val="false"/>
          <w:i w:val="false"/>
          <w:color w:val="000000"/>
          <w:sz w:val="28"/>
        </w:rPr>
        <w:t>
      "5. Білім беру ұйымдары клиникалық мамандықтар бойынша медициналық білім беру бағдарламаларын тек клиникалық базасы болған жағдайда ғана жүзеге асыра алады, оның қаржыландырылуы Қазақстан Республикасының заңнамасымен тыйым салынбаған көздерден жүзеге асырылады.</w:t>
      </w:r>
    </w:p>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асырудың міндетті шарты: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w:t>
      </w:r>
    </w:p>
    <w:p>
      <w:pPr>
        <w:spacing w:after="0"/>
        <w:ind w:left="0"/>
        <w:jc w:val="both"/>
      </w:pPr>
      <w:r>
        <w:rPr>
          <w:rFonts w:ascii="Times New Roman"/>
          <w:b w:val="false"/>
          <w:i w:val="false"/>
          <w:color w:val="000000"/>
          <w:sz w:val="28"/>
        </w:rPr>
        <w:t>
      3) дәрігер кадрларын даярлау кезінде – жоғары және (немесе) жоғары оқу орнынан кейінгі білім беру ұйымдарында үздіксіз интеграцияланған медициналық білім беру және жоғары оқу орнынан кейінгі (резидентура, докторантура) бағдарламаларын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қатарынан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шарттар негізінде жұмыс істейтін университеттік клиникаларды және (немесе) интеграцияланған академиялық медициналық орталықтарды қалыптастыру болып табылады.</w:t>
      </w:r>
    </w:p>
    <w:p>
      <w:pPr>
        <w:spacing w:after="0"/>
        <w:ind w:left="0"/>
        <w:jc w:val="both"/>
      </w:pPr>
      <w:r>
        <w:rPr>
          <w:rFonts w:ascii="Times New Roman"/>
          <w:b w:val="false"/>
          <w:i w:val="false"/>
          <w:color w:val="000000"/>
          <w:sz w:val="28"/>
        </w:rPr>
        <w:t>
      Университеттік клиника,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both"/>
      </w:pPr>
      <w:r>
        <w:rPr>
          <w:rFonts w:ascii="Times New Roman"/>
          <w:b w:val="false"/>
          <w:i w:val="false"/>
          <w:color w:val="000000"/>
          <w:sz w:val="28"/>
        </w:rPr>
        <w:t>
      8) 47-баптың 2-тармағының екінші бөлігі мынадай редакцияда жазылсын:</w:t>
      </w:r>
    </w:p>
    <w:p>
      <w:pPr>
        <w:spacing w:after="0"/>
        <w:ind w:left="0"/>
        <w:jc w:val="both"/>
      </w:pPr>
      <w:r>
        <w:rPr>
          <w:rFonts w:ascii="Times New Roman"/>
          <w:b w:val="false"/>
          <w:i w:val="false"/>
          <w:color w:val="000000"/>
          <w:sz w:val="28"/>
        </w:rPr>
        <w:t>
      "Білім алушыларға оқушылар, кадеттер, курсанттар, тыңдаушылар, студенттер, магистранттар, интерндер, резидент-дәрігерлер, докторант тыңдаушылар жатады.".</w:t>
      </w:r>
    </w:p>
    <w:p>
      <w:pPr>
        <w:spacing w:after="0"/>
        <w:ind w:left="0"/>
        <w:jc w:val="both"/>
      </w:pPr>
      <w:r>
        <w:rPr>
          <w:rFonts w:ascii="Times New Roman"/>
          <w:b w:val="false"/>
          <w:i w:val="false"/>
          <w:color w:val="000000"/>
          <w:sz w:val="28"/>
        </w:rPr>
        <w:t xml:space="preserve">
      15.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21, 98-құжат; № 22-III, 109-құжат; 2018 ж., № 10, 32-құжат; № 13, 41-құжат; № 14, 44-құжат; № 15, 47-құжат; № 16, 56-құжат; № 22, 83-құжат; № 2, 6-құжат;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Заңы):</w:t>
      </w:r>
    </w:p>
    <w:p>
      <w:pPr>
        <w:spacing w:after="0"/>
        <w:ind w:left="0"/>
        <w:jc w:val="both"/>
      </w:pPr>
      <w:r>
        <w:rPr>
          <w:rFonts w:ascii="Times New Roman"/>
          <w:b w:val="false"/>
          <w:i w:val="false"/>
          <w:color w:val="000000"/>
          <w:sz w:val="28"/>
        </w:rPr>
        <w:t>
      96-баптың 2-тармағы мынадай редакцияда жазылсын:</w:t>
      </w:r>
    </w:p>
    <w:p>
      <w:pPr>
        <w:spacing w:after="0"/>
        <w:ind w:left="0"/>
        <w:jc w:val="both"/>
      </w:pPr>
      <w:r>
        <w:rPr>
          <w:rFonts w:ascii="Times New Roman"/>
          <w:b w:val="false"/>
          <w:i w:val="false"/>
          <w:color w:val="000000"/>
          <w:sz w:val="28"/>
        </w:rPr>
        <w:t>
      "2. Денсаулық сақтау ұйымдарында динамикалық байқауда тұрған және психикаға белсенді әсер ететін заттарды тұтынумен байланысты психикасының, мінез-құлқының бұзылулары (аурулары) бар адамдардан өндiрiп алу Қазақстан Республикасының заңнамасына сәйкес жүргiзiледi.".</w:t>
      </w:r>
    </w:p>
    <w:p>
      <w:pPr>
        <w:spacing w:after="0"/>
        <w:ind w:left="0"/>
        <w:jc w:val="both"/>
      </w:pPr>
      <w:r>
        <w:rPr>
          <w:rFonts w:ascii="Times New Roman"/>
          <w:b w:val="false"/>
          <w:i w:val="false"/>
          <w:color w:val="000000"/>
          <w:sz w:val="28"/>
        </w:rPr>
        <w:t xml:space="preserve">
      16.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 2015 ж., № 21-I, 125-құжат; 2017 ж., № 8, 16-құжат; № 11, 29-құжат;  № 16, 56-құжат):</w:t>
      </w:r>
    </w:p>
    <w:p>
      <w:pPr>
        <w:spacing w:after="0"/>
        <w:ind w:left="0"/>
        <w:jc w:val="both"/>
      </w:pPr>
      <w:r>
        <w:rPr>
          <w:rFonts w:ascii="Times New Roman"/>
          <w:b w:val="false"/>
          <w:i w:val="false"/>
          <w:color w:val="000000"/>
          <w:sz w:val="28"/>
        </w:rPr>
        <w:t>
      13-баптың 3) тармақшасы мынадай редакцияда жазылсын:</w:t>
      </w:r>
    </w:p>
    <w:p>
      <w:pPr>
        <w:spacing w:after="0"/>
        <w:ind w:left="0"/>
        <w:jc w:val="both"/>
      </w:pPr>
      <w:r>
        <w:rPr>
          <w:rFonts w:ascii="Times New Roman"/>
          <w:b w:val="false"/>
          <w:i w:val="false"/>
          <w:color w:val="000000"/>
          <w:sz w:val="28"/>
        </w:rPr>
        <w:t>
      "3) психикаға белсенді әсер ететін заттарды тұтынумен байланысты психикасының, мінез-құлқының бұзылулары (аурулары) бар адамдарды анықтауды, есепке алуды және оларды байқауды жүзеге асырады;".</w:t>
      </w:r>
    </w:p>
    <w:p>
      <w:pPr>
        <w:spacing w:after="0"/>
        <w:ind w:left="0"/>
        <w:jc w:val="both"/>
      </w:pPr>
      <w:r>
        <w:rPr>
          <w:rFonts w:ascii="Times New Roman"/>
          <w:b w:val="false"/>
          <w:i w:val="false"/>
          <w:color w:val="000000"/>
          <w:sz w:val="28"/>
        </w:rPr>
        <w:t xml:space="preserve">
      17.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 7, 39-құжат; № 8, 45-құжат):</w:t>
      </w:r>
    </w:p>
    <w:p>
      <w:pPr>
        <w:spacing w:after="0"/>
        <w:ind w:left="0"/>
        <w:jc w:val="both"/>
      </w:pPr>
      <w:r>
        <w:rPr>
          <w:rFonts w:ascii="Times New Roman"/>
          <w:b w:val="false"/>
          <w:i w:val="false"/>
          <w:color w:val="000000"/>
          <w:sz w:val="28"/>
        </w:rPr>
        <w:t>
      76-баптың 4-тармағының 4) тармақшасы мынадай редакцияда жазылсын:</w:t>
      </w:r>
    </w:p>
    <w:p>
      <w:pPr>
        <w:spacing w:after="0"/>
        <w:ind w:left="0"/>
        <w:jc w:val="both"/>
      </w:pPr>
      <w:r>
        <w:rPr>
          <w:rFonts w:ascii="Times New Roman"/>
          <w:b w:val="false"/>
          <w:i w:val="false"/>
          <w:color w:val="000000"/>
          <w:sz w:val="28"/>
        </w:rPr>
        <w:t>
      "4) оның Мемлекеттік шекараны қорғауға одан әрі қатысуын болғызбайтын мән-жайлардың басталуы (психикасының, мінез-құлқының бұзылушылығы (аурулары) бар, оның ішінде психикаға белсенді әсер ететін заттарды тұтынумен байланысты Қазақстан Республикасының Үкіметі бекіткен тізбеге сәйкес айналасындағыларға қауіп туғызатын өзге де ауру мен ауыруы, азаматтың қайтыс болуы);".</w:t>
      </w:r>
    </w:p>
    <w:p>
      <w:pPr>
        <w:spacing w:after="0"/>
        <w:ind w:left="0"/>
        <w:jc w:val="both"/>
      </w:pPr>
      <w:r>
        <w:rPr>
          <w:rFonts w:ascii="Times New Roman"/>
          <w:b w:val="false"/>
          <w:i w:val="false"/>
          <w:color w:val="000000"/>
          <w:sz w:val="28"/>
        </w:rPr>
        <w:t xml:space="preserve">
      18. "Азаматтық қорғау туралы" 2014 жылғы 11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7, 36-құжат; № 19-I, 19-II, 96-құжат; № 21, 122-құжат; № 23, 143-құжат; 2015 ж., № 1, 2-құжат; № 15, 78-құжат; № 19-ІІ, 103, 104-құжаттар; № 20-І, 111-құжат; № 20-ІV, 113-құжат; № 23-І, 169-құжат; 2016 ж., № 6, 45-құжат; № 7-ІІ, 53, 56-құжаттар; 2017 ж., № 11, 29-құжат; № 23-V, 113-құжат; 2018 ж., № 10, 32-құжат; № 19, 62-құжат; № 23, 91-құжат; № 24, 93, 94-құжаттар; № 5-6, 27-құжат):</w:t>
      </w:r>
    </w:p>
    <w:p>
      <w:pPr>
        <w:spacing w:after="0"/>
        <w:ind w:left="0"/>
        <w:jc w:val="both"/>
      </w:pPr>
      <w:r>
        <w:rPr>
          <w:rFonts w:ascii="Times New Roman"/>
          <w:b w:val="false"/>
          <w:i w:val="false"/>
          <w:color w:val="000000"/>
          <w:sz w:val="28"/>
        </w:rPr>
        <w:t>
      1) 32-баптың 2-тармағы мынадай редакцияда жазылсын:</w:t>
      </w:r>
    </w:p>
    <w:p>
      <w:pPr>
        <w:spacing w:after="0"/>
        <w:ind w:left="0"/>
        <w:jc w:val="both"/>
      </w:pPr>
      <w:r>
        <w:rPr>
          <w:rFonts w:ascii="Times New Roman"/>
          <w:b w:val="false"/>
          <w:i w:val="false"/>
          <w:color w:val="000000"/>
          <w:sz w:val="28"/>
        </w:rPr>
        <w:t>
      "2. Психикаға белсенді әсер ететін заттарды тұтынумен байланысты психикасының, мінез-құлықтың бұзылулары (аурулары) бар және медициналық ұйымдарда динамикалық бақылауда тұрған, психикасының бұзылуы салдарынан жарамсыз деп танылған, сондай-ақ өтелмеген немесе алынбаған сотталғандығы бар адамдар Қазақстан Республикасының заңдарында белгіленген тәртіппен құтқарушы болып жұмысқа қабылдана алмайды.";</w:t>
      </w:r>
    </w:p>
    <w:p>
      <w:pPr>
        <w:spacing w:after="0"/>
        <w:ind w:left="0"/>
        <w:jc w:val="both"/>
      </w:pPr>
      <w:r>
        <w:rPr>
          <w:rFonts w:ascii="Times New Roman"/>
          <w:b w:val="false"/>
          <w:i w:val="false"/>
          <w:color w:val="000000"/>
          <w:sz w:val="28"/>
        </w:rPr>
        <w:t>
      2) 67-баптың 4-тармағының екінші бөлігі мынадай редакцияда жазылсын:</w:t>
      </w:r>
    </w:p>
    <w:p>
      <w:pPr>
        <w:spacing w:after="0"/>
        <w:ind w:left="0"/>
        <w:jc w:val="both"/>
      </w:pPr>
      <w:r>
        <w:rPr>
          <w:rFonts w:ascii="Times New Roman"/>
          <w:b w:val="false"/>
          <w:i w:val="false"/>
          <w:color w:val="000000"/>
          <w:sz w:val="28"/>
        </w:rPr>
        <w:t>
      "Психикаға белсенді әсер ететін заттарды тұтынумен байланысты психикасының, мінез-құлықтың бұзылулары (аурулары) бар және медициналық ұйымдарда динамикалық бақылауда тұрған, психикасының бұзылуы салдарынан жарамсыз деп танылған адамдар, Қазақстан Республикасының заңдарында белгіленген тәртіппен, мемлекеттік емес өртке қарсы қызметке жұмысқа қабылдана алмайды.".</w:t>
      </w:r>
    </w:p>
    <w:p>
      <w:pPr>
        <w:spacing w:after="0"/>
        <w:ind w:left="0"/>
        <w:jc w:val="both"/>
      </w:pPr>
      <w:r>
        <w:rPr>
          <w:rFonts w:ascii="Times New Roman"/>
          <w:b w:val="false"/>
          <w:i w:val="false"/>
          <w:color w:val="000000"/>
          <w:sz w:val="28"/>
        </w:rPr>
        <w:t>
      19. "Жол жүрісі туралы" 2014 жылғы 17 сәуірдегі Қазақстан Республикасының Заңына (Қазақстан Республикасы Парламентінің Жаршысы, 2014 ж., № 8, 43-құжат; № 16, 90-құжат; № 19-I, 19-II, 96-құжат; № 21, 122-құжат; № 22, 131-құжат; № 23, 143-құжат; 2015 ж., № 9, 46-құжат; № 16, 79-құжат; № 19-І, 101-құжат; № 20-ІV, 113-құжат; № 22-ІІ, 144-құжат; 2016 ж., № 6, 45-құжат; 2017 ж., № 11, 29-құжат; № 14, 49-құжат; № 23-III, 111-құжат; 2018 ж., № 10, 32-құжат; № 13, 41-құжат; № 19, 62-құжат; № 24, 94-құжат; № 8, 45-құжат):</w:t>
      </w:r>
    </w:p>
    <w:p>
      <w:pPr>
        <w:spacing w:after="0"/>
        <w:ind w:left="0"/>
        <w:jc w:val="both"/>
      </w:pPr>
      <w:r>
        <w:rPr>
          <w:rFonts w:ascii="Times New Roman"/>
          <w:b w:val="false"/>
          <w:i w:val="false"/>
          <w:color w:val="000000"/>
          <w:sz w:val="28"/>
        </w:rPr>
        <w:t>
      1) 12-баптың  4) тармақшасы мынадай редакцияда жазылсын:</w:t>
      </w:r>
    </w:p>
    <w:p>
      <w:pPr>
        <w:spacing w:after="0"/>
        <w:ind w:left="0"/>
        <w:jc w:val="both"/>
      </w:pPr>
      <w:r>
        <w:rPr>
          <w:rFonts w:ascii="Times New Roman"/>
          <w:b w:val="false"/>
          <w:i w:val="false"/>
          <w:color w:val="000000"/>
          <w:sz w:val="28"/>
        </w:rPr>
        <w:t>
      "4) автомобильдегі алғашқы көмек қобдишасының дәрілік заттары мен медициналық бұйымдарының тізбесін бекітеді;";</w:t>
      </w:r>
    </w:p>
    <w:p>
      <w:pPr>
        <w:spacing w:after="0"/>
        <w:ind w:left="0"/>
        <w:jc w:val="both"/>
      </w:pPr>
      <w:r>
        <w:rPr>
          <w:rFonts w:ascii="Times New Roman"/>
          <w:b w:val="false"/>
          <w:i w:val="false"/>
          <w:color w:val="000000"/>
          <w:sz w:val="28"/>
        </w:rPr>
        <w:t>
      2) 23-баптың 1-тармағының 6) тармақшасы мынадай редакцияда жазылсын:</w:t>
      </w:r>
    </w:p>
    <w:p>
      <w:pPr>
        <w:spacing w:after="0"/>
        <w:ind w:left="0"/>
        <w:jc w:val="both"/>
      </w:pPr>
      <w:r>
        <w:rPr>
          <w:rFonts w:ascii="Times New Roman"/>
          <w:b w:val="false"/>
          <w:i w:val="false"/>
          <w:color w:val="000000"/>
          <w:sz w:val="28"/>
        </w:rPr>
        <w:t>
      "6) шұғыл медициналық көмекке мұқтаж жеке тұлғаларды медициналық ұйымдарға жеткізу үшін, сондай-ақ Қазақстан Республикасының заңнамасында көзделген басқа да жағдайларда, шет мемлекеттердің дипломатиялық, консулдық және өзге де өкілдіктеріне, халықаралық ұйымдарға тиесілі көлік құралдарынан және арнайы мақсаттағы көлік құралдарынан басқа, жеке және заңды тұлғалардың көлік құралдарын Қазақстан Республикасының Үкіметі белгілеген тәртіппен шығындарды өтей отырып пайдалануға;";</w:t>
      </w:r>
    </w:p>
    <w:p>
      <w:pPr>
        <w:spacing w:after="0"/>
        <w:ind w:left="0"/>
        <w:jc w:val="both"/>
      </w:pPr>
      <w:r>
        <w:rPr>
          <w:rFonts w:ascii="Times New Roman"/>
          <w:b w:val="false"/>
          <w:i w:val="false"/>
          <w:color w:val="000000"/>
          <w:sz w:val="28"/>
        </w:rPr>
        <w:t>
      3) 28-баптың 1-тармағының 7) тармақшасы мынадай редакцияда жазылсын:</w:t>
      </w:r>
    </w:p>
    <w:p>
      <w:pPr>
        <w:spacing w:after="0"/>
        <w:ind w:left="0"/>
        <w:jc w:val="both"/>
      </w:pPr>
      <w:r>
        <w:rPr>
          <w:rFonts w:ascii="Times New Roman"/>
          <w:b w:val="false"/>
          <w:i w:val="false"/>
          <w:color w:val="000000"/>
          <w:sz w:val="28"/>
        </w:rPr>
        <w:t>
      "7) жүргізушілердің жол-көлік оқиғаларында зардап шеккендерге алғашқы көмек көрсету дағдыларын жетілдіру жөнінде іс-шараларды ұйымдастыруға міндетті.";</w:t>
      </w:r>
    </w:p>
    <w:p>
      <w:pPr>
        <w:spacing w:after="0"/>
        <w:ind w:left="0"/>
        <w:jc w:val="both"/>
      </w:pPr>
      <w:r>
        <w:rPr>
          <w:rFonts w:ascii="Times New Roman"/>
          <w:b w:val="false"/>
          <w:i w:val="false"/>
          <w:color w:val="000000"/>
          <w:sz w:val="28"/>
        </w:rPr>
        <w:t>
      4) 29-бапта:</w:t>
      </w:r>
    </w:p>
    <w:p>
      <w:pPr>
        <w:spacing w:after="0"/>
        <w:ind w:left="0"/>
        <w:jc w:val="both"/>
      </w:pPr>
      <w:r>
        <w:rPr>
          <w:rFonts w:ascii="Times New Roman"/>
          <w:b w:val="false"/>
          <w:i w:val="false"/>
          <w:color w:val="000000"/>
          <w:sz w:val="28"/>
        </w:rPr>
        <w:t>
      1-тармақтың 4) тармақшасы мынадай редакцияда жазылсын:</w:t>
      </w:r>
    </w:p>
    <w:p>
      <w:pPr>
        <w:spacing w:after="0"/>
        <w:ind w:left="0"/>
        <w:jc w:val="both"/>
      </w:pPr>
      <w:r>
        <w:rPr>
          <w:rFonts w:ascii="Times New Roman"/>
          <w:b w:val="false"/>
          <w:i w:val="false"/>
          <w:color w:val="000000"/>
          <w:sz w:val="28"/>
        </w:rPr>
        <w:t>
      "4) жол жүрiсiне қатысушыларға, парамедиктерге, жол жүрісі қауіпсіздігін қамтамасыз ету жөніндегі және азаматтық қорғау саласындағы уәкілетті органдардың қызметкерлеріне жол-көлiк оқиғаларында зардап шеккендерге алғашқы көмек көрсету тәсілдеріне оқыту болып табылады.";</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Жол-көлік оқиғаларында зардап шеккендерге медициналық көмек:</w:t>
      </w:r>
    </w:p>
    <w:p>
      <w:pPr>
        <w:spacing w:after="0"/>
        <w:ind w:left="0"/>
        <w:jc w:val="both"/>
      </w:pPr>
      <w:r>
        <w:rPr>
          <w:rFonts w:ascii="Times New Roman"/>
          <w:b w:val="false"/>
          <w:i w:val="false"/>
          <w:color w:val="000000"/>
          <w:sz w:val="28"/>
        </w:rPr>
        <w:t>
      1) алғашқы сағат ішінде жол-көлік оқиғасы болған жерде және медициналық ұйымға бара жатқан жолда алғашқы көмек көрсетуді;</w:t>
      </w:r>
    </w:p>
    <w:p>
      <w:pPr>
        <w:spacing w:after="0"/>
        <w:ind w:left="0"/>
        <w:jc w:val="both"/>
      </w:pPr>
      <w:r>
        <w:rPr>
          <w:rFonts w:ascii="Times New Roman"/>
          <w:b w:val="false"/>
          <w:i w:val="false"/>
          <w:color w:val="000000"/>
          <w:sz w:val="28"/>
        </w:rPr>
        <w:t>
      2) жол-көлік оқиғасы болған жерде, медициналық ұйымға бара жатқан жолда және медициналық ұйымда шұғыл медициналық көмек көрсетуді;</w:t>
      </w:r>
    </w:p>
    <w:p>
      <w:pPr>
        <w:spacing w:after="0"/>
        <w:ind w:left="0"/>
        <w:jc w:val="both"/>
      </w:pPr>
      <w:r>
        <w:rPr>
          <w:rFonts w:ascii="Times New Roman"/>
          <w:b w:val="false"/>
          <w:i w:val="false"/>
          <w:color w:val="000000"/>
          <w:sz w:val="28"/>
        </w:rPr>
        <w:t>
      3) жол-көлік оқиғаларында зардап шеккендерге медициналық ұйымдарда амбулаториялық, стационарлық және стационарды алмастыратын жағдайларда мамандандырылған медициналық көмек көрсетуді қамтиды.";</w:t>
      </w:r>
    </w:p>
    <w:p>
      <w:pPr>
        <w:spacing w:after="0"/>
        <w:ind w:left="0"/>
        <w:jc w:val="both"/>
      </w:pPr>
      <w:r>
        <w:rPr>
          <w:rFonts w:ascii="Times New Roman"/>
          <w:b w:val="false"/>
          <w:i w:val="false"/>
          <w:color w:val="000000"/>
          <w:sz w:val="28"/>
        </w:rPr>
        <w:t>
      5) 32-бапта:</w:t>
      </w:r>
    </w:p>
    <w:p>
      <w:pPr>
        <w:spacing w:after="0"/>
        <w:ind w:left="0"/>
        <w:jc w:val="both"/>
      </w:pPr>
      <w:r>
        <w:rPr>
          <w:rFonts w:ascii="Times New Roman"/>
          <w:b w:val="false"/>
          <w:i w:val="false"/>
          <w:color w:val="000000"/>
          <w:sz w:val="28"/>
        </w:rPr>
        <w:t>
      2-тармақтың 1) тармақшасының үшінші және жетінші абзацтары мынадай редакцияда жазылсын:</w:t>
      </w:r>
    </w:p>
    <w:p>
      <w:pPr>
        <w:spacing w:after="0"/>
        <w:ind w:left="0"/>
        <w:jc w:val="both"/>
      </w:pPr>
      <w:r>
        <w:rPr>
          <w:rFonts w:ascii="Times New Roman"/>
          <w:b w:val="false"/>
          <w:i w:val="false"/>
          <w:color w:val="000000"/>
          <w:sz w:val="28"/>
        </w:rPr>
        <w:t>
      "жол жүрісі қауіпсіздігін қамтамасыз етудің негізгі қағидаларын оқытудың жалпы білім беретін оқу бағдарламалары және көлік құралдары жүргізушілерін даярлау шеңберінде адамдарды алғашқы көмек көрсетуге оқыту;";</w:t>
      </w:r>
    </w:p>
    <w:p>
      <w:pPr>
        <w:spacing w:after="0"/>
        <w:ind w:left="0"/>
        <w:jc w:val="both"/>
      </w:pPr>
      <w:r>
        <w:rPr>
          <w:rFonts w:ascii="Times New Roman"/>
          <w:b w:val="false"/>
          <w:i w:val="false"/>
          <w:color w:val="000000"/>
          <w:sz w:val="28"/>
        </w:rPr>
        <w:t>
      "жол-көлік оқиғаларының салдарынан зардап шеккендерге алғашқы көмек көрсету;";</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алғашқы көмек көрсету және көрсетілетін медициналық көмектің сапасын бағалау жүйесін әзірлеу және бекіту;";</w:t>
      </w:r>
    </w:p>
    <w:p>
      <w:pPr>
        <w:spacing w:after="0"/>
        <w:ind w:left="0"/>
        <w:jc w:val="both"/>
      </w:pPr>
      <w:r>
        <w:rPr>
          <w:rFonts w:ascii="Times New Roman"/>
          <w:b w:val="false"/>
          <w:i w:val="false"/>
          <w:color w:val="000000"/>
          <w:sz w:val="28"/>
        </w:rPr>
        <w:t>
      6) 54-баптың 3-тармағында:</w:t>
      </w:r>
    </w:p>
    <w:p>
      <w:pPr>
        <w:spacing w:after="0"/>
        <w:ind w:left="0"/>
        <w:jc w:val="both"/>
      </w:pPr>
      <w:r>
        <w:rPr>
          <w:rFonts w:ascii="Times New Roman"/>
          <w:b w:val="false"/>
          <w:i w:val="false"/>
          <w:color w:val="000000"/>
          <w:sz w:val="28"/>
        </w:rPr>
        <w:t>
      7) тармақшаның екінші абзацы мынадай редакцияда жазылсын:</w:t>
      </w:r>
    </w:p>
    <w:p>
      <w:pPr>
        <w:spacing w:after="0"/>
        <w:ind w:left="0"/>
        <w:jc w:val="both"/>
      </w:pPr>
      <w:r>
        <w:rPr>
          <w:rFonts w:ascii="Times New Roman"/>
          <w:b w:val="false"/>
          <w:i w:val="false"/>
          <w:color w:val="000000"/>
          <w:sz w:val="28"/>
        </w:rPr>
        <w:t>
      "шығындарды өтеумен, шұғыл медициналық көмек көрсету үшін жол-жөнекей бағытта кетiп бара жатқан медицина қызметкерлерiне, сондай-ақ шұғыл медициналық көмекке мұқтаж азаматтарды медициналық ұйымдарына жеткізу үшiн, сондай-ақ терроризмге қарсы операциялар жүргізу кезінде жүру бағытына қарамастан, медицина қызметкерлерiне, iшкi iстер органдарының және ұлттық қауiпсiздiк органдарының қызметкерлерiне;";</w:t>
      </w:r>
    </w:p>
    <w:p>
      <w:pPr>
        <w:spacing w:after="0"/>
        <w:ind w:left="0"/>
        <w:jc w:val="both"/>
      </w:pPr>
      <w:r>
        <w:rPr>
          <w:rFonts w:ascii="Times New Roman"/>
          <w:b w:val="false"/>
          <w:i w:val="false"/>
          <w:color w:val="000000"/>
          <w:sz w:val="28"/>
        </w:rPr>
        <w:t>
      8) тармақшаның үшінші абзацы мынадай редакцияда жазылсын:</w:t>
      </w:r>
    </w:p>
    <w:p>
      <w:pPr>
        <w:spacing w:after="0"/>
        <w:ind w:left="0"/>
        <w:jc w:val="both"/>
      </w:pPr>
      <w:r>
        <w:rPr>
          <w:rFonts w:ascii="Times New Roman"/>
          <w:b w:val="false"/>
          <w:i w:val="false"/>
          <w:color w:val="000000"/>
          <w:sz w:val="28"/>
        </w:rPr>
        <w:t>
      "зардап шеккендерге алғашқы көмек көрсету үшiн ықтимал шараларды қолдануға, жедел медициналық жәрдем шақыруға, ал шұғыл жағдайларда зардап шеккендердi жол-жөнекей көлікпен жөнелтуге, егер бұл мүмкiн болмаса, өзiнiң көлiк құралымен жақын жердегi медициналық ұйымға жеткiзуге, өзiнiң тегiн, көлiк құралының мемлекеттік тіркеу нөмірі белгісін хабарлауға (жеке басын куәландыратын құжатты немесе жүргiзушi куәлiгiн және көлiк құралына берілген тiркеу құжатын көрсете отырып) және оқиға болған жерге қайтып келуге;".</w:t>
      </w:r>
    </w:p>
    <w:p>
      <w:pPr>
        <w:spacing w:after="0"/>
        <w:ind w:left="0"/>
        <w:jc w:val="both"/>
      </w:pPr>
      <w:r>
        <w:rPr>
          <w:rFonts w:ascii="Times New Roman"/>
          <w:b w:val="false"/>
          <w:i w:val="false"/>
          <w:color w:val="000000"/>
          <w:sz w:val="28"/>
        </w:rPr>
        <w:t xml:space="preserve">
      20. "Рұқсаттар және хабарламалар туралы" 2014 жылғы 16 мамырдағы Қазақстан Республикасының Заңына (Қазақстан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w:t>
      </w:r>
      <w:r>
        <w:br/>
      </w:r>
      <w:r>
        <w:rPr>
          <w:rFonts w:ascii="Times New Roman"/>
          <w:b w:val="false"/>
          <w:i w:val="false"/>
          <w:color w:val="000000"/>
          <w:sz w:val="28"/>
        </w:rPr>
        <w:t>№ 22-VI, 159-құжат; № 23-I, 169-құжат; 2016 ж., № 1, 2, 4-құжаттар; № 6, 45-құжат; № 7-I, 50-құжат; № 7-II, 53-құжат; № 8-I, 62-құжат; № 8-II, 68-құжат; № 12, 87-құжат; 2017 ж., № 1-2, 3-құжат; № 4, 7-құжат; № 9, 21, 22-құжаттар; № 11, 29-құжат; № 12, 34-құжат; № 23-III, 111-құжат; № 23-V, 113-құжат; № 24,  115-құжат; 2018 ж., № 10, 32-құжат; № 13, 41-құжат; № 14, 44-құжат; № 15, 47, 49-құжаттар; № 23, 91-құжат; № 24, 94-құжат; 2019 ж., № 1, 4-құжат; № 2, 6-құжат; № 5-6, 27-құжат; № 7, 37, 39-құжаттар; № 8, 45-құжат;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Қазақстан Республикасының 2019 жылғы 3 шілдедегі Заңы):</w:t>
      </w:r>
    </w:p>
    <w:p>
      <w:pPr>
        <w:spacing w:after="0"/>
        <w:ind w:left="0"/>
        <w:jc w:val="both"/>
      </w:pPr>
      <w:r>
        <w:rPr>
          <w:rFonts w:ascii="Times New Roman"/>
          <w:b w:val="false"/>
          <w:i w:val="false"/>
          <w:color w:val="000000"/>
          <w:sz w:val="28"/>
        </w:rPr>
        <w:t>
      1) 1-қосымшада:</w:t>
      </w:r>
    </w:p>
    <w:p>
      <w:pPr>
        <w:spacing w:after="0"/>
        <w:ind w:left="0"/>
        <w:jc w:val="both"/>
      </w:pPr>
      <w:r>
        <w:rPr>
          <w:rFonts w:ascii="Times New Roman"/>
          <w:b w:val="false"/>
          <w:i w:val="false"/>
          <w:color w:val="000000"/>
          <w:sz w:val="28"/>
        </w:rPr>
        <w:t>
      реттік нөмірі 15-жол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0"/>
        <w:gridCol w:w="11276"/>
        <w:gridCol w:w="40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w:t>
            </w:r>
          </w:p>
        </w:tc>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медициналық көмек және (немесе) санитариялық авиация</w:t>
            </w:r>
            <w:r>
              <w:br/>
            </w:r>
            <w:r>
              <w:rPr>
                <w:rFonts w:ascii="Times New Roman"/>
                <w:b w:val="false"/>
                <w:i w:val="false"/>
                <w:color w:val="000000"/>
                <w:sz w:val="20"/>
              </w:rPr>
              <w:t>2. Ересектерге және (немесе) балаларға мына мамандықтар бойынша амбулаториялық емханалық көмек: медициналық-санитариялық алғашқы көмек: дәрігерге дейінгі, білікті көмек;</w:t>
            </w:r>
            <w:r>
              <w:br/>
            </w:r>
            <w:r>
              <w:rPr>
                <w:rFonts w:ascii="Times New Roman"/>
                <w:b w:val="false"/>
                <w:i w:val="false"/>
                <w:color w:val="000000"/>
                <w:sz w:val="20"/>
              </w:rPr>
              <w:t>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табиғи заттармен емдеу; медициналық реабилитология, қалпына келтіру емі: физиотерапия, массаж, емдік дене шынықтыру, курортология; медициналық генетика; сәулелік терапия; спорт медицинасы.</w:t>
            </w:r>
            <w:r>
              <w:br/>
            </w:r>
            <w:r>
              <w:rPr>
                <w:rFonts w:ascii="Times New Roman"/>
                <w:b w:val="false"/>
                <w:i w:val="false"/>
                <w:color w:val="000000"/>
                <w:sz w:val="20"/>
              </w:rPr>
              <w:t>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табиғи заттармен емдеу; медициналық реабилитология, қалпына келтіру емі: физиотерапия, массаж, емдік дене шынықтыру, курортология; спорт медицинасы; токсикология; перфузиология; сәуле терапиясы.</w:t>
            </w:r>
            <w:r>
              <w:br/>
            </w:r>
            <w:r>
              <w:rPr>
                <w:rFonts w:ascii="Times New Roman"/>
                <w:b w:val="false"/>
                <w:i w:val="false"/>
                <w:color w:val="000000"/>
                <w:sz w:val="20"/>
              </w:rPr>
              <w:t>4. Қан мен оның құрауыштарын дайындау, консервациялау, қайта өңдеу, сақтау және өткiзу</w:t>
            </w:r>
            <w:r>
              <w:br/>
            </w:r>
            <w:r>
              <w:rPr>
                <w:rFonts w:ascii="Times New Roman"/>
                <w:b w:val="false"/>
                <w:i w:val="false"/>
                <w:color w:val="000000"/>
                <w:sz w:val="20"/>
              </w:rPr>
              <w:t>5. Еңбекке уақытша жарамсыздық пен кәсiби жарамдылық сараптамасы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1-класты</w:t>
            </w:r>
          </w:p>
          <w:p>
            <w:pPr>
              <w:spacing w:after="20"/>
              <w:ind w:left="20"/>
              <w:jc w:val="both"/>
            </w:pPr>
            <w:r>
              <w:rPr>
                <w:rFonts w:ascii="Times New Roman"/>
                <w:b w:val="false"/>
                <w:i w:val="false"/>
                <w:color w:val="000000"/>
                <w:sz w:val="20"/>
              </w:rPr>
              <w:t xml:space="preserve">
Мерзімсіз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2-қосымшада:</w:t>
      </w:r>
    </w:p>
    <w:p>
      <w:pPr>
        <w:spacing w:after="0"/>
        <w:ind w:left="0"/>
        <w:jc w:val="both"/>
      </w:pPr>
      <w:r>
        <w:rPr>
          <w:rFonts w:ascii="Times New Roman"/>
          <w:b w:val="false"/>
          <w:i w:val="false"/>
          <w:color w:val="000000"/>
          <w:sz w:val="28"/>
        </w:rPr>
        <w:t>
      реттік нөмірлері 120 және 227-жолдар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4572"/>
        <w:gridCol w:w="4335"/>
        <w:gridCol w:w="1121"/>
      </w:tblGrid>
      <w:tr>
        <w:trPr>
          <w:trHeight w:val="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8"/>
        <w:gridCol w:w="3707"/>
        <w:gridCol w:w="4027"/>
        <w:gridCol w:w="1508"/>
      </w:tblGrid>
      <w:tr>
        <w:trPr>
          <w:trHeight w:val="30" w:hRule="atLeast"/>
        </w:trPr>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затқа, медициналық бұйымға интервенциялық клиникалық зерттеу жүргізуге рұқсат беру</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затқа, медициналық бұйымға интервенциялық зерттеуге клиникалық сынау жүргізуге рұқсат беру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нөмірлері 228 және 229-жолдар алып тасталсын;</w:t>
      </w:r>
    </w:p>
    <w:p>
      <w:pPr>
        <w:spacing w:after="0"/>
        <w:ind w:left="0"/>
        <w:jc w:val="both"/>
      </w:pPr>
      <w:r>
        <w:rPr>
          <w:rFonts w:ascii="Times New Roman"/>
          <w:b w:val="false"/>
          <w:i w:val="false"/>
          <w:color w:val="000000"/>
          <w:sz w:val="28"/>
        </w:rPr>
        <w:t>
      реттік нөмірлері 230, 352, 378 және 379-жолдар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4245"/>
        <w:gridCol w:w="3959"/>
        <w:gridCol w:w="1353"/>
      </w:tblGrid>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3281"/>
        <w:gridCol w:w="2849"/>
        <w:gridCol w:w="2038"/>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5773"/>
        <w:gridCol w:w="2492"/>
        <w:gridCol w:w="1548"/>
      </w:tblGrid>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мемлекеттік тіркеу туралы куәлік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бұйымды мемлекеттік тіркеу, қайта тіркеу, оның тіркеу деректеріне өзгерістер енгізу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бұйымға тіркеу куәлігі</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p>
          <w:p>
            <w:pPr>
              <w:spacing w:after="20"/>
              <w:ind w:left="20"/>
              <w:jc w:val="both"/>
            </w:pPr>
            <w:r>
              <w:rPr>
                <w:rFonts w:ascii="Times New Roman"/>
                <w:b w:val="false"/>
                <w:i w:val="false"/>
                <w:color w:val="000000"/>
                <w:sz w:val="20"/>
              </w:rPr>
              <w:t>
Мерзімсіз рұқсат беру;</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"Міндетті әлеуметтік медициналық сақтандыру туралы" 2015 жылғы 16 қарашадағы Қазақстан Республикасының Заңына (Қазақстан Республикасы Парламентінің Жаршысы, 2015 ж., № 22-I, 142-құжат; 2016 ж., № 7-I, 49-құжат; № 23, 119-құжат; 2017 ж., № 13, 45-құжат; № 22-III, 109-құжат; № 22, 83-құжат; № 23, 91-құжат; № 24, 94-құжат; № 7, 39-құжат):</w:t>
      </w:r>
    </w:p>
    <w:p>
      <w:pPr>
        <w:spacing w:after="0"/>
        <w:ind w:left="0"/>
        <w:jc w:val="both"/>
      </w:pPr>
      <w:r>
        <w:rPr>
          <w:rFonts w:ascii="Times New Roman"/>
          <w:b w:val="false"/>
          <w:i w:val="false"/>
          <w:color w:val="000000"/>
          <w:sz w:val="28"/>
        </w:rPr>
        <w:t>
      1) 6-баптың 1-тармағының екінші бөлігі мынадай редакцияда жазылсын:</w:t>
      </w:r>
    </w:p>
    <w:p>
      <w:pPr>
        <w:spacing w:after="0"/>
        <w:ind w:left="0"/>
        <w:jc w:val="both"/>
      </w:pPr>
      <w:r>
        <w:rPr>
          <w:rFonts w:ascii="Times New Roman"/>
          <w:b w:val="false"/>
          <w:i w:val="false"/>
          <w:color w:val="000000"/>
          <w:sz w:val="28"/>
        </w:rPr>
        <w:t xml:space="preserve">
      "Жеке тұлғаларды медициналық-санитариялық алғашқы көмек ұйымдарына бекіту қағидаларын уәкілетті орган әзірлейді және бекітеді."; </w:t>
      </w:r>
    </w:p>
    <w:p>
      <w:pPr>
        <w:spacing w:after="0"/>
        <w:ind w:left="0"/>
        <w:jc w:val="both"/>
      </w:pPr>
      <w:r>
        <w:rPr>
          <w:rFonts w:ascii="Times New Roman"/>
          <w:b w:val="false"/>
          <w:i w:val="false"/>
          <w:color w:val="000000"/>
          <w:sz w:val="28"/>
        </w:rPr>
        <w:t>
      2) 7-бап мынадай редакцияда жазылсын:</w:t>
      </w:r>
    </w:p>
    <w:p>
      <w:pPr>
        <w:spacing w:after="0"/>
        <w:ind w:left="0"/>
        <w:jc w:val="both"/>
      </w:pPr>
      <w:r>
        <w:rPr>
          <w:rFonts w:ascii="Times New Roman"/>
          <w:b w:val="false"/>
          <w:i w:val="false"/>
          <w:color w:val="000000"/>
          <w:sz w:val="28"/>
        </w:rPr>
        <w:t>
      "7-бап. Міндетті әлеуметтік медициналық сақтандыру жүйесіндегі медициналық көмек</w:t>
      </w:r>
    </w:p>
    <w:p>
      <w:pPr>
        <w:spacing w:after="0"/>
        <w:ind w:left="0"/>
        <w:jc w:val="both"/>
      </w:pPr>
      <w:r>
        <w:rPr>
          <w:rFonts w:ascii="Times New Roman"/>
          <w:b w:val="false"/>
          <w:i w:val="false"/>
          <w:color w:val="000000"/>
          <w:sz w:val="28"/>
        </w:rPr>
        <w:t>
      1. Міндетті әлеуметтік медициналық сақтандыру жүйесінде:</w:t>
      </w:r>
    </w:p>
    <w:p>
      <w:pPr>
        <w:spacing w:after="0"/>
        <w:ind w:left="0"/>
        <w:jc w:val="both"/>
      </w:pPr>
      <w:r>
        <w:rPr>
          <w:rFonts w:ascii="Times New Roman"/>
          <w:b w:val="false"/>
          <w:i w:val="false"/>
          <w:color w:val="000000"/>
          <w:sz w:val="28"/>
        </w:rPr>
        <w:t xml:space="preserve">
      1) мыналарды: </w:t>
      </w:r>
    </w:p>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кезеңділікпен профилактикалық медициналық қарап-тексерулері;</w:t>
      </w:r>
    </w:p>
    <w:p>
      <w:pPr>
        <w:spacing w:after="0"/>
        <w:ind w:left="0"/>
        <w:jc w:val="both"/>
      </w:pPr>
      <w:r>
        <w:rPr>
          <w:rFonts w:ascii="Times New Roman"/>
          <w:b w:val="false"/>
          <w:i w:val="false"/>
          <w:color w:val="000000"/>
          <w:sz w:val="28"/>
        </w:rPr>
        <w:t xml:space="preserve">
      медициналық-санитариялық алғашқы көмек дәрігерлерінің жолдамасы бойынша пациенттерді бейінді мамандардың қабылдауы мен консультациялары; </w:t>
      </w:r>
    </w:p>
    <w:p>
      <w:pPr>
        <w:spacing w:after="0"/>
        <w:ind w:left="0"/>
        <w:jc w:val="both"/>
      </w:pPr>
      <w:r>
        <w:rPr>
          <w:rFonts w:ascii="Times New Roman"/>
          <w:b w:val="false"/>
          <w:i w:val="false"/>
          <w:color w:val="000000"/>
          <w:sz w:val="28"/>
        </w:rPr>
        <w:t>
      уәкілетті орган белгілеген тәртіппен және кезеңділікпен созылмалы аурулары бар адамдарды бейінді мамандардың динамикалық байқауы;</w:t>
      </w:r>
    </w:p>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түрде стоматологиялық көмек көрсетуі;</w:t>
      </w:r>
    </w:p>
    <w:p>
      <w:pPr>
        <w:spacing w:after="0"/>
        <w:ind w:left="0"/>
        <w:jc w:val="both"/>
      </w:pPr>
      <w:r>
        <w:rPr>
          <w:rFonts w:ascii="Times New Roman"/>
          <w:b w:val="false"/>
          <w:i w:val="false"/>
          <w:color w:val="000000"/>
          <w:sz w:val="28"/>
        </w:rPr>
        <w:t>
      диагностикалық қызметтерді, оның ішінде уәкілетті орган айқындайтын тізбе бойынша зертханалық диагностиканы қамтитын амбулатория жағдайындағы мамандандырылған медициналық көмек;</w:t>
      </w:r>
    </w:p>
    <w:p>
      <w:pPr>
        <w:spacing w:after="0"/>
        <w:ind w:left="0"/>
        <w:jc w:val="both"/>
      </w:pPr>
      <w:r>
        <w:rPr>
          <w:rFonts w:ascii="Times New Roman"/>
          <w:b w:val="false"/>
          <w:i w:val="false"/>
          <w:color w:val="000000"/>
          <w:sz w:val="28"/>
        </w:rPr>
        <w:t xml:space="preserve">
      2) мамандандырылған, оның ішінде стационарды алмастыратын жағдайдағы жоғары технологиялы медициналық көмек (тегін медициналық көмектің кепілдік берілген көлемінің шеңберінде ауруларды емдеу жағдайларын қоспағанда); </w:t>
      </w:r>
    </w:p>
    <w:p>
      <w:pPr>
        <w:spacing w:after="0"/>
        <w:ind w:left="0"/>
        <w:jc w:val="both"/>
      </w:pPr>
      <w:r>
        <w:rPr>
          <w:rFonts w:ascii="Times New Roman"/>
          <w:b w:val="false"/>
          <w:i w:val="false"/>
          <w:color w:val="000000"/>
          <w:sz w:val="28"/>
        </w:rPr>
        <w:t>
      3) мамандандырылған, оның ішінде стационар жағдайындағы жоспарлы түрдегі жоғары технологиялы медициналық көмек (тегін медициналық көмектің кепілдік берілген көлемінің шеңберінде ауруларды емдеу жағдайларын қоспағанда);</w:t>
      </w:r>
    </w:p>
    <w:p>
      <w:pPr>
        <w:spacing w:after="0"/>
        <w:ind w:left="0"/>
        <w:jc w:val="both"/>
      </w:pPr>
      <w:r>
        <w:rPr>
          <w:rFonts w:ascii="Times New Roman"/>
          <w:b w:val="false"/>
          <w:i w:val="false"/>
          <w:color w:val="000000"/>
          <w:sz w:val="28"/>
        </w:rPr>
        <w:t>
      4) стационар жағдайындағы шұғыл түрдегі мамандандырылған көмек, оның ішінде тәулік бойы стационар жағдайында емдеуді қажет етпейтін диагнозды белгілегенге дейін қабылдау бөлімшесінде емдік-профилактикалық іс-шараларды жүргізу (тегін медициналық көмектің кепілдік берілген көлемінің шеңберінде ауруларды емдеу жағдайларын қоспағанда);</w:t>
      </w:r>
    </w:p>
    <w:p>
      <w:pPr>
        <w:spacing w:after="0"/>
        <w:ind w:left="0"/>
        <w:jc w:val="both"/>
      </w:pPr>
      <w:r>
        <w:rPr>
          <w:rFonts w:ascii="Times New Roman"/>
          <w:b w:val="false"/>
          <w:i w:val="false"/>
          <w:color w:val="000000"/>
          <w:sz w:val="28"/>
        </w:rPr>
        <w:t xml:space="preserve">
      5) негізгі ауруды емдеу кезінде медициналық оңалту және қалпына келтіру емі, сондай-ақ тегін медициналық көмектің кепілдік берілген көлемінің шеңберінде ауруларды емдеу жағдайларын қоспағанда, кеш қалпына келтіру кезеңіндегі  медициналық оңалту және қалпына келтіру емі. </w:t>
      </w:r>
    </w:p>
    <w:p>
      <w:pPr>
        <w:spacing w:after="0"/>
        <w:ind w:left="0"/>
        <w:jc w:val="both"/>
      </w:pPr>
      <w:r>
        <w:rPr>
          <w:rFonts w:ascii="Times New Roman"/>
          <w:b w:val="false"/>
          <w:i w:val="false"/>
          <w:color w:val="000000"/>
          <w:sz w:val="28"/>
        </w:rPr>
        <w:t>
      6) тегін медициналық көмектің кепілдік берілген көлеміне кірмейтін аурулардың паталогиялық-анатомиялық диагностикасы ұсынылады.</w:t>
      </w:r>
    </w:p>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бейімделген емдік өнімдермен, иммундық-биологиялық препараттармен қамтамасыз ету:</w:t>
      </w:r>
    </w:p>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 және стационарды алмастыратын жағдайларда мамандандырылған, оның ішінде жоғары технологиялы медициналық көмек;</w:t>
      </w:r>
    </w:p>
    <w:p>
      <w:pPr>
        <w:spacing w:after="0"/>
        <w:ind w:left="0"/>
        <w:jc w:val="both"/>
      </w:pPr>
      <w:r>
        <w:rPr>
          <w:rFonts w:ascii="Times New Roman"/>
          <w:b w:val="false"/>
          <w:i w:val="false"/>
          <w:color w:val="000000"/>
          <w:sz w:val="28"/>
        </w:rPr>
        <w:t>
      2) белгілі бір аурулары (жай-күйі) бар азаматтардың жекелеген санаттары үшін уәкілетті орган бекітетін дәрілік заттардың, медициналық бұйымдардың тізбесіне сәйкес амбулаториялық жағдайларда медициналық-санитариялық алғашқы және мамандандырылған көмек көрсету кезінде жүзеге асырылады.</w:t>
      </w:r>
    </w:p>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бұйымдарды, бейімделген емдік өнімдерді, иммундық-биологиялық препараттарды пайдаланады.</w:t>
      </w:r>
    </w:p>
    <w:p>
      <w:pPr>
        <w:spacing w:after="0"/>
        <w:ind w:left="0"/>
        <w:jc w:val="both"/>
      </w:pPr>
      <w:r>
        <w:rPr>
          <w:rFonts w:ascii="Times New Roman"/>
          <w:b w:val="false"/>
          <w:i w:val="false"/>
          <w:color w:val="000000"/>
          <w:sz w:val="28"/>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(орфандық) аурулары және (немесе) жай-күйі бар пациенттердің шектеулі контингентіне уәкілетті орган айқындаған тәртіппен медициналық көмек көрсету үшін қолдануға жол беріледі.</w:t>
      </w:r>
    </w:p>
    <w:p>
      <w:pPr>
        <w:spacing w:after="0"/>
        <w:ind w:left="0"/>
        <w:jc w:val="both"/>
      </w:pPr>
      <w:r>
        <w:rPr>
          <w:rFonts w:ascii="Times New Roman"/>
          <w:b w:val="false"/>
          <w:i w:val="false"/>
          <w:color w:val="000000"/>
          <w:sz w:val="28"/>
        </w:rPr>
        <w:t>
      4.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pPr>
        <w:spacing w:after="0"/>
        <w:ind w:left="0"/>
        <w:jc w:val="both"/>
      </w:pPr>
      <w:r>
        <w:rPr>
          <w:rFonts w:ascii="Times New Roman"/>
          <w:b w:val="false"/>
          <w:i w:val="false"/>
          <w:color w:val="000000"/>
          <w:sz w:val="28"/>
        </w:rPr>
        <w:t xml:space="preserve">
      5. Міндетті әлеуметтік медициналық сақтандыру жүйесінде шығындар өтеуді көрсетілетін (қызметтерге ақы төлеуді) әлеуметтік медициналық сақтандыру қоры жүзеге асырады. </w:t>
      </w:r>
    </w:p>
    <w:p>
      <w:pPr>
        <w:spacing w:after="0"/>
        <w:ind w:left="0"/>
        <w:jc w:val="both"/>
      </w:pPr>
      <w:r>
        <w:rPr>
          <w:rFonts w:ascii="Times New Roman"/>
          <w:b w:val="false"/>
          <w:i w:val="false"/>
          <w:color w:val="000000"/>
          <w:sz w:val="28"/>
        </w:rPr>
        <w:t>
      6. Міндетті әлеуметтік медициналық сақтандыру жүйесінде шарттар жасасуға аккредиттелген денсаулық сақтау ұйымдары басым құқыққа 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Осы Заң, қолданысқа енгізілген күннен бастап 6 ай өткеннен кейін қолданысқа енгізілетін 1-баптың 5-тармағының 2) тармақшасын қоспағанда, осы Заң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