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9ae91" w14:textId="f89ae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тіл саясатын іске асырудың 2020 - 2025 жылдарға арналған мемлекеттік бағдарламасын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2019 жылғы 31 желтоқсандағы № 1045 қаулысы. Күші жойылды - Қазақстан Республикасы Үкіметінің 2023 жылғы 16 қазандағы № 914 қаулысымен.</w:t>
      </w:r>
    </w:p>
    <w:p>
      <w:pPr>
        <w:spacing w:after="0"/>
        <w:ind w:left="0"/>
        <w:jc w:val="both"/>
      </w:pPr>
      <w:r>
        <w:rPr>
          <w:rFonts w:ascii="Times New Roman"/>
          <w:b w:val="false"/>
          <w:i w:val="false"/>
          <w:color w:val="ff0000"/>
          <w:sz w:val="28"/>
        </w:rPr>
        <w:t>
      Ескерту. Күші жойылды - ҚР Үкіметінің 16.10.2023 № 914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Үкiметi </w:t>
      </w:r>
      <w:r>
        <w:rPr>
          <w:rFonts w:ascii="Times New Roman"/>
          <w:b/>
          <w:i w:val="false"/>
          <w:color w:val="000000"/>
          <w:sz w:val="28"/>
        </w:rPr>
        <w:t>ҚАУЛЫ ЕТЕДI:</w:t>
      </w:r>
    </w:p>
    <w:bookmarkEnd w:id="0"/>
    <w:bookmarkStart w:name="z2" w:id="1"/>
    <w:p>
      <w:pPr>
        <w:spacing w:after="0"/>
        <w:ind w:left="0"/>
        <w:jc w:val="both"/>
      </w:pPr>
      <w:r>
        <w:rPr>
          <w:rFonts w:ascii="Times New Roman"/>
          <w:b w:val="false"/>
          <w:i w:val="false"/>
          <w:color w:val="000000"/>
          <w:sz w:val="28"/>
        </w:rPr>
        <w:t xml:space="preserve">
      1. Қоса берiлiп отырған Қазақстан Республикасындағы тіл саясатын іске асырудың 2020 − 2025 жылдарға арналған мемлекеттік </w:t>
      </w:r>
      <w:r>
        <w:rPr>
          <w:rFonts w:ascii="Times New Roman"/>
          <w:b w:val="false"/>
          <w:i w:val="false"/>
          <w:color w:val="000000"/>
          <w:sz w:val="28"/>
        </w:rPr>
        <w:t>бағдарламасы</w:t>
      </w:r>
      <w:r>
        <w:rPr>
          <w:rFonts w:ascii="Times New Roman"/>
          <w:b w:val="false"/>
          <w:i w:val="false"/>
          <w:color w:val="000000"/>
          <w:sz w:val="28"/>
        </w:rPr>
        <w:t xml:space="preserve"> (бұдан әрі – Бағдарлама) бекiтiлсiн.</w:t>
      </w:r>
    </w:p>
    <w:bookmarkEnd w:id="1"/>
    <w:bookmarkStart w:name="z3" w:id="2"/>
    <w:p>
      <w:pPr>
        <w:spacing w:after="0"/>
        <w:ind w:left="0"/>
        <w:jc w:val="both"/>
      </w:pPr>
      <w:r>
        <w:rPr>
          <w:rFonts w:ascii="Times New Roman"/>
          <w:b w:val="false"/>
          <w:i w:val="false"/>
          <w:color w:val="000000"/>
          <w:sz w:val="28"/>
        </w:rPr>
        <w:t xml:space="preserve">
      2. Орталық, жергiлiктi атқарушы органдар, Қазақстан Республикасының Президентіне тікелей бағынатын және есеп беретін мемлекеттік органдар (келісу бойынша) және өзге де ұйымдар (келісу бойынша) Бағдарламаны іске асыру жөнінде шаралар қабылдасын. </w:t>
      </w:r>
    </w:p>
    <w:bookmarkEnd w:id="2"/>
    <w:p>
      <w:pPr>
        <w:spacing w:after="0"/>
        <w:ind w:left="0"/>
        <w:jc w:val="both"/>
      </w:pPr>
      <w:bookmarkStart w:name="z4" w:id="3"/>
      <w:r>
        <w:rPr>
          <w:rFonts w:ascii="Times New Roman"/>
          <w:b w:val="false"/>
          <w:i w:val="false"/>
          <w:color w:val="000000"/>
          <w:sz w:val="28"/>
        </w:rPr>
        <w:t xml:space="preserve">
      3. Жауапты орталық, жергiлiктi атқарушы органдар, Қазақстан Республикасының Президентіне тікелей бағынатын және есеп беретін мемлекеттік органдар (келісу бойынша) және өзге де ұйымдар (келісу бойынша) "Қазақстан Республикасындағы Мемлекеттік жоспарлау жүйесі туралы" Қазақстан Республикасы Үкіметінің 2017 жылғы 29 қарашадағы </w:t>
      </w:r>
    </w:p>
    <w:bookmarkEnd w:id="3"/>
    <w:p>
      <w:pPr>
        <w:spacing w:after="0"/>
        <w:ind w:left="0"/>
        <w:jc w:val="both"/>
      </w:pPr>
      <w:r>
        <w:rPr>
          <w:rFonts w:ascii="Times New Roman"/>
          <w:b w:val="false"/>
          <w:i w:val="false"/>
          <w:color w:val="000000"/>
          <w:sz w:val="28"/>
        </w:rPr>
        <w:t xml:space="preserve">№ 790 </w:t>
      </w:r>
      <w:r>
        <w:rPr>
          <w:rFonts w:ascii="Times New Roman"/>
          <w:b w:val="false"/>
          <w:i w:val="false"/>
          <w:color w:val="000000"/>
          <w:sz w:val="28"/>
        </w:rPr>
        <w:t>қаулысына</w:t>
      </w:r>
      <w:r>
        <w:rPr>
          <w:rFonts w:ascii="Times New Roman"/>
          <w:b w:val="false"/>
          <w:i w:val="false"/>
          <w:color w:val="000000"/>
          <w:sz w:val="28"/>
        </w:rPr>
        <w:t xml:space="preserve"> сәйкес Бағдарламаны іске асыру бойынша іс-шаралар жоспарына сәйкес ақпарат берсін.</w:t>
      </w:r>
    </w:p>
    <w:bookmarkStart w:name="z5" w:id="4"/>
    <w:p>
      <w:pPr>
        <w:spacing w:after="0"/>
        <w:ind w:left="0"/>
        <w:jc w:val="both"/>
      </w:pPr>
      <w:r>
        <w:rPr>
          <w:rFonts w:ascii="Times New Roman"/>
          <w:b w:val="false"/>
          <w:i w:val="false"/>
          <w:color w:val="000000"/>
          <w:sz w:val="28"/>
        </w:rPr>
        <w:t>
      4. Осы қаулының орындалуын бақылау Қазақстан Республикасының Білім және ғылым министрлiгiне жүктелсiн.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Үкіметінің 09.02.2021 </w:t>
      </w:r>
      <w:r>
        <w:rPr>
          <w:rFonts w:ascii="Times New Roman"/>
          <w:b w:val="false"/>
          <w:i w:val="false"/>
          <w:color w:val="000000"/>
          <w:sz w:val="28"/>
        </w:rPr>
        <w:t>№ 39</w:t>
      </w:r>
      <w:r>
        <w:rPr>
          <w:rFonts w:ascii="Times New Roman"/>
          <w:b w:val="false"/>
          <w:i w:val="false"/>
          <w:color w:val="ff0000"/>
          <w:sz w:val="28"/>
        </w:rPr>
        <w:t xml:space="preserve"> (01.01.2021 бастап қолданысқа енгiзiледi) қаулысымен.</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5. Осы қаулы қол қойылған күнінен бастап қолданысқа енгізіледі және ресми жариялануға тиіс.</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Премьер-Министрi</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31 желтоқсандағы</w:t>
            </w:r>
            <w:r>
              <w:br/>
            </w:r>
            <w:r>
              <w:rPr>
                <w:rFonts w:ascii="Times New Roman"/>
                <w:b w:val="false"/>
                <w:i w:val="false"/>
                <w:color w:val="000000"/>
                <w:sz w:val="20"/>
              </w:rPr>
              <w:t>№ 1045 қаулысымен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Қазақстан Республикасындағы тіл саясатын іске асырудың 2020 – 2025 жылдарға арналған</w:t>
      </w:r>
      <w:r>
        <w:br/>
      </w:r>
      <w:r>
        <w:rPr>
          <w:rFonts w:ascii="Times New Roman"/>
          <w:b/>
          <w:i w:val="false"/>
          <w:color w:val="000000"/>
        </w:rPr>
        <w:t xml:space="preserve">МЕМЛЕКЕТТІК БАҒДАРЛАМАСЫ </w:t>
      </w:r>
    </w:p>
    <w:bookmarkEnd w:id="6"/>
    <w:bookmarkStart w:name="z9" w:id="7"/>
    <w:p>
      <w:pPr>
        <w:spacing w:after="0"/>
        <w:ind w:left="0"/>
        <w:jc w:val="left"/>
      </w:pPr>
      <w:r>
        <w:rPr>
          <w:rFonts w:ascii="Times New Roman"/>
          <w:b/>
          <w:i w:val="false"/>
          <w:color w:val="000000"/>
        </w:rPr>
        <w:t xml:space="preserve"> 1. Бағдарламаның паспорты</w:t>
      </w:r>
    </w:p>
    <w:bookmarkEnd w:id="7"/>
    <w:p>
      <w:pPr>
        <w:spacing w:after="0"/>
        <w:ind w:left="0"/>
        <w:jc w:val="both"/>
      </w:pPr>
      <w:r>
        <w:rPr>
          <w:rFonts w:ascii="Times New Roman"/>
          <w:b w:val="false"/>
          <w:i w:val="false"/>
          <w:color w:val="ff0000"/>
          <w:sz w:val="28"/>
        </w:rPr>
        <w:t xml:space="preserve">
      Ескерту. Бағдарламаның паспортына өзгеріс енгізілді - ҚР Үкіметінің 09.02.2021 </w:t>
      </w:r>
      <w:r>
        <w:rPr>
          <w:rFonts w:ascii="Times New Roman"/>
          <w:b w:val="false"/>
          <w:i w:val="false"/>
          <w:color w:val="ff0000"/>
          <w:sz w:val="28"/>
        </w:rPr>
        <w:t>№ 39</w:t>
      </w:r>
      <w:r>
        <w:rPr>
          <w:rFonts w:ascii="Times New Roman"/>
          <w:b w:val="false"/>
          <w:i w:val="false"/>
          <w:color w:val="ff0000"/>
          <w:sz w:val="28"/>
        </w:rPr>
        <w:t xml:space="preserve"> (01.01.2021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Бағдарламаның </w:t>
            </w:r>
          </w:p>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тіл саясатын іске асырудың 2020 – 2025 жылдарға арналған мемлекеттік бағдарламасы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 үшін негіздер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Қазақстан Республикасы </w:t>
            </w:r>
            <w:r>
              <w:rPr>
                <w:rFonts w:ascii="Times New Roman"/>
                <w:b w:val="false"/>
                <w:i w:val="false"/>
                <w:color w:val="000000"/>
                <w:sz w:val="20"/>
              </w:rPr>
              <w:t>Конституциясының</w:t>
            </w:r>
            <w:r>
              <w:rPr>
                <w:rFonts w:ascii="Times New Roman"/>
                <w:b w:val="false"/>
                <w:i w:val="false"/>
                <w:color w:val="000000"/>
                <w:sz w:val="20"/>
              </w:rPr>
              <w:t xml:space="preserve"> 7, 93-баптарына; "Қазақстан Республикасындағы тіл туралы" 1997 жылғы 11 шілдедегі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Қазақстан Республикасы Президентінің 2018 жылғы 15 ақпандағы № 636 </w:t>
            </w:r>
            <w:r>
              <w:rPr>
                <w:rFonts w:ascii="Times New Roman"/>
                <w:b w:val="false"/>
                <w:i w:val="false"/>
                <w:color w:val="000000"/>
                <w:sz w:val="20"/>
              </w:rPr>
              <w:t>Жарлығымен</w:t>
            </w:r>
            <w:r>
              <w:rPr>
                <w:rFonts w:ascii="Times New Roman"/>
                <w:b w:val="false"/>
                <w:i w:val="false"/>
                <w:color w:val="000000"/>
                <w:sz w:val="20"/>
              </w:rPr>
              <w:t xml:space="preserve"> бекітілген Қазақстан Республикасының 2025 жылға дейінгі Стратегиялық даму жоспарына; Қазақстан Республикасының Тұңғыш Президенті – Елбасы Н.Ә. Назарбаевтың   2012 жылғы 14 желтоқсандағы "Қазақстан-2050" Стратегиясы қалыптасқан мемлекеттің жаңа саяси бағыты" атты Қазақстан халқына Жолдауына және 2017 жылғы 12 сәуірдегі "Болашаққа бағдар: рухани жаңғыру" атты бағдарламалық мақаласына; Мемлекет басшысы Қ.К. Тоқаевтың 2019 жылғы 2 қыркүйектегі "Сындарлы қоғамдық диалог – Қазақстанның тұрақтылығы мен өркендеуінің негізі" атты Қазақстан халқына </w:t>
            </w:r>
            <w:r>
              <w:rPr>
                <w:rFonts w:ascii="Times New Roman"/>
                <w:b w:val="false"/>
                <w:i w:val="false"/>
                <w:color w:val="000000"/>
                <w:sz w:val="20"/>
              </w:rPr>
              <w:t>Жолдауына</w:t>
            </w:r>
            <w:r>
              <w:rPr>
                <w:rFonts w:ascii="Times New Roman"/>
                <w:b w:val="false"/>
                <w:i w:val="false"/>
                <w:color w:val="000000"/>
                <w:sz w:val="20"/>
              </w:rPr>
              <w:t xml:space="preserve"> сәйкес әзірленді.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әзірлеуге жауапты мемлекеттік орган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асыруға жауапты мемлекеттік органдар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органдар және жергілікті атқарушы органдар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Бағдарламаның </w:t>
            </w:r>
          </w:p>
          <w:p>
            <w:pPr>
              <w:spacing w:after="20"/>
              <w:ind w:left="20"/>
              <w:jc w:val="both"/>
            </w:pPr>
            <w:r>
              <w:rPr>
                <w:rFonts w:ascii="Times New Roman"/>
                <w:b w:val="false"/>
                <w:i w:val="false"/>
                <w:color w:val="000000"/>
                <w:sz w:val="20"/>
              </w:rPr>
              <w:t>
мақсаты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 қазақ тілінің мемлекеттік тіл ретіндегі толыққанды қызметін қамтамасыз ете отырып, латын графикалы әліпби негізінде қазақ тілін жаңғыртуға, тіл мәдениетін одан әрі арттыруға және тілдік капиталды дамытуға бағытталған үйлесімді тіл саясатын жүргізу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Латын графикалы әліпби негізінде қазақ тілін жаңғырту</w:t>
            </w:r>
          </w:p>
          <w:p>
            <w:pPr>
              <w:spacing w:after="20"/>
              <w:ind w:left="20"/>
              <w:jc w:val="both"/>
            </w:pPr>
            <w:r>
              <w:rPr>
                <w:rFonts w:ascii="Times New Roman"/>
                <w:b w:val="false"/>
                <w:i w:val="false"/>
                <w:color w:val="000000"/>
                <w:sz w:val="20"/>
              </w:rPr>
              <w:t>
1.1 Латын графикалы әліпби негізінде қазақ тілін ортологиялық кодтау.</w:t>
            </w:r>
          </w:p>
          <w:p>
            <w:pPr>
              <w:spacing w:after="20"/>
              <w:ind w:left="20"/>
              <w:jc w:val="both"/>
            </w:pPr>
            <w:r>
              <w:rPr>
                <w:rFonts w:ascii="Times New Roman"/>
                <w:b w:val="false"/>
                <w:i w:val="false"/>
                <w:color w:val="000000"/>
                <w:sz w:val="20"/>
              </w:rPr>
              <w:t>
1.2 Латын графикалы әліпби негізінде қазақ тілінің салалық терминдер жүйесін жетілдіру, біріздендіру және кодтау.</w:t>
            </w:r>
          </w:p>
          <w:p>
            <w:pPr>
              <w:spacing w:after="20"/>
              <w:ind w:left="20"/>
              <w:jc w:val="both"/>
            </w:pPr>
            <w:r>
              <w:rPr>
                <w:rFonts w:ascii="Times New Roman"/>
                <w:b w:val="false"/>
                <w:i w:val="false"/>
                <w:color w:val="000000"/>
                <w:sz w:val="20"/>
              </w:rPr>
              <w:t>
1.3 Ономастикалық кеңістікті латын графикалы әліпби негізінде реттеу және стандарттау.</w:t>
            </w:r>
          </w:p>
          <w:p>
            <w:pPr>
              <w:spacing w:after="20"/>
              <w:ind w:left="20"/>
              <w:jc w:val="both"/>
            </w:pPr>
            <w:r>
              <w:rPr>
                <w:rFonts w:ascii="Times New Roman"/>
                <w:b w:val="false"/>
                <w:i w:val="false"/>
                <w:color w:val="000000"/>
                <w:sz w:val="20"/>
              </w:rPr>
              <w:t>
1.4 "Қазақ тілінің ұлттық корпусы" жобасын іске асыру.</w:t>
            </w:r>
          </w:p>
          <w:p>
            <w:pPr>
              <w:spacing w:after="20"/>
              <w:ind w:left="20"/>
              <w:jc w:val="both"/>
            </w:pPr>
            <w:r>
              <w:rPr>
                <w:rFonts w:ascii="Times New Roman"/>
                <w:b w:val="false"/>
                <w:i w:val="false"/>
                <w:color w:val="000000"/>
                <w:sz w:val="20"/>
              </w:rPr>
              <w:t>
2. Мемлекеттік тілдің этносаралық қатынас тілі ретіндегі рөлін күшейту</w:t>
            </w:r>
          </w:p>
          <w:p>
            <w:pPr>
              <w:spacing w:after="20"/>
              <w:ind w:left="20"/>
              <w:jc w:val="both"/>
            </w:pPr>
            <w:r>
              <w:rPr>
                <w:rFonts w:ascii="Times New Roman"/>
                <w:b w:val="false"/>
                <w:i w:val="false"/>
                <w:color w:val="000000"/>
                <w:sz w:val="20"/>
              </w:rPr>
              <w:t>
2.1 Білім беру саласындағы қазақ тілінің функцияларын кеңейту және оны қолдану мәдениетін арттыру.</w:t>
            </w:r>
          </w:p>
          <w:p>
            <w:pPr>
              <w:spacing w:after="20"/>
              <w:ind w:left="20"/>
              <w:jc w:val="both"/>
            </w:pPr>
            <w:r>
              <w:rPr>
                <w:rFonts w:ascii="Times New Roman"/>
                <w:b w:val="false"/>
                <w:i w:val="false"/>
                <w:color w:val="000000"/>
                <w:sz w:val="20"/>
              </w:rPr>
              <w:t>
2.2 Мемлекеттік және мемлекеттік емес сектор ұйымдарында қазақ тілін меңгеру деңгейін арттыру.</w:t>
            </w:r>
          </w:p>
          <w:p>
            <w:pPr>
              <w:spacing w:after="20"/>
              <w:ind w:left="20"/>
              <w:jc w:val="both"/>
            </w:pPr>
            <w:r>
              <w:rPr>
                <w:rFonts w:ascii="Times New Roman"/>
                <w:b w:val="false"/>
                <w:i w:val="false"/>
                <w:color w:val="000000"/>
                <w:sz w:val="20"/>
              </w:rPr>
              <w:t>
2.3 Ақпараттандыру және коммуникация саласындағы қазақ тілінің қолданылуын жетілдіру.</w:t>
            </w:r>
          </w:p>
          <w:p>
            <w:pPr>
              <w:spacing w:after="20"/>
              <w:ind w:left="20"/>
              <w:jc w:val="both"/>
            </w:pPr>
            <w:r>
              <w:rPr>
                <w:rFonts w:ascii="Times New Roman"/>
                <w:b w:val="false"/>
                <w:i w:val="false"/>
                <w:color w:val="000000"/>
                <w:sz w:val="20"/>
              </w:rPr>
              <w:t>
2.4 Мәдениет, халыққа қызмет көрсету, БАҚ және бизнес саласында мемлекеттік тілдің қолданылуын реттеу, әлеуметтік беделін арттыру.</w:t>
            </w:r>
          </w:p>
          <w:p>
            <w:pPr>
              <w:spacing w:after="20"/>
              <w:ind w:left="20"/>
              <w:jc w:val="both"/>
            </w:pPr>
            <w:r>
              <w:rPr>
                <w:rFonts w:ascii="Times New Roman"/>
                <w:b w:val="false"/>
                <w:i w:val="false"/>
                <w:color w:val="000000"/>
                <w:sz w:val="20"/>
              </w:rPr>
              <w:t>
2.5 Халықаралық коммуникацияда қазақ тілінің қолданылуын кеңейту.</w:t>
            </w:r>
          </w:p>
          <w:p>
            <w:pPr>
              <w:spacing w:after="20"/>
              <w:ind w:left="20"/>
              <w:jc w:val="both"/>
            </w:pPr>
            <w:r>
              <w:rPr>
                <w:rFonts w:ascii="Times New Roman"/>
                <w:b w:val="false"/>
                <w:i w:val="false"/>
                <w:color w:val="000000"/>
                <w:sz w:val="20"/>
              </w:rPr>
              <w:t>
3. Қазақстан азаматтарының тілдік капиталын дамыту</w:t>
            </w:r>
          </w:p>
          <w:p>
            <w:pPr>
              <w:spacing w:after="20"/>
              <w:ind w:left="20"/>
              <w:jc w:val="both"/>
            </w:pPr>
            <w:r>
              <w:rPr>
                <w:rFonts w:ascii="Times New Roman"/>
                <w:b w:val="false"/>
                <w:i w:val="false"/>
                <w:color w:val="000000"/>
                <w:sz w:val="20"/>
              </w:rPr>
              <w:t>
3.1 Орыс тілінің коммуникативтік-тілдік кеңістікте қолданылуы.</w:t>
            </w:r>
          </w:p>
          <w:p>
            <w:pPr>
              <w:spacing w:after="20"/>
              <w:ind w:left="20"/>
              <w:jc w:val="both"/>
            </w:pPr>
            <w:r>
              <w:rPr>
                <w:rFonts w:ascii="Times New Roman"/>
                <w:b w:val="false"/>
                <w:i w:val="false"/>
                <w:color w:val="000000"/>
                <w:sz w:val="20"/>
              </w:rPr>
              <w:t>
3.2 Этностық топтардың тілдерін дамыту.</w:t>
            </w:r>
          </w:p>
          <w:p>
            <w:pPr>
              <w:spacing w:after="20"/>
              <w:ind w:left="20"/>
              <w:jc w:val="both"/>
            </w:pPr>
            <w:r>
              <w:rPr>
                <w:rFonts w:ascii="Times New Roman"/>
                <w:b w:val="false"/>
                <w:i w:val="false"/>
                <w:color w:val="000000"/>
                <w:sz w:val="20"/>
              </w:rPr>
              <w:t>
3.3 Қазақстандықтардың лингвистикалық капиталын арттыру.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жылдар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w:t>
            </w:r>
          </w:p>
          <w:p>
            <w:pPr>
              <w:spacing w:after="20"/>
              <w:ind w:left="20"/>
              <w:jc w:val="both"/>
            </w:pPr>
            <w:r>
              <w:rPr>
                <w:rFonts w:ascii="Times New Roman"/>
                <w:b w:val="false"/>
                <w:i w:val="false"/>
                <w:color w:val="000000"/>
                <w:sz w:val="20"/>
              </w:rPr>
              <w:t>
индикаторлар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латын графикалы әліпбиді пайдаланатын жазбаша коммуникацияға қатысушылар үлесі: 2022 жылы – 10 %, 2023 жылы – 20 %,  2024 жылы – 30%, 2025 жылы – 50 %;</w:t>
            </w:r>
          </w:p>
          <w:p>
            <w:pPr>
              <w:spacing w:after="20"/>
              <w:ind w:left="20"/>
              <w:jc w:val="both"/>
            </w:pPr>
            <w:r>
              <w:rPr>
                <w:rFonts w:ascii="Times New Roman"/>
                <w:b w:val="false"/>
                <w:i w:val="false"/>
                <w:color w:val="000000"/>
                <w:sz w:val="20"/>
              </w:rPr>
              <w:t>
2) мемлекеттік тілді меңгерген халықтың үлесі: 2020 жылы – 90,5 %, 2021 жылы –  91 %, 2022 жылы – 92 %, 2023 жылы – 93 %, 2024 жылы – 94 %, 2025 жылы – 95 %;</w:t>
            </w:r>
          </w:p>
          <w:p>
            <w:pPr>
              <w:spacing w:after="20"/>
              <w:ind w:left="20"/>
              <w:jc w:val="both"/>
            </w:pPr>
            <w:r>
              <w:rPr>
                <w:rFonts w:ascii="Times New Roman"/>
                <w:b w:val="false"/>
                <w:i w:val="false"/>
                <w:color w:val="000000"/>
                <w:sz w:val="20"/>
              </w:rPr>
              <w:t>
3) мемлекеттік бұқаралық ақпарат құралдарындағы қазақтілді контенттің үлесі: 2020 жылы – 74 %, 2021 жылы – 75 %,   2022 жылы – 76 %, 2023 жылы – 77 %,  2024 жылы – 78 %, 2025 жылы – 79 %;</w:t>
            </w:r>
          </w:p>
          <w:p>
            <w:pPr>
              <w:spacing w:after="20"/>
              <w:ind w:left="20"/>
              <w:jc w:val="both"/>
            </w:pPr>
            <w:r>
              <w:rPr>
                <w:rFonts w:ascii="Times New Roman"/>
                <w:b w:val="false"/>
                <w:i w:val="false"/>
                <w:color w:val="000000"/>
                <w:sz w:val="20"/>
              </w:rPr>
              <w:t>
4) үш тілді (қазақ, орыс және ағылшын) меңгерген халықтың үлесі: 2020 жылы – 26%, 2021 жылы – 27%, 2022 жылы – 28%,    2023 жылы – 29%, 2024 жылы – 30%,  2025 жылы – 31%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 мен көлемі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асыруға 2020 – 2025 жылдары республикалық және жергілікті бюджеттердің қаражаты, сондай-ақ Қазақстан Республикасының заңнамасында тыйым салынбаған басқа да қаражат жұмсалатын болады. Бағдарламаны іске асыруға мемлекеттік бюджеттен жалпы шығындар 16989,9 млн. теңгені құрады.</w:t>
            </w:r>
          </w:p>
          <w:p>
            <w:pPr>
              <w:spacing w:after="20"/>
              <w:ind w:left="20"/>
              <w:jc w:val="both"/>
            </w:pPr>
            <w:r>
              <w:rPr>
                <w:rFonts w:ascii="Times New Roman"/>
                <w:b w:val="false"/>
                <w:i w:val="false"/>
                <w:color w:val="000000"/>
                <w:sz w:val="20"/>
              </w:rPr>
              <w:t>
2020 – 2025 жылдарға арналған Бағдарламаны қаржыландыру көлемі Қазақстан Республикасының заңнамасына сәйкес тиісті қаржы жылдарына арналған республикалық және жергілікті бюджеттерді қалыптастыру кезінде нақтыланатын болады.</w:t>
            </w:r>
          </w:p>
        </w:tc>
      </w:tr>
    </w:tbl>
    <w:bookmarkStart w:name="z10" w:id="8"/>
    <w:p>
      <w:pPr>
        <w:spacing w:after="0"/>
        <w:ind w:left="0"/>
        <w:jc w:val="both"/>
      </w:pPr>
      <w:r>
        <w:rPr>
          <w:rFonts w:ascii="Times New Roman"/>
          <w:b w:val="false"/>
          <w:i w:val="false"/>
          <w:color w:val="000000"/>
          <w:sz w:val="28"/>
        </w:rPr>
        <w:t>
      2. Кіріспе</w:t>
      </w:r>
    </w:p>
    <w:bookmarkEnd w:id="8"/>
    <w:bookmarkStart w:name="z11" w:id="9"/>
    <w:p>
      <w:pPr>
        <w:spacing w:after="0"/>
        <w:ind w:left="0"/>
        <w:jc w:val="both"/>
      </w:pPr>
      <w:r>
        <w:rPr>
          <w:rFonts w:ascii="Times New Roman"/>
          <w:b w:val="false"/>
          <w:i w:val="false"/>
          <w:color w:val="000000"/>
          <w:sz w:val="28"/>
        </w:rPr>
        <w:t xml:space="preserve">
      Қазақстан Республикасындағы тіл саясатын іске асырудың 2020 – 2025 жылдарға арналған мемлекеттік бағдарламасы (бұдан әрі – Бағдарлама)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xml:space="preserve"> 7, 93-баптарына; "Қазақстан Республикасындағы тіл туралы" 1997 жылғы 11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2018 жылғы 15 ақпандағы № 636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2025 жылға дейінгі Стратегиялық даму жоспарына, Қазақстан Республикасының Тұңғыш Президенті – Елбасы Н.Ә. Назарбаевтың 2012 жылғы 14 желтоқсандағы "Қазақстан-2050" Стратегиясы қалыптасқан мемлекеттің жаңа саяси бағыты" атты Қазақстан халқына </w:t>
      </w:r>
      <w:r>
        <w:rPr>
          <w:rFonts w:ascii="Times New Roman"/>
          <w:b w:val="false"/>
          <w:i w:val="false"/>
          <w:color w:val="000000"/>
          <w:sz w:val="28"/>
        </w:rPr>
        <w:t>Жолдауына</w:t>
      </w:r>
      <w:r>
        <w:rPr>
          <w:rFonts w:ascii="Times New Roman"/>
          <w:b w:val="false"/>
          <w:i w:val="false"/>
          <w:color w:val="000000"/>
          <w:sz w:val="28"/>
        </w:rPr>
        <w:t xml:space="preserve"> және 2017 жылғы 12 сәуірдегі "Болашаққа бағдар: рухани жаңғыру" атты бағдарламалық мақаласына, Мемлекет басшысы Қ.К. Тоқаевтың 2019 жылғы 2 қыркүйектегі "Сындарлы қоғамдық диалог – Қазақстанның тұрақтылығы мен өркендеуінің негізі" атты Қазақстан халқына </w:t>
      </w:r>
      <w:r>
        <w:rPr>
          <w:rFonts w:ascii="Times New Roman"/>
          <w:b w:val="false"/>
          <w:i w:val="false"/>
          <w:color w:val="000000"/>
          <w:sz w:val="28"/>
        </w:rPr>
        <w:t>Жолдауына</w:t>
      </w:r>
      <w:r>
        <w:rPr>
          <w:rFonts w:ascii="Times New Roman"/>
          <w:b w:val="false"/>
          <w:i w:val="false"/>
          <w:color w:val="000000"/>
          <w:sz w:val="28"/>
        </w:rPr>
        <w:t xml:space="preserve"> сәйкес әзірленді.</w:t>
      </w:r>
    </w:p>
    <w:bookmarkEnd w:id="9"/>
    <w:p>
      <w:pPr>
        <w:spacing w:after="0"/>
        <w:ind w:left="0"/>
        <w:jc w:val="both"/>
      </w:pPr>
      <w:r>
        <w:rPr>
          <w:rFonts w:ascii="Times New Roman"/>
          <w:b w:val="false"/>
          <w:i w:val="false"/>
          <w:color w:val="000000"/>
          <w:sz w:val="28"/>
        </w:rPr>
        <w:t>
      Көрсетілген нормативтік құжаттар төменде көрсетілген мәселелер бойынша осы Бағдарламаның негізгі мақсаты мен басты міндеттерін айқындайды.</w:t>
      </w:r>
    </w:p>
    <w:p>
      <w:pPr>
        <w:spacing w:after="0"/>
        <w:ind w:left="0"/>
        <w:jc w:val="both"/>
      </w:pPr>
      <w:r>
        <w:rPr>
          <w:rFonts w:ascii="Times New Roman"/>
          <w:b w:val="false"/>
          <w:i w:val="false"/>
          <w:color w:val="000000"/>
          <w:sz w:val="28"/>
        </w:rPr>
        <w:t xml:space="preserve">
      Қазақстан Республикасы Конституциясының </w:t>
      </w:r>
      <w:r>
        <w:rPr>
          <w:rFonts w:ascii="Times New Roman"/>
          <w:b w:val="false"/>
          <w:i w:val="false"/>
          <w:color w:val="000000"/>
          <w:sz w:val="28"/>
        </w:rPr>
        <w:t>7-бабында</w:t>
      </w:r>
      <w:r>
        <w:rPr>
          <w:rFonts w:ascii="Times New Roman"/>
          <w:b w:val="false"/>
          <w:i w:val="false"/>
          <w:color w:val="000000"/>
          <w:sz w:val="28"/>
        </w:rPr>
        <w:t xml:space="preserve"> "Қазақстан Республикасындағы мемлекеттік тіл - қазақ тілі. Мемлекет Қазақстан халқының тілдерін үйрену мен дамыту үшін жағдай туғызуға қамқорлық жасайды" деп белгіленген. Сондай-ақ, </w:t>
      </w:r>
      <w:r>
        <w:rPr>
          <w:rFonts w:ascii="Times New Roman"/>
          <w:b w:val="false"/>
          <w:i w:val="false"/>
          <w:color w:val="000000"/>
          <w:sz w:val="28"/>
        </w:rPr>
        <w:t>93-бабында</w:t>
      </w:r>
      <w:r>
        <w:rPr>
          <w:rFonts w:ascii="Times New Roman"/>
          <w:b w:val="false"/>
          <w:i w:val="false"/>
          <w:color w:val="000000"/>
          <w:sz w:val="28"/>
        </w:rPr>
        <w:t xml:space="preserve"> "Конституцияның 7-бабын жүзеге асыру мақсатында Үкімет, жергілікті өкілді және атқарушы органдар, арнаулы заңға сәйкес, Қазақстан Республикасының барлық азаматтары мемлекеттік тілді еркін әрі тегін меңгеруі үшін қажетті ұйымдастырушылық, материалдық және техникалық жағдайдың бәрін жасауға міндетті" деп көрсетілген. Конституцияның бұл ережелері осы Бағдарламаның әзірленуіне және іске асырылуына басты негіз болып табылады. </w:t>
      </w:r>
    </w:p>
    <w:bookmarkStart w:name="z12" w:id="10"/>
    <w:p>
      <w:pPr>
        <w:spacing w:after="0"/>
        <w:ind w:left="0"/>
        <w:jc w:val="both"/>
      </w:pPr>
      <w:r>
        <w:rPr>
          <w:rFonts w:ascii="Times New Roman"/>
          <w:b w:val="false"/>
          <w:i w:val="false"/>
          <w:color w:val="000000"/>
          <w:sz w:val="28"/>
        </w:rPr>
        <w:t>
      Бағдарламаның "Латын графикалы әліпби негізінде қазақ тілін жаңғырту" атты бірінші және "Қазақстан азаматтарының тілдік капиталын дамыту" атты үшінші бағыттарын іске асыру үшін Қазақстан Республикасының 2025 жылға дейінгі Стратегиялық даму жоспарының "Тілдік жаңғыру" деген 6.7 және "Әлемдегі үздік білімге қол жеткізу бастамасы" 6.8-тармақтарында көрсетілген міндеттер негіз болып табылады. Стратегиялық даму жоспарының осы міндеттерінде шет тілдерін, әсіресе ағылшын тілін үйрету мүмкіндіктерімен халықты барынша мол қамту қамтамасыз етіледі. Білім берудің барлық деңгейлерінде Назарбаев Зияткерлік мектептерінің тәжірибесі бойынша үштілділікті енгізу жалғасады. Бағдарлама шеңберінде қазақ әліпбиін латын графикасына кезең-кезеңмен көшіру жүзеге асырылады. Осы бастаманың шеңберінде әлемдік үздік тәжірибенің оң элементтерінің қолданыстағы мәдени-білім беру модельдерімен және стандарттарымен синтезделуін қамтамасыз етудің маңызы зор. Бұл үшін қоғамдық және гуманитарлық ғылымдар бойынша үздік кітаптар қазақ тіліне аударылатын болады.</w:t>
      </w:r>
    </w:p>
    <w:bookmarkEnd w:id="10"/>
    <w:bookmarkStart w:name="z13" w:id="11"/>
    <w:p>
      <w:pPr>
        <w:spacing w:after="0"/>
        <w:ind w:left="0"/>
        <w:jc w:val="both"/>
      </w:pPr>
      <w:r>
        <w:rPr>
          <w:rFonts w:ascii="Times New Roman"/>
          <w:b w:val="false"/>
          <w:i w:val="false"/>
          <w:color w:val="000000"/>
          <w:sz w:val="28"/>
        </w:rPr>
        <w:t>
      Сондай-ақ, Бағдарламаның барлық бағыттары, әсіресе қазақ әліпбиін латын графикасына көшіру жолымен қазақ тілін жаңғырту жөніндегі міндеттерді қамтитын бірінші бағыты Қазақстан Республикасының Тұңғыш Президенті – Елбасы Н.Ә. Назарбаевтың "Болашаққа бағдар: рухани жаңғыру" атты бағдарламалық мақаласында берілген мынадай тапсырмасын орындауды көздейді: "Қазақ тілін біртіндеп латын әліпбиіне көшіру жұмыстарын бастауымыз керек. Біз бұл мәселеге неғұрлым дәйектілік қажеттігін терең түсініп, байыппен қарап келеміз және оған кірісуге Тәуелсіздік алғаннан бері мұқият дайындалдық".</w:t>
      </w:r>
    </w:p>
    <w:bookmarkEnd w:id="11"/>
    <w:bookmarkStart w:name="z14" w:id="12"/>
    <w:p>
      <w:pPr>
        <w:spacing w:after="0"/>
        <w:ind w:left="0"/>
        <w:jc w:val="both"/>
      </w:pPr>
      <w:r>
        <w:rPr>
          <w:rFonts w:ascii="Times New Roman"/>
          <w:b w:val="false"/>
          <w:i w:val="false"/>
          <w:color w:val="000000"/>
          <w:sz w:val="28"/>
        </w:rPr>
        <w:t xml:space="preserve">
      Бағдарламада Мемлекет басшысы Қ.К. Тоқаевтың 2019 жылғы 2 қыркүйектегі "Сындарлы қоғамдық диалог – Қазақстанның тұрақтылығы мен өркендеуінің негізі" атты Қазақстан халқына </w:t>
      </w:r>
      <w:r>
        <w:rPr>
          <w:rFonts w:ascii="Times New Roman"/>
          <w:b w:val="false"/>
          <w:i w:val="false"/>
          <w:color w:val="000000"/>
          <w:sz w:val="28"/>
        </w:rPr>
        <w:t>Жолдауында</w:t>
      </w:r>
      <w:r>
        <w:rPr>
          <w:rFonts w:ascii="Times New Roman"/>
          <w:b w:val="false"/>
          <w:i w:val="false"/>
          <w:color w:val="000000"/>
          <w:sz w:val="28"/>
        </w:rPr>
        <w:t xml:space="preserve"> белгіленген міндеттерді жүзеге асыру көзделеді. Мемлекет басшысы нақты шаралар негізінде еліміздегі этникалық топтардың тілі мен мәдениетін дамытуға жағдай жасау және қазақ тілінің ұлтаралық қатынас тілі ретіндегі рөлін күшейту қажеттігін атап өтті.</w:t>
      </w:r>
    </w:p>
    <w:bookmarkEnd w:id="12"/>
    <w:p>
      <w:pPr>
        <w:spacing w:after="0"/>
        <w:ind w:left="0"/>
        <w:jc w:val="both"/>
      </w:pPr>
      <w:r>
        <w:rPr>
          <w:rFonts w:ascii="Times New Roman"/>
          <w:b w:val="false"/>
          <w:i w:val="false"/>
          <w:color w:val="000000"/>
          <w:sz w:val="28"/>
        </w:rPr>
        <w:t>
      Осыған байланысты Бағдарламада Қазақстан аумағындағы терең тарихи, мәдени және психологиялық базасы бар мемлекеттік тілдің этносаралық қатынас тілі ретінде толыққанды қолданылуы қажетті шаралар көзделген.</w:t>
      </w:r>
    </w:p>
    <w:p>
      <w:pPr>
        <w:spacing w:after="0"/>
        <w:ind w:left="0"/>
        <w:jc w:val="both"/>
      </w:pPr>
      <w:r>
        <w:rPr>
          <w:rFonts w:ascii="Times New Roman"/>
          <w:b w:val="false"/>
          <w:i w:val="false"/>
          <w:color w:val="000000"/>
          <w:sz w:val="28"/>
        </w:rPr>
        <w:t>
      Сондай-ақ Бағдарлама этникалық топтардың тілі мен мәдениетін дамытуға, оның ішінде ел азаматтарының лингвистикалық капиталын ұлғайтуға қолайлы жағдай жасауға негіз болып табылады.</w:t>
      </w:r>
    </w:p>
    <w:p>
      <w:pPr>
        <w:spacing w:after="0"/>
        <w:ind w:left="0"/>
        <w:jc w:val="both"/>
      </w:pPr>
      <w:r>
        <w:rPr>
          <w:rFonts w:ascii="Times New Roman"/>
          <w:b w:val="false"/>
          <w:i w:val="false"/>
          <w:color w:val="000000"/>
          <w:sz w:val="28"/>
        </w:rPr>
        <w:t>
      Бағдарлама тілдің ағымдағы ахуалы, сондай-ақ тіл, тіл құрылысы және тіл саясаты мәселелерімен айналысатын сарапшылар қауымдастығының пікірлері мен ұсыныстары ескеріле отырып әзірленді.</w:t>
      </w:r>
    </w:p>
    <w:p>
      <w:pPr>
        <w:spacing w:after="0"/>
        <w:ind w:left="0"/>
        <w:jc w:val="both"/>
      </w:pPr>
      <w:r>
        <w:rPr>
          <w:rFonts w:ascii="Times New Roman"/>
          <w:b w:val="false"/>
          <w:i w:val="false"/>
          <w:color w:val="000000"/>
          <w:sz w:val="28"/>
        </w:rPr>
        <w:t>
      Бағдарламаны әзірлеу кезінде алдыңғы Қазақстан Республикасында тілдерді дамыту мен қолданудың 2011 – 2019 жылдарға арналған мемлекеттік бағдарламасын іске асыру нәтижелері мұқият талданды, мемлекеттік тіл саясатын құқықтық реттеу саласындағы 20-дан астам шет елдердің тәжірибесі зерделенді.</w:t>
      </w:r>
    </w:p>
    <w:p>
      <w:pPr>
        <w:spacing w:after="0"/>
        <w:ind w:left="0"/>
        <w:jc w:val="both"/>
      </w:pPr>
      <w:r>
        <w:rPr>
          <w:rFonts w:ascii="Times New Roman"/>
          <w:b w:val="false"/>
          <w:i w:val="false"/>
          <w:color w:val="000000"/>
          <w:sz w:val="28"/>
        </w:rPr>
        <w:t>
      Бағдарламада көзделген мақсаттар мен міндеттер Бағдарламаны іске асырудың бүкіл кезеңіне арнап уәкілетті мемлекеттік орган әзірлейтін және Қазақстан Республикасы Үкіметінің қаулысымен бекітілетін Іс-шаралар жоспары арқылы іске асырылады.</w:t>
      </w:r>
    </w:p>
    <w:p>
      <w:pPr>
        <w:spacing w:after="0"/>
        <w:ind w:left="0"/>
        <w:jc w:val="both"/>
      </w:pPr>
      <w:r>
        <w:rPr>
          <w:rFonts w:ascii="Times New Roman"/>
          <w:b w:val="false"/>
          <w:i w:val="false"/>
          <w:color w:val="000000"/>
          <w:sz w:val="28"/>
        </w:rPr>
        <w:t>
      Бағдарламада көзделген барлық іс-шаралар жалпы мемлекеттік және ұлттық бірегейліктің аса маңызды факторы ретінде мемлекеттік тілді дамытудың басымдығына негізделген және азаматтардың рухани-мәдени, тілдік қажеттіліктерін толыққанды қанағаттандыруға бағытталған. Бағдарлама Конституцияның 7-бабына және Қазақстан Республикасы Конституциялық Кеңесінің 2007 жылғы 23 ақпандағы № 3 қаулысына қатаң сәйкестікте әзірленген.</w:t>
      </w:r>
    </w:p>
    <w:bookmarkStart w:name="z15" w:id="13"/>
    <w:p>
      <w:pPr>
        <w:spacing w:after="0"/>
        <w:ind w:left="0"/>
        <w:jc w:val="both"/>
      </w:pPr>
      <w:r>
        <w:rPr>
          <w:rFonts w:ascii="Times New Roman"/>
          <w:b w:val="false"/>
          <w:i w:val="false"/>
          <w:color w:val="000000"/>
          <w:sz w:val="28"/>
        </w:rPr>
        <w:t>
      Бағдарламаны іске асырудың тиімділігі қажетті нормативтік-құқықтық базаны жетілдіру және негізгі бағдарламалық мақсаттар мен міндеттерді мемлекеттік органдардың стратегиялық жоспарларына интеграциялау  арқылы, сондай-ақ осы Бағдарламаның шеңберінде көзделген шаралар кешенімен қамтамасыз етілетін болады.</w:t>
      </w:r>
    </w:p>
    <w:bookmarkEnd w:id="13"/>
    <w:p>
      <w:pPr>
        <w:spacing w:after="0"/>
        <w:ind w:left="0"/>
        <w:jc w:val="both"/>
      </w:pPr>
      <w:r>
        <w:rPr>
          <w:rFonts w:ascii="Times New Roman"/>
          <w:b w:val="false"/>
          <w:i w:val="false"/>
          <w:color w:val="000000"/>
          <w:sz w:val="28"/>
        </w:rPr>
        <w:t>
      Бағдарламаның іс-шаралар жүйесі Қазақстан Республикасының мектепке дейінгі, мектеп, орта арнаулы және жоғары оқу орындарындағы азаматтарын ішінара қамти отырып, негізінен ересектерге бағдарланған.</w:t>
      </w:r>
    </w:p>
    <w:p>
      <w:pPr>
        <w:spacing w:after="0"/>
        <w:ind w:left="0"/>
        <w:jc w:val="both"/>
      </w:pPr>
      <w:r>
        <w:rPr>
          <w:rFonts w:ascii="Times New Roman"/>
          <w:b w:val="false"/>
          <w:i w:val="false"/>
          <w:color w:val="000000"/>
          <w:sz w:val="28"/>
        </w:rPr>
        <w:t>
      Сонымен қатар, осы іс-шаралардың практикалық нәтижелеріне қол жеткізу үшін республиканың барлық мемлекеттік органдары мен шаруашылық жүргізуші субъектілерінің, оның ішінде ұлттық компаниялар мен қаржы ұйымдарының бірлескен күш-жігері қажет.</w:t>
      </w:r>
    </w:p>
    <w:p>
      <w:pPr>
        <w:spacing w:after="0"/>
        <w:ind w:left="0"/>
        <w:jc w:val="both"/>
      </w:pPr>
      <w:r>
        <w:rPr>
          <w:rFonts w:ascii="Times New Roman"/>
          <w:b w:val="false"/>
          <w:i w:val="false"/>
          <w:color w:val="000000"/>
          <w:sz w:val="28"/>
        </w:rPr>
        <w:t>
      Бағдарламада саланы былайша дамыту көзделеді:</w:t>
      </w:r>
    </w:p>
    <w:bookmarkStart w:name="z16" w:id="14"/>
    <w:p>
      <w:pPr>
        <w:spacing w:after="0"/>
        <w:ind w:left="0"/>
        <w:jc w:val="both"/>
      </w:pPr>
      <w:r>
        <w:rPr>
          <w:rFonts w:ascii="Times New Roman"/>
          <w:b w:val="false"/>
          <w:i w:val="false"/>
          <w:color w:val="000000"/>
          <w:sz w:val="28"/>
        </w:rPr>
        <w:t>
      мемлекеттік тілдің нормативтік базасын күшейту жөніндегі шараларды іске асыру және оны аспаптық әдістермен (ынталандыру, көтермелеу және басқалары) жетілдіру, ғылым және білім, экономика, қаржы және басқару, сот ісін жүргізу және заңнама, сондай-ақ БАҚ пен интернет кеңістік саласында қазақ тілінің қолданылу аясын кеңейту;</w:t>
      </w:r>
    </w:p>
    <w:bookmarkEnd w:id="14"/>
    <w:p>
      <w:pPr>
        <w:spacing w:after="0"/>
        <w:ind w:left="0"/>
        <w:jc w:val="both"/>
      </w:pPr>
      <w:r>
        <w:rPr>
          <w:rFonts w:ascii="Times New Roman"/>
          <w:b w:val="false"/>
          <w:i w:val="false"/>
          <w:color w:val="000000"/>
          <w:sz w:val="28"/>
        </w:rPr>
        <w:t>
      қазақ тілінің грамматикалық, лексика-фразеологиялық, оның ішінде терминологиялық және ономастикалық ресурстарын зерттеу, сондай-ақ ғылыми, ғылыми-көпшілік әдебиет, интернет-ресурстар, онлайн оқулықтар, ортологиялық және басқа да құралдар арқылы жаңа ғылыми-лингвистикалық білімді дәріптеу жөніндегі шараларды қолдау;</w:t>
      </w:r>
    </w:p>
    <w:p>
      <w:pPr>
        <w:spacing w:after="0"/>
        <w:ind w:left="0"/>
        <w:jc w:val="both"/>
      </w:pPr>
      <w:r>
        <w:rPr>
          <w:rFonts w:ascii="Times New Roman"/>
          <w:b w:val="false"/>
          <w:i w:val="false"/>
          <w:color w:val="000000"/>
          <w:sz w:val="28"/>
        </w:rPr>
        <w:t>
      халықаралық коммуникациялық алаңдарда қазақ тілін қолдануды өрістету және оны шетелде оқыту бойынша жұмыстарды іске асыру;</w:t>
      </w:r>
    </w:p>
    <w:p>
      <w:pPr>
        <w:spacing w:after="0"/>
        <w:ind w:left="0"/>
        <w:jc w:val="both"/>
      </w:pPr>
      <w:r>
        <w:rPr>
          <w:rFonts w:ascii="Times New Roman"/>
          <w:b w:val="false"/>
          <w:i w:val="false"/>
          <w:color w:val="000000"/>
          <w:sz w:val="28"/>
        </w:rPr>
        <w:t>
      отандық және халықаралық коммуникация алаңдарында қазақ тілінің латын графикалы кеңістігін қалыптастыру, ұйымдастыру, реттеу және дамыту жөніндегі шараларды іске асыру;</w:t>
      </w:r>
    </w:p>
    <w:p>
      <w:pPr>
        <w:spacing w:after="0"/>
        <w:ind w:left="0"/>
        <w:jc w:val="both"/>
      </w:pPr>
      <w:r>
        <w:rPr>
          <w:rFonts w:ascii="Times New Roman"/>
          <w:b w:val="false"/>
          <w:i w:val="false"/>
          <w:color w:val="000000"/>
          <w:sz w:val="28"/>
        </w:rPr>
        <w:t>
      Қазақстан аумағында қазақ тілінің этносаралық коммуникация тілі ретіндегі мәртебесін нығайтуға, қолданысын кеңейтуге арналған шаралар кешенін жүзеге асыру;</w:t>
      </w:r>
    </w:p>
    <w:p>
      <w:pPr>
        <w:spacing w:after="0"/>
        <w:ind w:left="0"/>
        <w:jc w:val="both"/>
      </w:pPr>
      <w:r>
        <w:rPr>
          <w:rFonts w:ascii="Times New Roman"/>
          <w:b w:val="false"/>
          <w:i w:val="false"/>
          <w:color w:val="000000"/>
          <w:sz w:val="28"/>
        </w:rPr>
        <w:t>
      Қазақстан мәдениетінің тілдік алуан түрлілігін қалыптастыратын этностардың тілдерін сақтау үшін жағдай жасау салаларын дамыту.</w:t>
      </w:r>
    </w:p>
    <w:bookmarkStart w:name="z17" w:id="15"/>
    <w:p>
      <w:pPr>
        <w:spacing w:after="0"/>
        <w:ind w:left="0"/>
        <w:jc w:val="both"/>
      </w:pPr>
      <w:r>
        <w:rPr>
          <w:rFonts w:ascii="Times New Roman"/>
          <w:b w:val="false"/>
          <w:i w:val="false"/>
          <w:color w:val="000000"/>
          <w:sz w:val="28"/>
        </w:rPr>
        <w:t>
      3. Ағымдағы жағдайды талдау</w:t>
      </w:r>
    </w:p>
    <w:bookmarkEnd w:id="15"/>
    <w:bookmarkStart w:name="z18" w:id="16"/>
    <w:p>
      <w:pPr>
        <w:spacing w:after="0"/>
        <w:ind w:left="0"/>
        <w:jc w:val="both"/>
      </w:pPr>
      <w:r>
        <w:rPr>
          <w:rFonts w:ascii="Times New Roman"/>
          <w:b w:val="false"/>
          <w:i w:val="false"/>
          <w:color w:val="000000"/>
          <w:sz w:val="28"/>
        </w:rPr>
        <w:t>
      Қазақстан Республикасында қолайлы әлеуметтік-тілдік кеңістік құру тіл саясатын кезең-кезеңмен іске асыру арқылы жолға қойылған.</w:t>
      </w:r>
    </w:p>
    <w:bookmarkEnd w:id="16"/>
    <w:p>
      <w:pPr>
        <w:spacing w:after="0"/>
        <w:ind w:left="0"/>
        <w:jc w:val="both"/>
      </w:pPr>
      <w:r>
        <w:rPr>
          <w:rFonts w:ascii="Times New Roman"/>
          <w:b w:val="false"/>
          <w:i w:val="false"/>
          <w:color w:val="000000"/>
          <w:sz w:val="28"/>
        </w:rPr>
        <w:t>
      Қазақстан Республикасында тілдерді дамыту мен қолданудың 2011 – 2019 жылдарға арналған мемлекеттік бағдарламасының мақсаты Қазақстанда тұратын барлық этностардың тілдерін сақтай отырып, қазақстандық біртектілікті нығайтудың маңызды факторы ретінде мемлекеттік тілдің кең ауқымды қолданысын қамтамасыз ету болды.</w:t>
      </w:r>
    </w:p>
    <w:p>
      <w:pPr>
        <w:spacing w:after="0"/>
        <w:ind w:left="0"/>
        <w:jc w:val="both"/>
      </w:pPr>
      <w:r>
        <w:rPr>
          <w:rFonts w:ascii="Times New Roman"/>
          <w:b w:val="false"/>
          <w:i w:val="false"/>
          <w:color w:val="000000"/>
          <w:sz w:val="28"/>
        </w:rPr>
        <w:t>
      Осы Бағдарламаны іске асыру қорытындылары Қазақстан Республикасындағы тіл құрылысының одан әрі дамуын қамтамасыз етті:</w:t>
      </w:r>
    </w:p>
    <w:bookmarkStart w:name="z19" w:id="17"/>
    <w:p>
      <w:pPr>
        <w:spacing w:after="0"/>
        <w:ind w:left="0"/>
        <w:jc w:val="both"/>
      </w:pPr>
      <w:r>
        <w:rPr>
          <w:rFonts w:ascii="Times New Roman"/>
          <w:b w:val="false"/>
          <w:i w:val="false"/>
          <w:color w:val="000000"/>
          <w:sz w:val="28"/>
        </w:rPr>
        <w:t>
      1) мемлекеттік тілді оқытудың инфрақұрылымы айтарлықтай кеңейді: қазақ тілінде оқытып, тәрбие беретін ұйымдар – 5644, мектептер – 3798, мемлекеттік тілді оқыту орталықтары – 90;</w:t>
      </w:r>
    </w:p>
    <w:bookmarkEnd w:id="17"/>
    <w:bookmarkStart w:name="z20" w:id="18"/>
    <w:p>
      <w:pPr>
        <w:spacing w:after="0"/>
        <w:ind w:left="0"/>
        <w:jc w:val="both"/>
      </w:pPr>
      <w:r>
        <w:rPr>
          <w:rFonts w:ascii="Times New Roman"/>
          <w:b w:val="false"/>
          <w:i w:val="false"/>
          <w:color w:val="000000"/>
          <w:sz w:val="28"/>
        </w:rPr>
        <w:t xml:space="preserve">
      2) іс қағаздарын жүргізуді мемлекеттік тілге көшіру белсенді жүзеге асырылуда (мемлекеттік органдарда қазақ тіліндегі шығыс құжаттарының үлес салмағы шамамен 93 %-ті құрайды); </w:t>
      </w:r>
    </w:p>
    <w:bookmarkEnd w:id="18"/>
    <w:bookmarkStart w:name="z21" w:id="19"/>
    <w:p>
      <w:pPr>
        <w:spacing w:after="0"/>
        <w:ind w:left="0"/>
        <w:jc w:val="both"/>
      </w:pPr>
      <w:r>
        <w:rPr>
          <w:rFonts w:ascii="Times New Roman"/>
          <w:b w:val="false"/>
          <w:i w:val="false"/>
          <w:color w:val="000000"/>
          <w:sz w:val="28"/>
        </w:rPr>
        <w:t>
      3) 246 баспа жобасы іске асырылды, олардың ішінде 72 оқу-әдістемелік құрал, 49 балаларға арналған кітап, 46 салалық сөздік және 70 танымдық, ғылыми, публицистикалық кітап жарық көрді. "Қазақ сөздігі" атты қазақ тілінің бір томдық үлкен түсіндірме сөздігі және инновациялық негізде әзірленген "Даналық әліппесі" атты оқыту кешені жарық көрді;</w:t>
      </w:r>
    </w:p>
    <w:bookmarkEnd w:id="19"/>
    <w:bookmarkStart w:name="z22" w:id="20"/>
    <w:p>
      <w:pPr>
        <w:spacing w:after="0"/>
        <w:ind w:left="0"/>
        <w:jc w:val="both"/>
      </w:pPr>
      <w:r>
        <w:rPr>
          <w:rFonts w:ascii="Times New Roman"/>
          <w:b w:val="false"/>
          <w:i w:val="false"/>
          <w:color w:val="000000"/>
          <w:sz w:val="28"/>
        </w:rPr>
        <w:t>
      4) реалити-шоулар, қазақ тілін оқыту сабақтары, анимациялық фильмдер және т.б. бірқатар тележобалар іске асырылды;</w:t>
      </w:r>
    </w:p>
    <w:bookmarkEnd w:id="20"/>
    <w:bookmarkStart w:name="z23" w:id="21"/>
    <w:p>
      <w:pPr>
        <w:spacing w:after="0"/>
        <w:ind w:left="0"/>
        <w:jc w:val="both"/>
      </w:pPr>
      <w:r>
        <w:rPr>
          <w:rFonts w:ascii="Times New Roman"/>
          <w:b w:val="false"/>
          <w:i w:val="false"/>
          <w:color w:val="000000"/>
          <w:sz w:val="28"/>
        </w:rPr>
        <w:t>
      5) IELTS (Ұлыбритания) және TOEFL (Америка Құрама Штаттары) үлгісі бойынша тілді бағалаудың көпдеңгейлі "Қазтест" жүйесі әзірленді.</w:t>
      </w:r>
    </w:p>
    <w:bookmarkEnd w:id="21"/>
    <w:p>
      <w:pPr>
        <w:spacing w:after="0"/>
        <w:ind w:left="0"/>
        <w:jc w:val="both"/>
      </w:pPr>
      <w:r>
        <w:rPr>
          <w:rFonts w:ascii="Times New Roman"/>
          <w:b w:val="false"/>
          <w:i w:val="false"/>
          <w:color w:val="000000"/>
          <w:sz w:val="28"/>
        </w:rPr>
        <w:t>
      Бұл жүйенің шеңберінде тіл үйренушінің қазақ тілін меңгеру деңгейін анықтайтын Ұлттық стандарт әзірленіп, қолданысқа енгізілді. Ұлттық стандартта лауазым, кәсіп, мамандық иелерінің қазақ тілін қай деңгейде меңгеру қажеттігін анықтайтын тізбе белгіленді. Ұлттық стандарттың негізінде Ересектерге қазақ тілін оқытудың үлгілік бағдарламасы әзірленіп, қолданысқа енгізілді және тілді оқыту процестері мен әдістемелік құралдар мазмұны жүйеленді, әрбір тілдік деңгей бойынша лексикалық минимум әзірленді;</w:t>
      </w:r>
    </w:p>
    <w:bookmarkStart w:name="z24" w:id="22"/>
    <w:p>
      <w:pPr>
        <w:spacing w:after="0"/>
        <w:ind w:left="0"/>
        <w:jc w:val="both"/>
      </w:pPr>
      <w:r>
        <w:rPr>
          <w:rFonts w:ascii="Times New Roman"/>
          <w:b w:val="false"/>
          <w:i w:val="false"/>
          <w:color w:val="000000"/>
          <w:sz w:val="28"/>
        </w:rPr>
        <w:t>
      6) мемлекеттік тіл орталықтарын аккредиттеу жүйесінің әдіснамасы әзірленді;</w:t>
      </w:r>
    </w:p>
    <w:bookmarkEnd w:id="22"/>
    <w:bookmarkStart w:name="z25" w:id="23"/>
    <w:p>
      <w:pPr>
        <w:spacing w:after="0"/>
        <w:ind w:left="0"/>
        <w:jc w:val="both"/>
      </w:pPr>
      <w:r>
        <w:rPr>
          <w:rFonts w:ascii="Times New Roman"/>
          <w:b w:val="false"/>
          <w:i w:val="false"/>
          <w:color w:val="000000"/>
          <w:sz w:val="28"/>
        </w:rPr>
        <w:t>
      7) шетелдегі қазақ диаспорасы өкілдерінің ана тілін үйренуі үшін жүйелі түрде әдістемелік және ұйымдастырушылық қолдау көрсетілді. Еуропа қазақтарының дәстүрлі кіші құрылтайы мен өнер фестивалі өткізілді, сондай-ақ шетелдегі отандастардың тыныс-тіршілігі мәселелері бойынша әлеуметтанушылық және талдамалық зерттеулер жүргізілді;</w:t>
      </w:r>
    </w:p>
    <w:bookmarkEnd w:id="23"/>
    <w:bookmarkStart w:name="z26" w:id="24"/>
    <w:p>
      <w:pPr>
        <w:spacing w:after="0"/>
        <w:ind w:left="0"/>
        <w:jc w:val="both"/>
      </w:pPr>
      <w:r>
        <w:rPr>
          <w:rFonts w:ascii="Times New Roman"/>
          <w:b w:val="false"/>
          <w:i w:val="false"/>
          <w:color w:val="000000"/>
          <w:sz w:val="28"/>
        </w:rPr>
        <w:t>
      8) қазақтілді интернет-ресурстарды, контенттерді дамыту мақсатында құрылған интернет-ресурстар (сервистің 20-дан астам түрі) үнемі жаңартылып тұрады. Мәселен, "Tilalemi.kz" және "Atau.kz" ономастикалық, "Emle.kz" орфографиялық, "Termincom.kz" терминологиялық порталдары кең қолданысқа ие болды;</w:t>
      </w:r>
    </w:p>
    <w:bookmarkEnd w:id="24"/>
    <w:bookmarkStart w:name="z27" w:id="25"/>
    <w:p>
      <w:pPr>
        <w:spacing w:after="0"/>
        <w:ind w:left="0"/>
        <w:jc w:val="both"/>
      </w:pPr>
      <w:r>
        <w:rPr>
          <w:rFonts w:ascii="Times New Roman"/>
          <w:b w:val="false"/>
          <w:i w:val="false"/>
          <w:color w:val="000000"/>
          <w:sz w:val="28"/>
        </w:rPr>
        <w:t>
      9) мемлекеттік тілді үйрету процесіне жаңа ақпараттық технологияларды енгізу мақсатында тілді қашықтан оқыту курстарының саны ұлғайды;</w:t>
      </w:r>
    </w:p>
    <w:bookmarkEnd w:id="25"/>
    <w:bookmarkStart w:name="z28" w:id="26"/>
    <w:p>
      <w:pPr>
        <w:spacing w:after="0"/>
        <w:ind w:left="0"/>
        <w:jc w:val="both"/>
      </w:pPr>
      <w:r>
        <w:rPr>
          <w:rFonts w:ascii="Times New Roman"/>
          <w:b w:val="false"/>
          <w:i w:val="false"/>
          <w:color w:val="000000"/>
          <w:sz w:val="28"/>
        </w:rPr>
        <w:t>
      10) мемлекеттік тілдің коммуникативтік функциясы нығайды. мемлекеттік бұқаралық ақпарат құралдарының (бұдан әрі – БАҚ) контентінде электрондық БАҚ-та қазақ тіліндегі хабар көлемі, сондай-ақ баспа БАҚ-та мемлекеттік тілдің үлесі 73 %-тен жоғары;</w:t>
      </w:r>
    </w:p>
    <w:bookmarkEnd w:id="26"/>
    <w:bookmarkStart w:name="z29" w:id="27"/>
    <w:p>
      <w:pPr>
        <w:spacing w:after="0"/>
        <w:ind w:left="0"/>
        <w:jc w:val="both"/>
      </w:pPr>
      <w:r>
        <w:rPr>
          <w:rFonts w:ascii="Times New Roman"/>
          <w:b w:val="false"/>
          <w:i w:val="false"/>
          <w:color w:val="000000"/>
          <w:sz w:val="28"/>
        </w:rPr>
        <w:t>
      11) Қазақстанда тұратын этностардың тілдерін мемлекеттік қолдаудың тиімді жүйесі құрылды.</w:t>
      </w:r>
    </w:p>
    <w:bookmarkEnd w:id="27"/>
    <w:p>
      <w:pPr>
        <w:spacing w:after="0"/>
        <w:ind w:left="0"/>
        <w:jc w:val="both"/>
      </w:pPr>
      <w:r>
        <w:rPr>
          <w:rFonts w:ascii="Times New Roman"/>
          <w:b w:val="false"/>
          <w:i w:val="false"/>
          <w:color w:val="000000"/>
          <w:sz w:val="28"/>
        </w:rPr>
        <w:t>
      Сонымен бірге осы кезеңде (2011 – 2019 жж.) Мемлекеттік бағдарламаны іске асыру барысында бірқатар проблемалы аспектілер айқындалды.</w:t>
      </w:r>
    </w:p>
    <w:p>
      <w:pPr>
        <w:spacing w:after="0"/>
        <w:ind w:left="0"/>
        <w:jc w:val="both"/>
      </w:pPr>
      <w:r>
        <w:rPr>
          <w:rFonts w:ascii="Times New Roman"/>
          <w:b w:val="false"/>
          <w:i w:val="false"/>
          <w:color w:val="000000"/>
          <w:sz w:val="28"/>
        </w:rPr>
        <w:t>
      Қоғамда мемлекеттік тілді меңгеру деңгейінің біркелкі болмауы.</w:t>
      </w:r>
    </w:p>
    <w:p>
      <w:pPr>
        <w:spacing w:after="0"/>
        <w:ind w:left="0"/>
        <w:jc w:val="both"/>
      </w:pPr>
      <w:r>
        <w:rPr>
          <w:rFonts w:ascii="Times New Roman"/>
          <w:b w:val="false"/>
          <w:i w:val="false"/>
          <w:color w:val="000000"/>
          <w:sz w:val="28"/>
        </w:rPr>
        <w:t>
      Әлеуметтік-коммуникативтік ортада мемлекеттік тілді қолдануды ынталандырудың төмен болуы.</w:t>
      </w:r>
    </w:p>
    <w:p>
      <w:pPr>
        <w:spacing w:after="0"/>
        <w:ind w:left="0"/>
        <w:jc w:val="both"/>
      </w:pPr>
      <w:r>
        <w:rPr>
          <w:rFonts w:ascii="Times New Roman"/>
          <w:b w:val="false"/>
          <w:i w:val="false"/>
          <w:color w:val="000000"/>
          <w:sz w:val="28"/>
        </w:rPr>
        <w:t>
      Бұл бағыттағы проблемалы мәселелерді шешу, ең алдымен, халықаралық коммуникация, туризм, заңнама, білім беру, отбасылық тәрбие және демалыс саласында мемлекеттік тілді белсенді қолдану салаларын кеңейтуге, сондай-ақ оны ғылым, медицина, сауда және жаңа технологиялар саласында дамытуға байланысты. Сонымен қатар, мемлекеттік тілдің әлеуметтік мәртебесін жоғарылату, мемлекеттік тілді рухани-мәдени құндылық ретінде дәріптеу маңызды міндеттер болып табылады.</w:t>
      </w:r>
    </w:p>
    <w:p>
      <w:pPr>
        <w:spacing w:after="0"/>
        <w:ind w:left="0"/>
        <w:jc w:val="both"/>
      </w:pPr>
      <w:r>
        <w:rPr>
          <w:rFonts w:ascii="Times New Roman"/>
          <w:b w:val="false"/>
          <w:i w:val="false"/>
          <w:color w:val="000000"/>
          <w:sz w:val="28"/>
        </w:rPr>
        <w:t>
      Қазақстан Республикасында тілдерді қолдану мен дамытудың 2011 – 2019 жылдарға арналған мемлекеттік бағдарламасында жоспарланған көрсеткіштер 2018 жылы сәтті орындалды: нысаналы индикаторлар – 100 %; тиімділік көрсеткіштері – 83,3 %; іс-шараларды орындауға бөлінген қаражатты игеру – 100 %.</w:t>
      </w:r>
    </w:p>
    <w:bookmarkStart w:name="z30" w:id="28"/>
    <w:p>
      <w:pPr>
        <w:spacing w:after="0"/>
        <w:ind w:left="0"/>
        <w:jc w:val="both"/>
      </w:pPr>
      <w:r>
        <w:rPr>
          <w:rFonts w:ascii="Times New Roman"/>
          <w:b w:val="false"/>
          <w:i w:val="false"/>
          <w:color w:val="000000"/>
          <w:sz w:val="28"/>
        </w:rPr>
        <w:t>
      Бағдарламаның тиімді орындалу сапасын Қазақстандағы тіл саясатына қанағаттанушылық дәрежесіне қатысты қоғамдық пікір сауалнамасының нәтижелері бойынша да бағалауға болады: респонденттердің 45,3 %-і "толықтай байыпты, ойластырылған, ұлттық келісімді қалыптастыратын дұрыс саясат" деп  есептейді. Респонденттердің 28,6 %-і "барлығы дұрыс айтады, бірақ сөздер мен іс-әрекеттердің арасында сәйкессіздік бар" деп есептейді. Респонденттердің 13,0 %-і "қазақ тілін саналы түрде қолдау, басқа тілдерді елемеу және оларға қысым көрсету басым" деп есептейді. Ал 8,2 %-і "тұрақтылықты сақтау мақсатында қазақ тілінің мүддесі ескерілмейді" деп санайды. Респонденттердің тек 2,9 %-і жүргізіліп жатқан тіл саясатына көңілдері толмайды.</w:t>
      </w:r>
    </w:p>
    <w:bookmarkEnd w:id="28"/>
    <w:bookmarkStart w:name="z31" w:id="29"/>
    <w:p>
      <w:pPr>
        <w:spacing w:after="0"/>
        <w:ind w:left="0"/>
        <w:jc w:val="both"/>
      </w:pPr>
      <w:r>
        <w:rPr>
          <w:rFonts w:ascii="Times New Roman"/>
          <w:b w:val="false"/>
          <w:i w:val="false"/>
          <w:color w:val="000000"/>
          <w:sz w:val="28"/>
        </w:rPr>
        <w:t>
      Жинақталған мәліметтер жүргізіліп жатқан тіл саясаты үшін жалпы қолайлы жағдай қалыптасқанын көрсетті.</w:t>
      </w:r>
    </w:p>
    <w:bookmarkEnd w:id="29"/>
    <w:p>
      <w:pPr>
        <w:spacing w:after="0"/>
        <w:ind w:left="0"/>
        <w:jc w:val="both"/>
      </w:pPr>
      <w:r>
        <w:rPr>
          <w:rFonts w:ascii="Times New Roman"/>
          <w:b w:val="false"/>
          <w:i w:val="false"/>
          <w:color w:val="000000"/>
          <w:sz w:val="28"/>
        </w:rPr>
        <w:t>
      Қазіргі уақытта Қазақстанда мынадай тілдік құзыреттіліктер бар:</w:t>
      </w:r>
    </w:p>
    <w:p>
      <w:pPr>
        <w:spacing w:after="0"/>
        <w:ind w:left="0"/>
        <w:jc w:val="both"/>
      </w:pPr>
      <w:r>
        <w:rPr>
          <w:rFonts w:ascii="Times New Roman"/>
          <w:b w:val="false"/>
          <w:i w:val="false"/>
          <w:color w:val="000000"/>
          <w:sz w:val="28"/>
        </w:rPr>
        <w:t>
      қазақтілділер;</w:t>
      </w:r>
    </w:p>
    <w:p>
      <w:pPr>
        <w:spacing w:after="0"/>
        <w:ind w:left="0"/>
        <w:jc w:val="both"/>
      </w:pPr>
      <w:r>
        <w:rPr>
          <w:rFonts w:ascii="Times New Roman"/>
          <w:b w:val="false"/>
          <w:i w:val="false"/>
          <w:color w:val="000000"/>
          <w:sz w:val="28"/>
        </w:rPr>
        <w:t>
      қазақ-орыс қостілділер;</w:t>
      </w:r>
    </w:p>
    <w:p>
      <w:pPr>
        <w:spacing w:after="0"/>
        <w:ind w:left="0"/>
        <w:jc w:val="both"/>
      </w:pPr>
      <w:r>
        <w:rPr>
          <w:rFonts w:ascii="Times New Roman"/>
          <w:b w:val="false"/>
          <w:i w:val="false"/>
          <w:color w:val="000000"/>
          <w:sz w:val="28"/>
        </w:rPr>
        <w:t>
      орыстілділер;</w:t>
      </w:r>
    </w:p>
    <w:p>
      <w:pPr>
        <w:spacing w:after="0"/>
        <w:ind w:left="0"/>
        <w:jc w:val="both"/>
      </w:pPr>
      <w:r>
        <w:rPr>
          <w:rFonts w:ascii="Times New Roman"/>
          <w:b w:val="false"/>
          <w:i w:val="false"/>
          <w:color w:val="000000"/>
          <w:sz w:val="28"/>
        </w:rPr>
        <w:t>
      этникалық-қазақша, этникалық-орысша қостілділер немесе этникалық-орысша-қазақша үштілділік;</w:t>
      </w:r>
    </w:p>
    <w:p>
      <w:pPr>
        <w:spacing w:after="0"/>
        <w:ind w:left="0"/>
        <w:jc w:val="both"/>
      </w:pPr>
      <w:r>
        <w:rPr>
          <w:rFonts w:ascii="Times New Roman"/>
          <w:b w:val="false"/>
          <w:i w:val="false"/>
          <w:color w:val="000000"/>
          <w:sz w:val="28"/>
        </w:rPr>
        <w:t>
      қазақ-орыс-ағылшын үштілділік.</w:t>
      </w:r>
    </w:p>
    <w:p>
      <w:pPr>
        <w:spacing w:after="0"/>
        <w:ind w:left="0"/>
        <w:jc w:val="both"/>
      </w:pPr>
      <w:r>
        <w:rPr>
          <w:rFonts w:ascii="Times New Roman"/>
          <w:b w:val="false"/>
          <w:i w:val="false"/>
          <w:color w:val="000000"/>
          <w:sz w:val="28"/>
        </w:rPr>
        <w:t>
      Қазақстандағы қазіргі тілдік ахуал мынадай әлеуметтік лингвистикалық өлшемшарттармен сипатталады:</w:t>
      </w:r>
    </w:p>
    <w:p>
      <w:pPr>
        <w:spacing w:after="0"/>
        <w:ind w:left="0"/>
        <w:jc w:val="both"/>
      </w:pPr>
      <w:r>
        <w:rPr>
          <w:rFonts w:ascii="Times New Roman"/>
          <w:b w:val="false"/>
          <w:i w:val="false"/>
          <w:color w:val="000000"/>
          <w:sz w:val="28"/>
        </w:rPr>
        <w:t>
      біріншіден, қазақ тілінде сөйлейтін халықтың саны артып келеді. Ресми мәліметтер бойынша Қазақстандағы түркітілдес халықтардың ішінде өзбектердің 95,5 %-ті, ұйғырлардың  93,7 %-і, қырғыздардың  92,7 %-і қазақ тілін тұрмыстық  деңгейде, ал 12 %-і жоғары деңгейде меңгерген. Славян этностары өкілдерінің арасында ауызекі қазақ тілін орыстардың 25 %-і, украиндардың  21,05 %-і, белорустардың 19 %-і, поляктардың 20,9 %-і, сондай-ақ неміс этностарының  24 %-і түсінеді. Көрсетілген этностар ішінде қазақша оқып, жаза білетіндердің үлесі – 2,9 %-ті құрайды.</w:t>
      </w:r>
    </w:p>
    <w:bookmarkStart w:name="z32" w:id="30"/>
    <w:p>
      <w:pPr>
        <w:spacing w:after="0"/>
        <w:ind w:left="0"/>
        <w:jc w:val="both"/>
      </w:pPr>
      <w:r>
        <w:rPr>
          <w:rFonts w:ascii="Times New Roman"/>
          <w:b w:val="false"/>
          <w:i w:val="false"/>
          <w:color w:val="000000"/>
          <w:sz w:val="28"/>
        </w:rPr>
        <w:t>
      Көрсетілген өзгерістер мемлекеттік тілдің қолданылу сапасын арттыруды талап етеді;</w:t>
      </w:r>
    </w:p>
    <w:bookmarkEnd w:id="30"/>
    <w:p>
      <w:pPr>
        <w:spacing w:after="0"/>
        <w:ind w:left="0"/>
        <w:jc w:val="both"/>
      </w:pPr>
      <w:r>
        <w:rPr>
          <w:rFonts w:ascii="Times New Roman"/>
          <w:b w:val="false"/>
          <w:i w:val="false"/>
          <w:color w:val="000000"/>
          <w:sz w:val="28"/>
        </w:rPr>
        <w:t>
      екіншіден, мемлекеттік тілдің демографиялық базасының күшеюі қоғамдық санадағы сапалық өзгерістерді тудырды. Этносаралық коммуникация мен ресми коммуникация саласында да мемлекеттік тілдің қолданылу аясы кеңеюде.</w:t>
      </w:r>
    </w:p>
    <w:p>
      <w:pPr>
        <w:spacing w:after="0"/>
        <w:ind w:left="0"/>
        <w:jc w:val="both"/>
      </w:pPr>
      <w:r>
        <w:rPr>
          <w:rFonts w:ascii="Times New Roman"/>
          <w:b w:val="false"/>
          <w:i w:val="false"/>
          <w:color w:val="000000"/>
          <w:sz w:val="28"/>
        </w:rPr>
        <w:t>
      Әлеуметтік-саяси параметр</w:t>
      </w:r>
    </w:p>
    <w:p>
      <w:pPr>
        <w:spacing w:after="0"/>
        <w:ind w:left="0"/>
        <w:jc w:val="both"/>
      </w:pPr>
      <w:r>
        <w:rPr>
          <w:rFonts w:ascii="Times New Roman"/>
          <w:b w:val="false"/>
          <w:i w:val="false"/>
          <w:color w:val="000000"/>
          <w:sz w:val="28"/>
        </w:rPr>
        <w:t>
      Тілдің толыққанды жұмыс істеуін қамтамасыз ететін қоғамдық инфрақұрылымдардың болуы (білім беру мекемелері, мерзімді басылымдар, тіл орталықтары, телерадиокомпаниялар, кітап шығару және т. б.).</w:t>
      </w:r>
    </w:p>
    <w:p>
      <w:pPr>
        <w:spacing w:after="0"/>
        <w:ind w:left="0"/>
        <w:jc w:val="both"/>
      </w:pPr>
      <w:r>
        <w:rPr>
          <w:rFonts w:ascii="Times New Roman"/>
          <w:b w:val="false"/>
          <w:i w:val="false"/>
          <w:color w:val="000000"/>
          <w:sz w:val="28"/>
        </w:rPr>
        <w:t>
      Қазақстан Республикасының аумағында қазақ тілінің әлеуметтік инфрақұрылымы қоғамдық өмірдің барлық саласын қамтып, барлық мемлекеттік мекемелер мемлекеттік тілде іс жүргізеді және білім береді.</w:t>
      </w:r>
    </w:p>
    <w:bookmarkStart w:name="z33" w:id="31"/>
    <w:p>
      <w:pPr>
        <w:spacing w:after="0"/>
        <w:ind w:left="0"/>
        <w:jc w:val="both"/>
      </w:pPr>
      <w:r>
        <w:rPr>
          <w:rFonts w:ascii="Times New Roman"/>
          <w:b w:val="false"/>
          <w:i w:val="false"/>
          <w:color w:val="000000"/>
          <w:sz w:val="28"/>
        </w:rPr>
        <w:t>
      Проблема. Дегенмен бұл инфрақұрылымдар қазақ тілінде ұсынатын өнімнің, ақпараттың сапасы қоғамның сұранысына әрдайым сай келе бермейді. Атап айтқанда, басқару жүйесінде, жаратылыстану және инженерлік-техникалық ғылым мен білім беруде, дипломатиялық қатынаста, бизнес және қаржы секторында қазақ тілінің қолданылу аясы – кеңейтуді, ал сапасы – жетілдіруді талап етеді.</w:t>
      </w:r>
    </w:p>
    <w:bookmarkEnd w:id="31"/>
    <w:bookmarkStart w:name="z34" w:id="32"/>
    <w:p>
      <w:pPr>
        <w:spacing w:after="0"/>
        <w:ind w:left="0"/>
        <w:jc w:val="both"/>
      </w:pPr>
      <w:r>
        <w:rPr>
          <w:rFonts w:ascii="Times New Roman"/>
          <w:b w:val="false"/>
          <w:i w:val="false"/>
          <w:color w:val="000000"/>
          <w:sz w:val="28"/>
        </w:rPr>
        <w:t>
      Тілдің корпустық және мәртебелік жоспарлануы бойынша жүргізілетін нысаналы тіл саясатының іске асырылуы</w:t>
      </w:r>
    </w:p>
    <w:bookmarkEnd w:id="32"/>
    <w:bookmarkStart w:name="z35" w:id="33"/>
    <w:p>
      <w:pPr>
        <w:spacing w:after="0"/>
        <w:ind w:left="0"/>
        <w:jc w:val="both"/>
      </w:pPr>
      <w:r>
        <w:rPr>
          <w:rFonts w:ascii="Times New Roman"/>
          <w:b w:val="false"/>
          <w:i w:val="false"/>
          <w:color w:val="000000"/>
          <w:sz w:val="28"/>
        </w:rPr>
        <w:t>
      Корпустық жоспарлау. Мемлекеттік тілдің ғылыми-лингвистикалық базасы құрылды: ортологиялық еңбектер әзірленіп, таратылды, терминологиялық жүйені реттеу бойынша жұмыстар басталды, ономастикалық кеңістікті реттеу шаралары қабылданды. Айталық, 2007 жылы алғаш рет жалпы таралымы 100 мың дана қазақ тілінің орфографиялық, орфоэпиялық, диалектологиялық, фразеологиялық сөздіктері, синонимдер сөздігі мен қазақ тіліндегі эпитеттер сөздігі таратылды. Иллюстрациялық материалы бар 93 мың сөзді қамтитын лингвомәдениеттанушылық сипаттағы 15 томдық "Қазақ әдеби тілінің сөздігі" (2011ж.), 106 мың сөзді қамтитын қазақ тілінің тұңғыш үлкен  "Қазақ сөздігі" түсіндірме сөздігі жарық көрді. 15 томдық "Қазақ әдеби тілі сөздігінің" (ikitap.kz), "Қазақ сөздігінің" (Ахмет Байтұрсынұлы атындағы Тіл білімі институтының сайты) электрондық нұсқалары интернет ресурстарда қолжетімді. Сонымен қатар, "Tilalemi.kz" порталы, "Atau.kz" ономастикалық базасы, "Emle.kz" орфографиялық базасы, "Тermincom.kz" базасы, "Tilmedia.kz" үш тілді сайты, балаларға арналған "Balatili.kz" және барлық салалар үшін құжаттарды қазақ тілінде дұрыс толтыру нұсқаулықтары берілген "Qujat.kz" сайттары  жұмыс жасауда.</w:t>
      </w:r>
    </w:p>
    <w:bookmarkEnd w:id="33"/>
    <w:bookmarkStart w:name="z36" w:id="34"/>
    <w:p>
      <w:pPr>
        <w:spacing w:after="0"/>
        <w:ind w:left="0"/>
        <w:jc w:val="both"/>
      </w:pPr>
      <w:r>
        <w:rPr>
          <w:rFonts w:ascii="Times New Roman"/>
          <w:b w:val="false"/>
          <w:i w:val="false"/>
          <w:color w:val="000000"/>
          <w:sz w:val="28"/>
        </w:rPr>
        <w:t>
      Ономастикалық кеңістікті реттеу жұмысы жандандырылды. Айталық, 2018 жылы Павлодар облысының Качир және Лебяжі аудандарының атаулары Тереңкөл және Аққулы болып өзгертілді. Оңтүстік Қазақстан облысы Түркістан облысы болып қайта аталды. Батыс Қазақстан облысындағы Чингирлау ауданының атауы ұлттық тіл заңдылығына сәйкес Шыңғырлау болып қайта аталды. Шығыс Қазақстан облысында Зырян ауданы және Зырян қаласы тиісінше Алтай ауданы және Алтай қаласы болып қайта аталды.</w:t>
      </w:r>
    </w:p>
    <w:bookmarkEnd w:id="34"/>
    <w:bookmarkStart w:name="z37" w:id="35"/>
    <w:p>
      <w:pPr>
        <w:spacing w:after="0"/>
        <w:ind w:left="0"/>
        <w:jc w:val="both"/>
      </w:pPr>
      <w:r>
        <w:rPr>
          <w:rFonts w:ascii="Times New Roman"/>
          <w:b w:val="false"/>
          <w:i w:val="false"/>
          <w:color w:val="000000"/>
          <w:sz w:val="28"/>
        </w:rPr>
        <w:t>
      Жалпы алғанда, тәуелсіздік жылдары республика бойынша 20-ға жуық аудан, қала, облыс, 1500-ге жуық елді мекен, 1400-ге жуық объект (білім, мәдениет, спорт мекемелері және т.б.), 85 теміржол станциялары, 25000-ға жуық ономастикалық (көше, даңғыл, шағын аудан және т.б.) атаулар қайта аталды.</w:t>
      </w:r>
    </w:p>
    <w:bookmarkEnd w:id="35"/>
    <w:p>
      <w:pPr>
        <w:spacing w:after="0"/>
        <w:ind w:left="0"/>
        <w:jc w:val="both"/>
      </w:pPr>
      <w:r>
        <w:rPr>
          <w:rFonts w:ascii="Times New Roman"/>
          <w:b w:val="false"/>
          <w:i w:val="false"/>
          <w:color w:val="000000"/>
          <w:sz w:val="28"/>
        </w:rPr>
        <w:t>
      Проблема. Белсенді қолданылып жүрген салалық кірме терминдерді ұлттық терминдік жүйеге енгізу қағидаттарын ұстану, ұлттық терминжасау жолдары мен нақты заңдылықтарын айқындау, терминдерді бекіту және бекітілген терминдерді насихаттау арқылы ұлттық терминологиялық жүйені біріздендіру, сондай-ақ терминдердің латын графикалы әліпби негізінде жазылуына қатысты ортологиялық құралдарды қайта дайындау, олардың жаппай қолжетімділігін қамтамасыз ету аса маңызды.</w:t>
      </w:r>
    </w:p>
    <w:p>
      <w:pPr>
        <w:spacing w:after="0"/>
        <w:ind w:left="0"/>
        <w:jc w:val="both"/>
      </w:pPr>
      <w:r>
        <w:rPr>
          <w:rFonts w:ascii="Times New Roman"/>
          <w:b w:val="false"/>
          <w:i w:val="false"/>
          <w:color w:val="000000"/>
          <w:sz w:val="28"/>
        </w:rPr>
        <w:t>
      Идеологиялық жағынан ескірген ономастикалық атауларды өзгерту, географиялық объектілерге ұлттық атау беру процесін жандандыру маңызды. Берілген атаулардың осы объектінің функциясымен сәйкес келуі, трансшекаралық аумақтардағы географиялық объектілердің тарихи атауларын қалпына келтіру, атаулардың графикалық таңбалануындағы бірізділікті сақтау мәселелерін үйлестіру қажет.</w:t>
      </w:r>
    </w:p>
    <w:p>
      <w:pPr>
        <w:spacing w:after="0"/>
        <w:ind w:left="0"/>
        <w:jc w:val="both"/>
      </w:pPr>
      <w:r>
        <w:rPr>
          <w:rFonts w:ascii="Times New Roman"/>
          <w:b w:val="false"/>
          <w:i w:val="false"/>
          <w:color w:val="000000"/>
          <w:sz w:val="28"/>
        </w:rPr>
        <w:t>
      Мәртебелік жоспарлауда мемлекеттік тілдің қолданылу аясын кеңейту, нормативтік базаны күшейту бойынша бірқатар іс-шаралар өткізілді.</w:t>
      </w:r>
    </w:p>
    <w:p>
      <w:pPr>
        <w:spacing w:after="0"/>
        <w:ind w:left="0"/>
        <w:jc w:val="both"/>
      </w:pPr>
      <w:r>
        <w:rPr>
          <w:rFonts w:ascii="Times New Roman"/>
          <w:b w:val="false"/>
          <w:i w:val="false"/>
          <w:color w:val="000000"/>
          <w:sz w:val="28"/>
        </w:rPr>
        <w:t>
      Проблема. Қоғамның кейбір салаларында мемлекеттік тіл өзінің нормативтік-құқықтық мәртебесіне лайық деңгейде қолданылмайды.</w:t>
      </w:r>
    </w:p>
    <w:p>
      <w:pPr>
        <w:spacing w:after="0"/>
        <w:ind w:left="0"/>
        <w:jc w:val="both"/>
      </w:pPr>
      <w:r>
        <w:rPr>
          <w:rFonts w:ascii="Times New Roman"/>
          <w:b w:val="false"/>
          <w:i w:val="false"/>
          <w:color w:val="000000"/>
          <w:sz w:val="28"/>
        </w:rPr>
        <w:t>
      ТМД елдерінде, атап айтқанда, Әзербайжанда, Өзбекстанда, Латвияда, Литвада, Эстонияда, Молдовада, Арменияда, Грузияда заң жүзінде тек мемлекеттік тілдің ғана мәртебесі бекітілген.</w:t>
      </w:r>
    </w:p>
    <w:p>
      <w:pPr>
        <w:spacing w:after="0"/>
        <w:ind w:left="0"/>
        <w:jc w:val="both"/>
      </w:pPr>
      <w:r>
        <w:rPr>
          <w:rFonts w:ascii="Times New Roman"/>
          <w:b w:val="false"/>
          <w:i w:val="false"/>
          <w:color w:val="000000"/>
          <w:sz w:val="28"/>
        </w:rPr>
        <w:t>
      Демек тіл саясатында жүзеге асырылатын тілдің мәртебелік жоспарлануы үшін қолданыстағы заңнаманы жетілдіру керек.</w:t>
      </w:r>
    </w:p>
    <w:bookmarkStart w:name="z39" w:id="36"/>
    <w:p>
      <w:pPr>
        <w:spacing w:after="0"/>
        <w:ind w:left="0"/>
        <w:jc w:val="both"/>
      </w:pPr>
      <w:r>
        <w:rPr>
          <w:rFonts w:ascii="Times New Roman"/>
          <w:b w:val="false"/>
          <w:i w:val="false"/>
          <w:color w:val="000000"/>
          <w:sz w:val="28"/>
        </w:rPr>
        <w:t>
      Әлеуметтік-демографиялық параметр</w:t>
      </w:r>
    </w:p>
    <w:bookmarkEnd w:id="36"/>
    <w:bookmarkStart w:name="z38" w:id="37"/>
    <w:p>
      <w:pPr>
        <w:spacing w:after="0"/>
        <w:ind w:left="0"/>
        <w:jc w:val="both"/>
      </w:pPr>
      <w:r>
        <w:rPr>
          <w:rFonts w:ascii="Times New Roman"/>
          <w:b w:val="false"/>
          <w:i w:val="false"/>
          <w:color w:val="000000"/>
          <w:sz w:val="28"/>
        </w:rPr>
        <w:t>
      1. Республика аумағында басқа тілдік қауымдастықтармен салыстырғанда қазақ тілінде сөйлейтіндердің үлесі</w:t>
      </w:r>
    </w:p>
    <w:bookmarkEnd w:id="37"/>
    <w:p>
      <w:pPr>
        <w:spacing w:after="0"/>
        <w:ind w:left="0"/>
        <w:jc w:val="both"/>
      </w:pPr>
      <w:r>
        <w:rPr>
          <w:rFonts w:ascii="Times New Roman"/>
          <w:b w:val="false"/>
          <w:i w:val="false"/>
          <w:color w:val="000000"/>
          <w:sz w:val="28"/>
        </w:rPr>
        <w:t>
      2009 жылғы халық санағының мәліметтері халықтың 74 %-і қазақ тілін ауызша түсінетінін, 64,8 %-і еркін оқитынын, 62 %-і еркін жазатынын көрсетті. Ал соңғы әлеуметтік зерттеу (2018 ж.) нәтижелері орыс диаспорасы өкілдерінің 2,7 %-і, өзге этнос өкілдерінің 9,4 %-і қазақ тілін ана тілі ретінде көрсеткенін анықтап отыр. Осылайша, қазақ тілінде сөйлейтіндердің үлесі қазақ этносының есебінен ғана емес, сондай-ақ өзге этнос өкілдерінің есебінен де артып отыр.</w:t>
      </w:r>
    </w:p>
    <w:bookmarkStart w:name="z40" w:id="38"/>
    <w:p>
      <w:pPr>
        <w:spacing w:after="0"/>
        <w:ind w:left="0"/>
        <w:jc w:val="both"/>
      </w:pPr>
      <w:r>
        <w:rPr>
          <w:rFonts w:ascii="Times New Roman"/>
          <w:b w:val="false"/>
          <w:i w:val="false"/>
          <w:color w:val="000000"/>
          <w:sz w:val="28"/>
        </w:rPr>
        <w:t>
      2. Қазақ тілінде ана тілі ретінде сөйлейтіндердің үлесі</w:t>
      </w:r>
    </w:p>
    <w:bookmarkEnd w:id="38"/>
    <w:p>
      <w:pPr>
        <w:spacing w:after="0"/>
        <w:ind w:left="0"/>
        <w:jc w:val="both"/>
      </w:pPr>
      <w:r>
        <w:rPr>
          <w:rFonts w:ascii="Times New Roman"/>
          <w:b w:val="false"/>
          <w:i w:val="false"/>
          <w:color w:val="000000"/>
          <w:sz w:val="28"/>
        </w:rPr>
        <w:t>
      2009 жылғы халық санағы қазақ тілін ана тілім деп танитындардың үлесі халықтың жалпы санына шаққанда 62,4 %-ті құрағанын көрсетті, 2018 жылғы статистикалық деректер қазақ тілін ана тілі ретінде көрсеткен қазақтардың үлесі 95 % екенін анықтады.</w:t>
      </w:r>
    </w:p>
    <w:p>
      <w:pPr>
        <w:spacing w:after="0"/>
        <w:ind w:left="0"/>
        <w:jc w:val="both"/>
      </w:pPr>
      <w:r>
        <w:rPr>
          <w:rFonts w:ascii="Times New Roman"/>
          <w:b w:val="false"/>
          <w:i w:val="false"/>
          <w:color w:val="000000"/>
          <w:sz w:val="28"/>
        </w:rPr>
        <w:t>
      2017 – 2018 оқу жылында жалпы білім беретін мектептердегі оқушылардың 66 %-і қазақ мектептерінде, ЖОО студенттерінің 65 %-і қазақ бөлімдерінде білім алды.</w:t>
      </w:r>
    </w:p>
    <w:p>
      <w:pPr>
        <w:spacing w:after="0"/>
        <w:ind w:left="0"/>
        <w:jc w:val="both"/>
      </w:pPr>
      <w:r>
        <w:rPr>
          <w:rFonts w:ascii="Times New Roman"/>
          <w:b w:val="false"/>
          <w:i w:val="false"/>
          <w:color w:val="000000"/>
          <w:sz w:val="28"/>
        </w:rPr>
        <w:t>
      Проблема. Жастар арасында кітап оқу мәдениеті, ауызша сөйлеу сауаттылығы, тілдің лексика-фразеологиялық бейнелі сөздерін, этномаркерлі лексикалық қорды білу және қолдану деңгейі төмендеуде. Осыған байланысты қазақ тілінің ғылыми және пәндік курсының мазмұнын орфоэпия, фразеология, лингвомәдениеттану, стилистика, тіл мен сөз мәдениеті бойынша жаңа білімдер жүйесімен байыту керек.</w:t>
      </w:r>
    </w:p>
    <w:bookmarkStart w:name="z41" w:id="39"/>
    <w:p>
      <w:pPr>
        <w:spacing w:after="0"/>
        <w:ind w:left="0"/>
        <w:jc w:val="both"/>
      </w:pPr>
      <w:r>
        <w:rPr>
          <w:rFonts w:ascii="Times New Roman"/>
          <w:b w:val="false"/>
          <w:i w:val="false"/>
          <w:color w:val="000000"/>
          <w:sz w:val="28"/>
        </w:rPr>
        <w:t>
      3. Біртілді, қостілді және көптілді тұлғалар санының арақатынасы, сипаты мен деңгейі</w:t>
      </w:r>
    </w:p>
    <w:bookmarkEnd w:id="39"/>
    <w:p>
      <w:pPr>
        <w:spacing w:after="0"/>
        <w:ind w:left="0"/>
        <w:jc w:val="both"/>
      </w:pPr>
      <w:r>
        <w:rPr>
          <w:rFonts w:ascii="Times New Roman"/>
          <w:b w:val="false"/>
          <w:i w:val="false"/>
          <w:color w:val="000000"/>
          <w:sz w:val="28"/>
        </w:rPr>
        <w:t>
      "Қоғамдық пікір" зерттеу институтының мәліметінше, 2017 жылы мемлекеттік тілді меңгерген халықтың үлесі 83,1 %-ті, 2018 жылы 85,9 %-ті; орыс тілін меңгергендердің үлесі 92,3 %-ті құрады. Соңғы екі жылда мемлекеттік тілді меңгергендердің үлесі 2,8 %-ке өсті. Үштілді (қазақ, орыс және ағылшын тілінде) білім беру саясатының әсерінен қоғам ағылшын тілін белсенді игере бастады. Үш тілді әртүрлі деңгейде меңгерген республика халқының үлесі – 24,1%.</w:t>
      </w:r>
    </w:p>
    <w:bookmarkStart w:name="z42" w:id="40"/>
    <w:p>
      <w:pPr>
        <w:spacing w:after="0"/>
        <w:ind w:left="0"/>
        <w:jc w:val="both"/>
      </w:pPr>
      <w:r>
        <w:rPr>
          <w:rFonts w:ascii="Times New Roman"/>
          <w:b w:val="false"/>
          <w:i w:val="false"/>
          <w:color w:val="000000"/>
          <w:sz w:val="28"/>
        </w:rPr>
        <w:t>
      Проблема. Тілдік ортада орыс-қазақ қостілділігі басым. Бұдан кейінгі орында қазақ-орыс және этностық-орыс қостілділігі (өзге ұлт өкілдерінде) мен қазақ-ағылшын, орыс-ағылшын қостілділігі таралып отыр. Осыған байланысты, қазақ тілінің қолданылуын арттыру үшін қазақ-орыс және қазақ-этностық қостілділігінің кеңінен таралуына жағдай жасау керек.</w:t>
      </w:r>
    </w:p>
    <w:bookmarkEnd w:id="40"/>
    <w:bookmarkStart w:name="z43" w:id="41"/>
    <w:p>
      <w:pPr>
        <w:spacing w:after="0"/>
        <w:ind w:left="0"/>
        <w:jc w:val="both"/>
      </w:pPr>
      <w:r>
        <w:rPr>
          <w:rFonts w:ascii="Times New Roman"/>
          <w:b w:val="false"/>
          <w:i w:val="false"/>
          <w:color w:val="000000"/>
          <w:sz w:val="28"/>
        </w:rPr>
        <w:t>
      Лингвистикалық параметр</w:t>
      </w:r>
    </w:p>
    <w:bookmarkEnd w:id="41"/>
    <w:bookmarkStart w:name="z44" w:id="42"/>
    <w:p>
      <w:pPr>
        <w:spacing w:after="0"/>
        <w:ind w:left="0"/>
        <w:jc w:val="both"/>
      </w:pPr>
      <w:r>
        <w:rPr>
          <w:rFonts w:ascii="Times New Roman"/>
          <w:b w:val="false"/>
          <w:i w:val="false"/>
          <w:color w:val="000000"/>
          <w:sz w:val="28"/>
        </w:rPr>
        <w:t xml:space="preserve">
      </w:t>
      </w:r>
      <w:r>
        <w:rPr>
          <w:rFonts w:ascii="Times New Roman"/>
          <w:b/>
          <w:i w:val="false"/>
          <w:color w:val="000000"/>
          <w:sz w:val="28"/>
        </w:rPr>
        <w:t>1. Әдеби тілді қолданушылар санының көп болуы</w:t>
      </w:r>
    </w:p>
    <w:bookmarkEnd w:id="42"/>
    <w:p>
      <w:pPr>
        <w:spacing w:after="0"/>
        <w:ind w:left="0"/>
        <w:jc w:val="both"/>
      </w:pPr>
      <w:r>
        <w:rPr>
          <w:rFonts w:ascii="Times New Roman"/>
          <w:b w:val="false"/>
          <w:i w:val="false"/>
          <w:color w:val="000000"/>
          <w:sz w:val="28"/>
        </w:rPr>
        <w:t>
      Тілді игеру деңгейіне қарай шартты түрде тіл қолданушылары 3 топқа бөлінеді  – элитарлық (тілді барлық стильдерде ауызша және жазбаша нысанда жоғары деңгейде қолданатын тұлға), орта (ауызекі стиль мен бір немесе бірнеше кітап стилін меңгерген тұлға) және қарапайым (тілді ауызекі стильде ғана қолданатын тұлға). Қазақстанда қазақ тілінде сөйлейтіндердің 30 %-і қарапайым, 61-62 %-і – орта, ал 8-9 %-і – элитарлық тілдік тұлғалар екені анықталды.</w:t>
      </w:r>
    </w:p>
    <w:bookmarkStart w:name="z45" w:id="43"/>
    <w:p>
      <w:pPr>
        <w:spacing w:after="0"/>
        <w:ind w:left="0"/>
        <w:jc w:val="both"/>
      </w:pPr>
      <w:r>
        <w:rPr>
          <w:rFonts w:ascii="Times New Roman"/>
          <w:b w:val="false"/>
          <w:i w:val="false"/>
          <w:color w:val="000000"/>
          <w:sz w:val="28"/>
        </w:rPr>
        <w:t xml:space="preserve">
      </w:t>
      </w:r>
      <w:r>
        <w:rPr>
          <w:rFonts w:ascii="Times New Roman"/>
          <w:b/>
          <w:i w:val="false"/>
          <w:color w:val="000000"/>
          <w:sz w:val="28"/>
        </w:rPr>
        <w:t>2. Тілдік инновациялардың таралу жылдамдығы</w:t>
      </w:r>
    </w:p>
    <w:bookmarkEnd w:id="43"/>
    <w:p>
      <w:pPr>
        <w:spacing w:after="0"/>
        <w:ind w:left="0"/>
        <w:jc w:val="both"/>
      </w:pPr>
      <w:r>
        <w:rPr>
          <w:rFonts w:ascii="Times New Roman"/>
          <w:b w:val="false"/>
          <w:i w:val="false"/>
          <w:color w:val="000000"/>
          <w:sz w:val="28"/>
        </w:rPr>
        <w:t>
      Тілдік инновациялар – тілдік-мәдени қауымдастықтың өмір сүру жағдайларына байланысты қалыптасқан тілдегі өзгерістер мен жаңалықтар. Қазақ тіліндегі инновациялар тәуелсіз елдің саяси, экономикалық, құқықтық, әлеуметтік-мәдени өміріндегі трансформацияларға, IT-технологиялардың жаһандық дамуына байланысты қалыптасты. Осыған байланысты, тілдік инновациялардың басын қосатын неолексикографиялық еңбектерді жазу бойынша үздіксіз жұмыс істеу қажет.</w:t>
      </w:r>
    </w:p>
    <w:bookmarkStart w:name="z46" w:id="44"/>
    <w:p>
      <w:pPr>
        <w:spacing w:after="0"/>
        <w:ind w:left="0"/>
        <w:jc w:val="both"/>
      </w:pPr>
      <w:r>
        <w:rPr>
          <w:rFonts w:ascii="Times New Roman"/>
          <w:b w:val="false"/>
          <w:i w:val="false"/>
          <w:color w:val="000000"/>
          <w:sz w:val="28"/>
        </w:rPr>
        <w:t xml:space="preserve">
      </w:t>
      </w:r>
      <w:r>
        <w:rPr>
          <w:rFonts w:ascii="Times New Roman"/>
          <w:b/>
          <w:i w:val="false"/>
          <w:color w:val="000000"/>
          <w:sz w:val="28"/>
        </w:rPr>
        <w:t>3. Өзге тілдің әсеріне қарсы тұру иммунитеті</w:t>
      </w:r>
    </w:p>
    <w:bookmarkEnd w:id="44"/>
    <w:p>
      <w:pPr>
        <w:spacing w:after="0"/>
        <w:ind w:left="0"/>
        <w:jc w:val="both"/>
      </w:pPr>
      <w:r>
        <w:rPr>
          <w:rFonts w:ascii="Times New Roman"/>
          <w:b w:val="false"/>
          <w:i w:val="false"/>
          <w:color w:val="000000"/>
          <w:sz w:val="28"/>
        </w:rPr>
        <w:t>
      Тілдің сыртқы әсерге қарсы тұру иммунитетіне:</w:t>
      </w:r>
    </w:p>
    <w:bookmarkStart w:name="z47" w:id="45"/>
    <w:p>
      <w:pPr>
        <w:spacing w:after="0"/>
        <w:ind w:left="0"/>
        <w:jc w:val="both"/>
      </w:pPr>
      <w:r>
        <w:rPr>
          <w:rFonts w:ascii="Times New Roman"/>
          <w:b w:val="false"/>
          <w:i w:val="false"/>
          <w:color w:val="000000"/>
          <w:sz w:val="28"/>
        </w:rPr>
        <w:t>
      а) өз ресурстары есебінен шет тілдік әсерді бейімдеу (аудару, калькалау, балама нұсқа табу);</w:t>
      </w:r>
    </w:p>
    <w:bookmarkEnd w:id="45"/>
    <w:bookmarkStart w:name="z48" w:id="46"/>
    <w:p>
      <w:pPr>
        <w:spacing w:after="0"/>
        <w:ind w:left="0"/>
        <w:jc w:val="both"/>
      </w:pPr>
      <w:r>
        <w:rPr>
          <w:rFonts w:ascii="Times New Roman"/>
          <w:b w:val="false"/>
          <w:i w:val="false"/>
          <w:color w:val="000000"/>
          <w:sz w:val="28"/>
        </w:rPr>
        <w:t>
      б) шет тілден енген кірме сөздердің фонетикалық келбетін өзгерту, оларды ұлттық тілдің дыбыстық жүйесіне сәйкес айту және ұлттық тілдің емле ережелеріне сәйкес жазу.</w:t>
      </w:r>
    </w:p>
    <w:bookmarkEnd w:id="46"/>
    <w:p>
      <w:pPr>
        <w:spacing w:after="0"/>
        <w:ind w:left="0"/>
        <w:jc w:val="both"/>
      </w:pPr>
      <w:r>
        <w:rPr>
          <w:rFonts w:ascii="Times New Roman"/>
          <w:b w:val="false"/>
          <w:i w:val="false"/>
          <w:color w:val="000000"/>
          <w:sz w:val="28"/>
        </w:rPr>
        <w:t>
      Осы тұрғыда, біріншіден, ұлттық тілге сәтті аударылған терминдерді насихаттау шараларын іске асыру тиімді. Екіншіден, қазақ жазуын, латын әліпбиіне негізделген жаңа орфографиялық ережелерді насихаттап, көпшілікке түсіндіріп, қолданысқа енгізу қажет. Бұл бірыңғай ұлттық жазудың қалыптасуына әкеледі.</w:t>
      </w:r>
    </w:p>
    <w:bookmarkStart w:name="z49" w:id="47"/>
    <w:p>
      <w:pPr>
        <w:spacing w:after="0"/>
        <w:ind w:left="0"/>
        <w:jc w:val="both"/>
      </w:pPr>
      <w:r>
        <w:rPr>
          <w:rFonts w:ascii="Times New Roman"/>
          <w:b w:val="false"/>
          <w:i w:val="false"/>
          <w:color w:val="000000"/>
          <w:sz w:val="28"/>
        </w:rPr>
        <w:t xml:space="preserve">
      </w:t>
      </w:r>
      <w:r>
        <w:rPr>
          <w:rFonts w:ascii="Times New Roman"/>
          <w:b/>
          <w:i w:val="false"/>
          <w:color w:val="000000"/>
          <w:sz w:val="28"/>
        </w:rPr>
        <w:t>4. Салалық терминологияның дамуы</w:t>
      </w:r>
    </w:p>
    <w:bookmarkEnd w:id="47"/>
    <w:p>
      <w:pPr>
        <w:spacing w:after="0"/>
        <w:ind w:left="0"/>
        <w:jc w:val="both"/>
      </w:pPr>
      <w:r>
        <w:rPr>
          <w:rFonts w:ascii="Times New Roman"/>
          <w:b w:val="false"/>
          <w:i w:val="false"/>
          <w:color w:val="000000"/>
          <w:sz w:val="28"/>
        </w:rPr>
        <w:t>
      Бүгінгі күнге дейін білім мен өндіріс саласы бойынша 270-тен астам терминологиялық сөздік жарық көрген. А. Байтұрсынұлы атындағы Тіл білімі институтының мәліметі бойынша, тәуелсіздік алғаннан бері мемлекеттік тілде қалыптасқан терминқор 330000 бірлікті, қазақ тілінде баламасы жоқ шеттілдік терминдер – 33479, ұлттық тіл негізінде игерілген терминдер – 6317, ұлттық тіл ресурстарын пайдаланып, әрі шеттілдік элементтерді сақтап жасалған аралас терминдер - 293204 бірлікті құрады.</w:t>
      </w:r>
    </w:p>
    <w:bookmarkStart w:name="z50" w:id="48"/>
    <w:p>
      <w:pPr>
        <w:spacing w:after="0"/>
        <w:ind w:left="0"/>
        <w:jc w:val="both"/>
      </w:pPr>
      <w:r>
        <w:rPr>
          <w:rFonts w:ascii="Times New Roman"/>
          <w:b w:val="false"/>
          <w:i w:val="false"/>
          <w:color w:val="000000"/>
          <w:sz w:val="28"/>
        </w:rPr>
        <w:t>
      Проблема. Жоғарыда келтірілген деректер игерілген терминдердің игерілмеген және аралас терминқормен салыстырғанда бірнеше есе аз екенін көрсетті. Сондықтан осы бағытта: а) қазақ терминологиялық лексикасының корпусын құру; ә) Республикалық терминологиялық комиссияның тиімділігін арттыру керек.</w:t>
      </w:r>
    </w:p>
    <w:bookmarkEnd w:id="48"/>
    <w:bookmarkStart w:name="z51" w:id="49"/>
    <w:p>
      <w:pPr>
        <w:spacing w:after="0"/>
        <w:ind w:left="0"/>
        <w:jc w:val="both"/>
      </w:pPr>
      <w:r>
        <w:rPr>
          <w:rFonts w:ascii="Times New Roman"/>
          <w:b w:val="false"/>
          <w:i w:val="false"/>
          <w:color w:val="000000"/>
          <w:sz w:val="28"/>
        </w:rPr>
        <w:t>
      Әлеуметтік-функционалдық параметр</w:t>
      </w:r>
    </w:p>
    <w:bookmarkEnd w:id="49"/>
    <w:bookmarkStart w:name="z52" w:id="50"/>
    <w:p>
      <w:pPr>
        <w:spacing w:after="0"/>
        <w:ind w:left="0"/>
        <w:jc w:val="both"/>
      </w:pPr>
      <w:r>
        <w:rPr>
          <w:rFonts w:ascii="Times New Roman"/>
          <w:b w:val="false"/>
          <w:i w:val="false"/>
          <w:color w:val="000000"/>
          <w:sz w:val="28"/>
        </w:rPr>
        <w:t xml:space="preserve">
      </w:t>
      </w:r>
      <w:r>
        <w:rPr>
          <w:rFonts w:ascii="Times New Roman"/>
          <w:b/>
          <w:i w:val="false"/>
          <w:color w:val="000000"/>
          <w:sz w:val="28"/>
        </w:rPr>
        <w:t>1. Білім беруде</w:t>
      </w:r>
    </w:p>
    <w:bookmarkEnd w:id="50"/>
    <w:p>
      <w:pPr>
        <w:spacing w:after="0"/>
        <w:ind w:left="0"/>
        <w:jc w:val="both"/>
      </w:pPr>
      <w:r>
        <w:rPr>
          <w:rFonts w:ascii="Times New Roman"/>
          <w:b w:val="false"/>
          <w:i w:val="false"/>
          <w:color w:val="000000"/>
          <w:sz w:val="28"/>
        </w:rPr>
        <w:t>
      Мектепке дейінгі білім беру жүйесінде мемлекеттік тілде оқытатын ұйымдардың саны артып келеді. 2016 жылы мемлекеттік тілдегі балабақшалардағы тәрбиеленушілерінің саны 593758 адамды құрады. Бұл республика балабақшаларындағы балалардың жалпы санының 73,6 %-ін құрайды.</w:t>
      </w:r>
    </w:p>
    <w:bookmarkStart w:name="z53" w:id="51"/>
    <w:p>
      <w:pPr>
        <w:spacing w:after="0"/>
        <w:ind w:left="0"/>
        <w:jc w:val="both"/>
      </w:pPr>
      <w:r>
        <w:rPr>
          <w:rFonts w:ascii="Times New Roman"/>
          <w:b w:val="false"/>
          <w:i w:val="false"/>
          <w:color w:val="000000"/>
          <w:sz w:val="28"/>
        </w:rPr>
        <w:t>
      Қазақстанда 2018 жылғы мәлімет бойынша жалпы білім беретін 7393 мектеп бар, оның 3797-сі қазақ, 1312-сі орыс, 2255-і қазақ-орыс, 12-сі өзбек, 11-і ұйғыр, 1-еуі тәжік тілдерінде білім береді. Бұл мектептерде 2018–2019 оқу жылында барлығы 3050770 оқушы білім алса, оның 2000000-нан астамы қазақша, 900000-ға жуығы орысша, қалғаны өзге тілдерде оқиды, яғни барлық оқушылар санының 66 %-і қазақ тілінде білім алады.</w:t>
      </w:r>
    </w:p>
    <w:bookmarkEnd w:id="51"/>
    <w:bookmarkStart w:name="z54" w:id="52"/>
    <w:p>
      <w:pPr>
        <w:spacing w:after="0"/>
        <w:ind w:left="0"/>
        <w:jc w:val="both"/>
      </w:pPr>
      <w:r>
        <w:rPr>
          <w:rFonts w:ascii="Times New Roman"/>
          <w:b w:val="false"/>
          <w:i w:val="false"/>
          <w:color w:val="000000"/>
          <w:sz w:val="28"/>
        </w:rPr>
        <w:t>
      Техникалық және кәсіптік білім беру саласында 2018–2019 оқу жылы қазақ тілінде білім алушылар саны 1991 жылмен салыстырғанда, 67 %-ке артып, 289589 студентті құрады.</w:t>
      </w:r>
    </w:p>
    <w:bookmarkEnd w:id="52"/>
    <w:p>
      <w:pPr>
        <w:spacing w:after="0"/>
        <w:ind w:left="0"/>
        <w:jc w:val="both"/>
      </w:pPr>
      <w:r>
        <w:rPr>
          <w:rFonts w:ascii="Times New Roman"/>
          <w:b w:val="false"/>
          <w:i w:val="false"/>
          <w:color w:val="000000"/>
          <w:sz w:val="28"/>
        </w:rPr>
        <w:t>
      Егер 1998–1999 оқу жылы жоғары оқу орындарында студенттердің жалпы санының 26,8 %-і қазақ тілінде білім алса, 2018–2019 жылдары 83,0 %-і қазақша білім алып отыр. Ағылшын тілінде оқытатын бөлімдері бар ЖОО саны да артып келеді. Ағылшын тілінде білім алушылар саны 24,7 мың студентті құрады. Бұл 2009 жылғы көрсеткіштен 2,5 есе артық.</w:t>
      </w:r>
    </w:p>
    <w:bookmarkStart w:name="z55" w:id="53"/>
    <w:p>
      <w:pPr>
        <w:spacing w:after="0"/>
        <w:ind w:left="0"/>
        <w:jc w:val="both"/>
      </w:pPr>
      <w:r>
        <w:rPr>
          <w:rFonts w:ascii="Times New Roman"/>
          <w:b w:val="false"/>
          <w:i w:val="false"/>
          <w:color w:val="000000"/>
          <w:sz w:val="28"/>
        </w:rPr>
        <w:t>
      Проблема. Ересек тұрғындарды мемлекеттік тілге тегін оқыту мақсатында республиканың барлық өңірлерінде 90 мемлекеттік Тілдерді оқыту орталығы жұмыс істейді. Алайда бірқатар өңірлерде (Алматы қ., Атырау, Маңғыстау, Батыс Қазақстан, Павлодар облыстарында) мемлекеттік тілдерді оқыту орталықтары жоқ. Осыған байланысты латын графикасына көшу процесінде оқытушылар мен тұрғындарды оқыту үшін орталықтардың  және "Қазтест" ұлттық тестілеу жүйесінің әлеуетін арттыру қажет.</w:t>
      </w:r>
    </w:p>
    <w:bookmarkEnd w:id="53"/>
    <w:p>
      <w:pPr>
        <w:spacing w:after="0"/>
        <w:ind w:left="0"/>
        <w:jc w:val="both"/>
      </w:pPr>
      <w:r>
        <w:rPr>
          <w:rFonts w:ascii="Times New Roman"/>
          <w:b w:val="false"/>
          <w:i w:val="false"/>
          <w:color w:val="000000"/>
          <w:sz w:val="28"/>
        </w:rPr>
        <w:t>
      "Қазтест" – Қазақстан Республикасы азаматтарының және ел аумағындағы түрлі қызметпен айналысатын шетел азаматтарының қазақ тілін меңгеру деңгейін бағалаудың отандық жүйесі. 2011–2015 жылдары аталған жүйе бойынша 130000 адам, 2016 жылы – 73732 адам, 2017 жылы – 74543 адам, 2018 жылы – 79389 адам тестілеуден өтті.</w:t>
      </w:r>
    </w:p>
    <w:bookmarkStart w:name="z56" w:id="54"/>
    <w:p>
      <w:pPr>
        <w:spacing w:after="0"/>
        <w:ind w:left="0"/>
        <w:jc w:val="both"/>
      </w:pPr>
      <w:r>
        <w:rPr>
          <w:rFonts w:ascii="Times New Roman"/>
          <w:b w:val="false"/>
          <w:i w:val="false"/>
          <w:color w:val="000000"/>
          <w:sz w:val="28"/>
        </w:rPr>
        <w:t>
      Болон процесінің негізгі шарттарының орындалуына байланысты Қазақстанның жоғары мектебінің жүйесінде де көптілді білім беру қалыптасқан. 2016 жылы 2012 жылмен салыстырғанда ағылшын тілінде оқытуды ұсынатын жоғары оқу орындарының саны 10 бірлікке артты.                      2009 жылмен салыстырғанда олардың саны 1,7 есе өсті.</w:t>
      </w:r>
    </w:p>
    <w:bookmarkEnd w:id="54"/>
    <w:p>
      <w:pPr>
        <w:spacing w:after="0"/>
        <w:ind w:left="0"/>
        <w:jc w:val="both"/>
      </w:pPr>
      <w:r>
        <w:rPr>
          <w:rFonts w:ascii="Times New Roman"/>
          <w:b w:val="false"/>
          <w:i w:val="false"/>
          <w:color w:val="000000"/>
          <w:sz w:val="28"/>
        </w:rPr>
        <w:t>
      "Болашақ" бағдарламасы іске асырылған жылдары әлемнің үздік ЖОО-ларында филологияға және лингвистикаға байланысты мамандықтар бойынша 136 адам даярланған.</w:t>
      </w:r>
    </w:p>
    <w:bookmarkStart w:name="z57" w:id="55"/>
    <w:p>
      <w:pPr>
        <w:spacing w:after="0"/>
        <w:ind w:left="0"/>
        <w:jc w:val="both"/>
      </w:pPr>
      <w:r>
        <w:rPr>
          <w:rFonts w:ascii="Times New Roman"/>
          <w:b w:val="false"/>
          <w:i w:val="false"/>
          <w:color w:val="000000"/>
          <w:sz w:val="28"/>
        </w:rPr>
        <w:t>
      Үштілділік саясатты іске асыру мақсатында қазіргі кезде барлық балабақшалардың ересектер топтарында қазақ, орыс, ағылшын тілдерінің әліпбиі бір мезгілде оқытылады. Алайда, халықаралық тәжірибе көрсеткендей, ағылшын тілін 9-12 жастан бастап енгізіп, сағат саны мен оқыту сапасын арттыру есебінен жүзеге асыру оны оқытудың тиімді тәсілі болып табылады. Сонымен қатар, халықаралық практика басқа пәндерді ағылшын тілінде игеруді жоғары оқу орындарында жүзеге асырған неғұрлым тиімді екенін көрсетуде.</w:t>
      </w:r>
    </w:p>
    <w:bookmarkEnd w:id="55"/>
    <w:bookmarkStart w:name="z58" w:id="56"/>
    <w:p>
      <w:pPr>
        <w:spacing w:after="0"/>
        <w:ind w:left="0"/>
        <w:jc w:val="both"/>
      </w:pPr>
      <w:r>
        <w:rPr>
          <w:rFonts w:ascii="Times New Roman"/>
          <w:b w:val="false"/>
          <w:i w:val="false"/>
          <w:color w:val="000000"/>
          <w:sz w:val="28"/>
        </w:rPr>
        <w:t xml:space="preserve">
      </w:t>
      </w:r>
      <w:r>
        <w:rPr>
          <w:rFonts w:ascii="Times New Roman"/>
          <w:b/>
          <w:i w:val="false"/>
          <w:color w:val="000000"/>
          <w:sz w:val="28"/>
        </w:rPr>
        <w:t>2. Ғылымда (жаратылыстану-техникалық және әлеуметтік-гуманитарлық)</w:t>
      </w:r>
    </w:p>
    <w:bookmarkEnd w:id="56"/>
    <w:bookmarkStart w:name="z59" w:id="57"/>
    <w:p>
      <w:pPr>
        <w:spacing w:after="0"/>
        <w:ind w:left="0"/>
        <w:jc w:val="both"/>
      </w:pPr>
      <w:r>
        <w:rPr>
          <w:rFonts w:ascii="Times New Roman"/>
          <w:b w:val="false"/>
          <w:i w:val="false"/>
          <w:color w:val="000000"/>
          <w:sz w:val="28"/>
        </w:rPr>
        <w:t>
      Статистикалық деректер қазақ тілінде жазылған ғылыми зерттеу жұмыстарының, магистрлық, докторлық диссертациялардың үлесі өте төмен екенін көрсетті.</w:t>
      </w:r>
    </w:p>
    <w:bookmarkEnd w:id="57"/>
    <w:bookmarkStart w:name="z60" w:id="58"/>
    <w:p>
      <w:pPr>
        <w:spacing w:after="0"/>
        <w:ind w:left="0"/>
        <w:jc w:val="both"/>
      </w:pPr>
      <w:r>
        <w:rPr>
          <w:rFonts w:ascii="Times New Roman"/>
          <w:b w:val="false"/>
          <w:i w:val="false"/>
          <w:color w:val="000000"/>
          <w:sz w:val="28"/>
        </w:rPr>
        <w:t>
      Проблема. Қазақ тіліндегі ғылыми ақпараттың көлемі мен сапасын арттыру қажет. Ғылыми айналымдағы ғалымдардың еңбегі, ғылыми зерттеу нәтижелері, магистрлық және докторлық диссертациялар, әсіресе жаратылыстану және инженерлік-техникалық ғылым саласында мемлекеттік тілде шығарылмайды. Мемлекеттік тіл ғылыми ортадағы коммуникацияның тиімді құралына айналуы керек.</w:t>
      </w:r>
    </w:p>
    <w:bookmarkEnd w:id="58"/>
    <w:bookmarkStart w:name="z61" w:id="59"/>
    <w:p>
      <w:pPr>
        <w:spacing w:after="0"/>
        <w:ind w:left="0"/>
        <w:jc w:val="both"/>
      </w:pPr>
      <w:r>
        <w:rPr>
          <w:rFonts w:ascii="Times New Roman"/>
          <w:b w:val="false"/>
          <w:i w:val="false"/>
          <w:color w:val="000000"/>
          <w:sz w:val="28"/>
        </w:rPr>
        <w:t xml:space="preserve">
      </w:t>
      </w:r>
      <w:r>
        <w:rPr>
          <w:rFonts w:ascii="Times New Roman"/>
          <w:b/>
          <w:i w:val="false"/>
          <w:color w:val="000000"/>
          <w:sz w:val="28"/>
        </w:rPr>
        <w:t>3. Бұқаралық ақпарат құралдарында</w:t>
      </w:r>
    </w:p>
    <w:bookmarkEnd w:id="59"/>
    <w:bookmarkStart w:name="z62" w:id="60"/>
    <w:p>
      <w:pPr>
        <w:spacing w:after="0"/>
        <w:ind w:left="0"/>
        <w:jc w:val="both"/>
      </w:pPr>
      <w:r>
        <w:rPr>
          <w:rFonts w:ascii="Times New Roman"/>
          <w:b w:val="false"/>
          <w:i w:val="false"/>
          <w:color w:val="000000"/>
          <w:sz w:val="28"/>
        </w:rPr>
        <w:t>
      2018 жылы республикадағы бұқаралық ақпарат құралдарының жалпы саны 3328-ді құрады, оның ішінде тіркелген газет-журналдар саны 2790-ды (1800 газет, 990 журнал), телеарналар 128-ді, радиолар 70-ті, ақпарат агенттіктер (сайттар) 181-ді, мерзімді басылымдар 159-ды құрады. Олардың ішінде қазақ тілінде – 548,  орыс тілінде – 850, қазақ-орыс тілінде – 1160, үш және одан көп тілде (оның ішінде басқа тілдерде) – 770.</w:t>
      </w:r>
    </w:p>
    <w:bookmarkEnd w:id="60"/>
    <w:bookmarkStart w:name="z63" w:id="61"/>
    <w:p>
      <w:pPr>
        <w:spacing w:after="0"/>
        <w:ind w:left="0"/>
        <w:jc w:val="both"/>
      </w:pPr>
      <w:r>
        <w:rPr>
          <w:rFonts w:ascii="Times New Roman"/>
          <w:b w:val="false"/>
          <w:i w:val="false"/>
          <w:color w:val="000000"/>
          <w:sz w:val="28"/>
        </w:rPr>
        <w:t>
      2014 жылы қазақ тіліндегі бұқаралық ақпарат құралдары контентінің үлесі 55 %-ті құрады, ал 2018 жылы 73 %-ке дейін ұлғайды. Мемлекеттік БАҚ эфирінде мемлекеттік тілдегі жаңа тележобалардың саны артты. Балалар мен жұртшылыққа қазақ тілін оқытуға арналған анимациялық фильмдер топтамасы әзірленіп, интернет-ресурстарда орналастырылды.</w:t>
      </w:r>
    </w:p>
    <w:bookmarkEnd w:id="61"/>
    <w:bookmarkStart w:name="z64" w:id="62"/>
    <w:p>
      <w:pPr>
        <w:spacing w:after="0"/>
        <w:ind w:left="0"/>
        <w:jc w:val="both"/>
      </w:pPr>
      <w:r>
        <w:rPr>
          <w:rFonts w:ascii="Times New Roman"/>
          <w:b w:val="false"/>
          <w:i w:val="false"/>
          <w:color w:val="000000"/>
          <w:sz w:val="28"/>
        </w:rPr>
        <w:t>
      Проблема. Бүгінгі күнге дейін жүргізілген тіл саясаты бойынша әлеуметтік сауалнама нәтижелері қазақтілді БАҚ көлемінің ұлғайғанына қарамастан, оны тұтынушылар санының әлі де аз екенін көрсетті. Айталық, 2018 жылы жүргізілген әлеуметтік-сараптамалық сауалнама деректері бойынша интернет ресурстардан ақпарат алу үшін респонденттердің шамамен 90 %-і қазақ тілінде сөйлесе де, 78,2 %-і орыс тілін, 20,2 %-і қазақ тілін пайдаланатыны анықталды. Бұл ретте көрерменнің, оқырманның, тыңдаушының сапалы ақпарат алуы үшін тұтынушының әртүрлі тақырыптарда, әртүрлі бағыттар мен форматтардағы сұраныстарын қанағаттандыратын интернет-контентті құру және дамыту бойынша шаралар қажет.</w:t>
      </w:r>
    </w:p>
    <w:bookmarkEnd w:id="62"/>
    <w:bookmarkStart w:name="z65" w:id="63"/>
    <w:p>
      <w:pPr>
        <w:spacing w:after="0"/>
        <w:ind w:left="0"/>
        <w:jc w:val="both"/>
      </w:pPr>
      <w:r>
        <w:rPr>
          <w:rFonts w:ascii="Times New Roman"/>
          <w:b w:val="false"/>
          <w:i w:val="false"/>
          <w:color w:val="000000"/>
          <w:sz w:val="28"/>
        </w:rPr>
        <w:t xml:space="preserve">
      </w:t>
      </w:r>
      <w:r>
        <w:rPr>
          <w:rFonts w:ascii="Times New Roman"/>
          <w:b/>
          <w:i w:val="false"/>
          <w:color w:val="000000"/>
          <w:sz w:val="28"/>
        </w:rPr>
        <w:t>4. Әкімшілік басқаруда</w:t>
      </w:r>
    </w:p>
    <w:bookmarkEnd w:id="63"/>
    <w:p>
      <w:pPr>
        <w:spacing w:after="0"/>
        <w:ind w:left="0"/>
        <w:jc w:val="both"/>
      </w:pPr>
      <w:r>
        <w:rPr>
          <w:rFonts w:ascii="Times New Roman"/>
          <w:b w:val="false"/>
          <w:i w:val="false"/>
          <w:color w:val="000000"/>
          <w:sz w:val="28"/>
        </w:rPr>
        <w:t>
      2018 жылдың қорытындысы бойынша мемлекеттік органдардың жалпы құжат айналымындағы мемлекеттік тілдегі шығыс құжаттарының үлесі 93 %-ті құрады. Алайда олардың сапасы мен қазақ тілінде рәсімделген қосымшалардың саны төмен. Әлеуметтік зерттеу нәтижелері әкімшілік және мемлекеттік органдарда респонденттердің небәрі 7,9 %-і "қазақ тілін", ал 27,4%-і "көп жағдайда қазақ тілін қолданатынын" көрсетті.</w:t>
      </w:r>
    </w:p>
    <w:bookmarkStart w:name="z66" w:id="64"/>
    <w:p>
      <w:pPr>
        <w:spacing w:after="0"/>
        <w:ind w:left="0"/>
        <w:jc w:val="both"/>
      </w:pPr>
      <w:r>
        <w:rPr>
          <w:rFonts w:ascii="Times New Roman"/>
          <w:b w:val="false"/>
          <w:i w:val="false"/>
          <w:color w:val="000000"/>
          <w:sz w:val="28"/>
        </w:rPr>
        <w:t xml:space="preserve">
      </w:t>
      </w:r>
      <w:r>
        <w:rPr>
          <w:rFonts w:ascii="Times New Roman"/>
          <w:b/>
          <w:i w:val="false"/>
          <w:color w:val="000000"/>
          <w:sz w:val="28"/>
        </w:rPr>
        <w:t>5. Сот ісін жүргізуде</w:t>
      </w:r>
    </w:p>
    <w:bookmarkEnd w:id="64"/>
    <w:p>
      <w:pPr>
        <w:spacing w:after="0"/>
        <w:ind w:left="0"/>
        <w:jc w:val="both"/>
      </w:pPr>
      <w:r>
        <w:rPr>
          <w:rFonts w:ascii="Times New Roman"/>
          <w:b w:val="false"/>
          <w:i w:val="false"/>
          <w:color w:val="000000"/>
          <w:sz w:val="28"/>
        </w:rPr>
        <w:t>
      Қазіргі уақытта республика соттарында қазақ тілінде қаралатын істердің саны төмен деңгейде қалып отыр. Бұдан басқа, сот процестеріне қатысуға білікті аудармашыларды тарту проблемасы да бар.</w:t>
      </w:r>
    </w:p>
    <w:bookmarkStart w:name="z67" w:id="65"/>
    <w:p>
      <w:pPr>
        <w:spacing w:after="0"/>
        <w:ind w:left="0"/>
        <w:jc w:val="both"/>
      </w:pPr>
      <w:r>
        <w:rPr>
          <w:rFonts w:ascii="Times New Roman"/>
          <w:b w:val="false"/>
          <w:i w:val="false"/>
          <w:color w:val="000000"/>
          <w:sz w:val="28"/>
        </w:rPr>
        <w:t>
      Проблема. Сот ісін жүргізудің тиімділігі халықтың билікке деген сенімін арттырады. Құқық қорғау органдарындағы сауалнаманың нәтижелері бойынша халықтың 8 %-і "тек қазақ тілін қолданамын" және 25,8 %-і "көп жағдайда қазақ тілін қолданамын" деп жауап берген. Бұл көрсеткіштер құқық қорғау саласында қазақ тілінің тиісті деңгейде қолданылмайтынын растайды.</w:t>
      </w:r>
    </w:p>
    <w:bookmarkEnd w:id="65"/>
    <w:bookmarkStart w:name="z68" w:id="66"/>
    <w:p>
      <w:pPr>
        <w:spacing w:after="0"/>
        <w:ind w:left="0"/>
        <w:jc w:val="both"/>
      </w:pPr>
      <w:r>
        <w:rPr>
          <w:rFonts w:ascii="Times New Roman"/>
          <w:b w:val="false"/>
          <w:i w:val="false"/>
          <w:color w:val="000000"/>
          <w:sz w:val="28"/>
        </w:rPr>
        <w:t xml:space="preserve">
      </w:t>
      </w:r>
      <w:r>
        <w:rPr>
          <w:rFonts w:ascii="Times New Roman"/>
          <w:b/>
          <w:i w:val="false"/>
          <w:color w:val="000000"/>
          <w:sz w:val="28"/>
        </w:rPr>
        <w:t>6. Ақпараттық технологияларда</w:t>
      </w:r>
    </w:p>
    <w:bookmarkEnd w:id="66"/>
    <w:p>
      <w:pPr>
        <w:spacing w:after="0"/>
        <w:ind w:left="0"/>
        <w:jc w:val="both"/>
      </w:pPr>
      <w:r>
        <w:rPr>
          <w:rFonts w:ascii="Times New Roman"/>
          <w:b w:val="false"/>
          <w:i w:val="false"/>
          <w:color w:val="000000"/>
          <w:sz w:val="28"/>
        </w:rPr>
        <w:t>
      "Google Translate" және "Yandex Переводчик" аударма сервистеріне енгізілуі арқылы қазақ тілі әлемдік онлайн платформалардың негізгі тілдерінің біріне айналды. Wikipedia жүйесінде қазақ тіліндегі сегменттегі мәтіндер саны 200000 мақаладан асты. Microsoft компаниясының MS Office, Windows бағдарламалық өнімдері қазақ тіліне аударылды. "Қазақстанның интернет қауымдастығының" мәліметі бойынша, қазіргі уақытта Қазнетте қазақ тіліндегі сайттар саны қазақстандық сайттардың жалпы санына шаққанда шамамен 12 %-ті құрайды.</w:t>
      </w:r>
    </w:p>
    <w:bookmarkStart w:name="z69" w:id="67"/>
    <w:p>
      <w:pPr>
        <w:spacing w:after="0"/>
        <w:ind w:left="0"/>
        <w:jc w:val="both"/>
      </w:pPr>
      <w:r>
        <w:rPr>
          <w:rFonts w:ascii="Times New Roman"/>
          <w:b w:val="false"/>
          <w:i w:val="false"/>
          <w:color w:val="000000"/>
          <w:sz w:val="28"/>
        </w:rPr>
        <w:t>
      Проблема. Википедия платформасында жасанды интеллект әлі де қазақ тілінде қолданылмайды. Мәтінді дыбыстау, дауысты мәтінге түрлендіру технологиясына қазақ тілі қосылмаған. Қазақтілді ақпаратты мәтіндік аудио-бейне форматтарында жинау жұмыстары басталғанымен, олар әлі ұлттық дәрежеге дейін жеткізілмеген. Мемлекет есебінен шығарылған кез келген медиа өнім (кітап, аудио немесе бейне, анимация) интернет желісіне тегін жариялауға тиіс. Осындай мәселелерді шешу үшін осы Бағдарламаны "Цифрлы Қазақстан" мемлекеттік бағдарламасымен үйлестіру аса маңызды. Ең алдымен, лингвисттер мен IT-бағдарламашылардың бірлескен жұмысы негізінде жүзеге асырылатын Қазақ тілінің ұлттық корпусы жобасын  іске асырудың маңызы ерекше.</w:t>
      </w:r>
    </w:p>
    <w:bookmarkEnd w:id="67"/>
    <w:bookmarkStart w:name="z70" w:id="68"/>
    <w:p>
      <w:pPr>
        <w:spacing w:after="0"/>
        <w:ind w:left="0"/>
        <w:jc w:val="both"/>
      </w:pPr>
      <w:r>
        <w:rPr>
          <w:rFonts w:ascii="Times New Roman"/>
          <w:b w:val="false"/>
          <w:i w:val="false"/>
          <w:color w:val="000000"/>
          <w:sz w:val="28"/>
        </w:rPr>
        <w:t>
      Ұлттық-мәдени параметр</w:t>
      </w:r>
    </w:p>
    <w:bookmarkEnd w:id="68"/>
    <w:bookmarkStart w:name="z71" w:id="69"/>
    <w:p>
      <w:pPr>
        <w:spacing w:after="0"/>
        <w:ind w:left="0"/>
        <w:jc w:val="both"/>
      </w:pPr>
      <w:r>
        <w:rPr>
          <w:rFonts w:ascii="Times New Roman"/>
          <w:b w:val="false"/>
          <w:i w:val="false"/>
          <w:color w:val="000000"/>
          <w:sz w:val="28"/>
        </w:rPr>
        <w:t>
      1.  Өнерде, театрда, кинода және эстрадада</w:t>
      </w:r>
    </w:p>
    <w:bookmarkEnd w:id="69"/>
    <w:p>
      <w:pPr>
        <w:spacing w:after="0"/>
        <w:ind w:left="0"/>
        <w:jc w:val="both"/>
      </w:pPr>
      <w:r>
        <w:rPr>
          <w:rFonts w:ascii="Times New Roman"/>
          <w:b w:val="false"/>
          <w:i w:val="false"/>
          <w:color w:val="000000"/>
          <w:sz w:val="28"/>
        </w:rPr>
        <w:t>
      Елімізде 22 қазақ, 12 орыс, 3 аралас, 1 кәріс, 1 неміс, 1 өзбек және 1 ұйғыр театрлары жұмыс жасайды. Мәдениет және спорт министрлігінің мәліметтеріне сәйкес 2018 жылы осы театрлардың репертуарында қазақ тілінде 105 қойылым, орыс тілінде 78 және басқа тілдерде 133 қойылым көрсетілді; қазақ тілінде 18 фильм, орыс тілінде 24 фильм түсірілді.</w:t>
      </w:r>
    </w:p>
    <w:bookmarkStart w:name="z72" w:id="70"/>
    <w:p>
      <w:pPr>
        <w:spacing w:after="0"/>
        <w:ind w:left="0"/>
        <w:jc w:val="both"/>
      </w:pPr>
      <w:r>
        <w:rPr>
          <w:rFonts w:ascii="Times New Roman"/>
          <w:b w:val="false"/>
          <w:i w:val="false"/>
          <w:color w:val="000000"/>
          <w:sz w:val="28"/>
        </w:rPr>
        <w:t>
      Проблема. Қазақтілді көрермен санының өсуі қазақ тіліндегі театр қойылымдары мен кинотуынды көлемін арттыруды талап етеді. Қазақстан тарихын, қазақ өнері мен мәдениетінің жалпыадамзаттық құндылықтар жүйесіне қосқан үлесін көпшілікке танымал ету Қазақстанның имиджі мен қазақ тілінің мәртебесін ел ішінде ғана емес, шетелде де арттыруға ықпал етеді.</w:t>
      </w:r>
    </w:p>
    <w:bookmarkEnd w:id="70"/>
    <w:bookmarkStart w:name="z73" w:id="71"/>
    <w:p>
      <w:pPr>
        <w:spacing w:after="0"/>
        <w:ind w:left="0"/>
        <w:jc w:val="both"/>
      </w:pPr>
      <w:r>
        <w:rPr>
          <w:rFonts w:ascii="Times New Roman"/>
          <w:b w:val="false"/>
          <w:i w:val="false"/>
          <w:color w:val="000000"/>
          <w:sz w:val="28"/>
        </w:rPr>
        <w:t>
      2. Көркем, лексикографиялық, діни, іскери, оқу, терминологиялық және басқа әдебиеттерді 2018 жылы Мәдениет және спорт министрлігі әрқайсысы 2000 және 1000 дана таралыммен (барлығы 49000 дана) 27 түрлі кітап (ғылыми-танымдық, оқу-әдістемелік, балалар әдебиеті жанрындағы кітаптар) шығарса, оның 25-ін қазақ тілінде шығарды.</w:t>
      </w:r>
    </w:p>
    <w:bookmarkEnd w:id="71"/>
    <w:p>
      <w:pPr>
        <w:spacing w:after="0"/>
        <w:ind w:left="0"/>
        <w:jc w:val="both"/>
      </w:pPr>
      <w:r>
        <w:rPr>
          <w:rFonts w:ascii="Times New Roman"/>
          <w:b w:val="false"/>
          <w:i w:val="false"/>
          <w:color w:val="000000"/>
          <w:sz w:val="28"/>
        </w:rPr>
        <w:t>
      Оқушылардың білім жетістіктерін бағалау жөніндегі (IEA) PIRLS халықаралық қауымдастығы 2016 жылы өткізілген оқу және мәтінді түсіну сапасын халықаралық зерттеу нәтижесінде Қазақстан 50 қатысушы елден 27-ші орынға ие болғанын хабарлады.</w:t>
      </w:r>
    </w:p>
    <w:bookmarkStart w:name="z74" w:id="72"/>
    <w:p>
      <w:pPr>
        <w:spacing w:after="0"/>
        <w:ind w:left="0"/>
        <w:jc w:val="both"/>
      </w:pPr>
      <w:r>
        <w:rPr>
          <w:rFonts w:ascii="Times New Roman"/>
          <w:b w:val="false"/>
          <w:i w:val="false"/>
          <w:color w:val="000000"/>
          <w:sz w:val="28"/>
        </w:rPr>
        <w:t>
      Проблема. Халықаралық сарапшылар оқушылардың қажетті ақпарат пен білімді қағаз нұсқадағы оқулық, кітаптан гөрі, интернет-ресурстардан көп іздейтінін анықтап отыр. Қазақстандық оқушылардың 37 %-і мәтінді электрондық форматта қолданатыны, ал 40 %-і үй тапсырмасын орындауда интернетке жүгінетіні белгілі болды. Осыған байланысты барлық қазақтілді баспа өнімдерінің электрондық нұсқасы мүмкіндігінше тегін жүктелетіндей қолжетімді форматта әзірленуі керек.</w:t>
      </w:r>
    </w:p>
    <w:bookmarkEnd w:id="72"/>
    <w:bookmarkStart w:name="z75" w:id="73"/>
    <w:p>
      <w:pPr>
        <w:spacing w:after="0"/>
        <w:ind w:left="0"/>
        <w:jc w:val="both"/>
      </w:pPr>
      <w:r>
        <w:rPr>
          <w:rFonts w:ascii="Times New Roman"/>
          <w:b w:val="false"/>
          <w:i w:val="false"/>
          <w:color w:val="000000"/>
          <w:sz w:val="28"/>
        </w:rPr>
        <w:t>
      3. Бизнесте (тауар өндірісі, шағын, орта, ірі бизнес объектілерінің экономикалық дискурсында)</w:t>
      </w:r>
    </w:p>
    <w:bookmarkEnd w:id="73"/>
    <w:p>
      <w:pPr>
        <w:spacing w:after="0"/>
        <w:ind w:left="0"/>
        <w:jc w:val="both"/>
      </w:pPr>
      <w:r>
        <w:rPr>
          <w:rFonts w:ascii="Times New Roman"/>
          <w:b w:val="false"/>
          <w:i w:val="false"/>
          <w:color w:val="000000"/>
          <w:sz w:val="28"/>
        </w:rPr>
        <w:t>
      Экономикалық ақпарат контентін қазақ тілінде жасап, сапасын жетілдіру ұлттық кәсіпкерліктің бәсекеге қабілеттілігін арттыруға қолайлы жағдай жасайды. Бұл ауылдық жерлердегі өзін-өзі жұмыспен қамтып жүрген халықты кәсіпкерлік ортаға тартуға, ауылдағы кәсіпкерлік бастамаларды арттыруға септігін тигізеді, шағын және орта бизнестің дамуына түрткі болып, ұлттық бизнестің қалыптасуына мүмкіндік тудырады.</w:t>
      </w:r>
    </w:p>
    <w:bookmarkStart w:name="z76" w:id="74"/>
    <w:p>
      <w:pPr>
        <w:spacing w:after="0"/>
        <w:ind w:left="0"/>
        <w:jc w:val="both"/>
      </w:pPr>
      <w:r>
        <w:rPr>
          <w:rFonts w:ascii="Times New Roman"/>
          <w:b w:val="false"/>
          <w:i w:val="false"/>
          <w:color w:val="000000"/>
          <w:sz w:val="28"/>
        </w:rPr>
        <w:t>
      Проблема. "Атамекен" ұлттық кәсіпкерлер палатасының "Бастау-Бизнес" жобасы шеңберінде "Талдау" орталығы өткізген тәжірибелік тренингтер барысында халықтың лингвистикалық құзыреттілігіне байланысты мынадай мәселелер анықталған:</w:t>
      </w:r>
    </w:p>
    <w:bookmarkEnd w:id="74"/>
    <w:p>
      <w:pPr>
        <w:spacing w:after="0"/>
        <w:ind w:left="0"/>
        <w:jc w:val="both"/>
      </w:pPr>
      <w:r>
        <w:rPr>
          <w:rFonts w:ascii="Times New Roman"/>
          <w:b w:val="false"/>
          <w:i w:val="false"/>
          <w:color w:val="000000"/>
          <w:sz w:val="28"/>
        </w:rPr>
        <w:t>
      халықтың функционалдық сауаттылығының деңгейі, оның ішінде тілдік құзыреттілігінің деңгейі төмен;</w:t>
      </w:r>
    </w:p>
    <w:p>
      <w:pPr>
        <w:spacing w:after="0"/>
        <w:ind w:left="0"/>
        <w:jc w:val="both"/>
      </w:pPr>
      <w:r>
        <w:rPr>
          <w:rFonts w:ascii="Times New Roman"/>
          <w:b w:val="false"/>
          <w:i w:val="false"/>
          <w:color w:val="000000"/>
          <w:sz w:val="28"/>
        </w:rPr>
        <w:t>
      Қазақстан аумағында бизнес жүргізу, оны заң жүзінде сүйемелдеу, қаржылық сауаттылық және басқа да мәселелер бойынша білім беру жүйесі дамымаған. Мұның басты себебі экономика, бизнес және қаржы жөніндегі қазақтілді ақпараттың саны мен сапасының төмен болуы;</w:t>
      </w:r>
    </w:p>
    <w:p>
      <w:pPr>
        <w:spacing w:after="0"/>
        <w:ind w:left="0"/>
        <w:jc w:val="both"/>
      </w:pPr>
      <w:r>
        <w:rPr>
          <w:rFonts w:ascii="Times New Roman"/>
          <w:b w:val="false"/>
          <w:i w:val="false"/>
          <w:color w:val="000000"/>
          <w:sz w:val="28"/>
        </w:rPr>
        <w:t>
      шет тіліндегі терминдердің көп болуына байланысты жаңа экономикалық ақпаратты түсіну қиындық тудырады;</w:t>
      </w:r>
    </w:p>
    <w:p>
      <w:pPr>
        <w:spacing w:after="0"/>
        <w:ind w:left="0"/>
        <w:jc w:val="both"/>
      </w:pPr>
      <w:r>
        <w:rPr>
          <w:rFonts w:ascii="Times New Roman"/>
          <w:b w:val="false"/>
          <w:i w:val="false"/>
          <w:color w:val="000000"/>
          <w:sz w:val="28"/>
        </w:rPr>
        <w:t>
      тренерлер мен спикерлердің мемлекеттік тілді меңгеру деңгейінің төмен болуы.</w:t>
      </w:r>
    </w:p>
    <w:p>
      <w:pPr>
        <w:spacing w:after="0"/>
        <w:ind w:left="0"/>
        <w:jc w:val="both"/>
      </w:pPr>
      <w:r>
        <w:rPr>
          <w:rFonts w:ascii="Times New Roman"/>
          <w:b w:val="false"/>
          <w:i w:val="false"/>
          <w:color w:val="000000"/>
          <w:sz w:val="28"/>
        </w:rPr>
        <w:t>
      Көрсетілген проблемаларды шешу үшін осы Бағдарламада экономика, бизнес саласында мемлекеттік тілдің қолданылуын кеңейтуге бағытталған жүйелі шаралар қамтылуы тиіс, олар бизнес қоғамдастығы мен Қазақстан Республикасының мемлекеттік билік органдары арасындағы кәсіпкерлік бастаманы іске асыру жөніндегі уәкілетті органмен бірлесіп әзірленуге тиіс.</w:t>
      </w:r>
    </w:p>
    <w:bookmarkStart w:name="z77" w:id="75"/>
    <w:p>
      <w:pPr>
        <w:spacing w:after="0"/>
        <w:ind w:left="0"/>
        <w:jc w:val="both"/>
      </w:pPr>
      <w:r>
        <w:rPr>
          <w:rFonts w:ascii="Times New Roman"/>
          <w:b w:val="false"/>
          <w:i w:val="false"/>
          <w:color w:val="000000"/>
          <w:sz w:val="28"/>
        </w:rPr>
        <w:t>
      4. Қаржы секторының банк саласында</w:t>
      </w:r>
    </w:p>
    <w:bookmarkEnd w:id="75"/>
    <w:p>
      <w:pPr>
        <w:spacing w:after="0"/>
        <w:ind w:left="0"/>
        <w:jc w:val="both"/>
      </w:pPr>
      <w:r>
        <w:rPr>
          <w:rFonts w:ascii="Times New Roman"/>
          <w:b w:val="false"/>
          <w:i w:val="false"/>
          <w:color w:val="000000"/>
          <w:sz w:val="28"/>
        </w:rPr>
        <w:t>
      Банк саласында мемлекеттік тілдегі терминдерді жүйелеу және жетілдіру мақсатында 2011 жылы салалық терминологиялық жұмыс тобы құрылды, оның жұмысының нәтижесінде бүгінгі күні 878 банк термині бекітілді.</w:t>
      </w:r>
    </w:p>
    <w:p>
      <w:pPr>
        <w:spacing w:after="0"/>
        <w:ind w:left="0"/>
        <w:jc w:val="both"/>
      </w:pPr>
      <w:r>
        <w:rPr>
          <w:rFonts w:ascii="Times New Roman"/>
          <w:b w:val="false"/>
          <w:i w:val="false"/>
          <w:color w:val="000000"/>
          <w:sz w:val="28"/>
        </w:rPr>
        <w:t>
      2018 жылғы сауалнама нәтижелері бойынша респонденттердің 7,3 %-і банктерде тек "қазақ тілінде", 26,7 %-і "көп жағдайда қазақ тілінде сөйлеймін" деп көрсеткен. Алайда, бұл мәліметтер көрсетілген салада тілді қолдану туралы толық ақпарат бере алмайды.</w:t>
      </w:r>
    </w:p>
    <w:bookmarkStart w:name="z78" w:id="76"/>
    <w:p>
      <w:pPr>
        <w:spacing w:after="0"/>
        <w:ind w:left="0"/>
        <w:jc w:val="both"/>
      </w:pPr>
      <w:r>
        <w:rPr>
          <w:rFonts w:ascii="Times New Roman"/>
          <w:b w:val="false"/>
          <w:i w:val="false"/>
          <w:color w:val="000000"/>
          <w:sz w:val="28"/>
        </w:rPr>
        <w:t>
      Еліміздегі тілдің қазіргі ахуалына ұқсас халықаралық практика:</w:t>
      </w:r>
    </w:p>
    <w:bookmarkEnd w:id="76"/>
    <w:bookmarkStart w:name="z79" w:id="77"/>
    <w:p>
      <w:pPr>
        <w:spacing w:after="0"/>
        <w:ind w:left="0"/>
        <w:jc w:val="both"/>
      </w:pPr>
      <w:r>
        <w:rPr>
          <w:rFonts w:ascii="Times New Roman"/>
          <w:b w:val="false"/>
          <w:i w:val="false"/>
          <w:color w:val="000000"/>
          <w:sz w:val="28"/>
        </w:rPr>
        <w:t>
      Біріншіден, посткеңестік кеңістіктегі елдерде тіл саясатының заңнамалық базасын өзгерту белсенді түрде іске асырылды. Мысалы, Балтық жағалауы елдері, Грузия, Армения, Әзербайжан, Өзбекстан, Тәжікстан Кеңес өкіметі кезінде қабылданған тілге қатысты заңдарын өзгертті. Көптеген елдерде мемлекеттік тілді білу азаматтар үшін міндетті болып табылады: "Әзербайжан Республикасының әрбір азаматы әзербайжан тілін білуге міндетті" (Әзербайжан Республикасының мемлекеттік тіл туралы заңы, 1-бап,  1.1-тармақ), "Француз тілін қолдану мыналар үшін міндетті болып табылады:..." (Француз тілінің қолданысы туралы № 94-665 Франция заңы ("Тубон заңы", 2-бап). Халықаралық практика негізінде Қазақстанның практикаға енгізуі үшін үлгі боларлық екі түрлі мәселе анықталды: біріншісі – талап пен міндет, екіншісі – тілге қатысты жауапкершілікті белгілеу.</w:t>
      </w:r>
    </w:p>
    <w:bookmarkEnd w:id="77"/>
    <w:bookmarkStart w:name="z80" w:id="78"/>
    <w:p>
      <w:pPr>
        <w:spacing w:after="0"/>
        <w:ind w:left="0"/>
        <w:jc w:val="both"/>
      </w:pPr>
      <w:r>
        <w:rPr>
          <w:rFonts w:ascii="Times New Roman"/>
          <w:b w:val="false"/>
          <w:i w:val="false"/>
          <w:color w:val="000000"/>
          <w:sz w:val="28"/>
        </w:rPr>
        <w:t>
      Екіншіден, көптеген мемлекеттерде ағылшын тілін қолдану экономикалық интеграция, жаңа технологияларға қол жеткізу сияқты бағыттарда ұлттық мүдде үшін жаңа мүмкіндіктер ашады. Алайда ағылшын тілі ұлттық прагматизм тұрғысынан ғана қолдау табуда.</w:t>
      </w:r>
    </w:p>
    <w:bookmarkEnd w:id="78"/>
    <w:p>
      <w:pPr>
        <w:spacing w:after="0"/>
        <w:ind w:left="0"/>
        <w:jc w:val="both"/>
      </w:pPr>
      <w:r>
        <w:rPr>
          <w:rFonts w:ascii="Times New Roman"/>
          <w:b w:val="false"/>
          <w:i w:val="false"/>
          <w:color w:val="000000"/>
          <w:sz w:val="28"/>
        </w:rPr>
        <w:t>
      Жапония мен Қытайда бастауыш білімді аяқтау сатысында ағылшын тілін оқыту тетігі көзделген. Бұл елдерде өзге тілді оқыту мектепке дейінгі жастан басталмайды. Барлық пәндер ана тілінде оқытылады, ағылшын тілі тек тілдік пән ретінде оқытылады.</w:t>
      </w:r>
    </w:p>
    <w:bookmarkStart w:name="z81" w:id="79"/>
    <w:p>
      <w:pPr>
        <w:spacing w:after="0"/>
        <w:ind w:left="0"/>
        <w:jc w:val="both"/>
      </w:pPr>
      <w:r>
        <w:rPr>
          <w:rFonts w:ascii="Times New Roman"/>
          <w:b w:val="false"/>
          <w:i w:val="false"/>
          <w:color w:val="000000"/>
          <w:sz w:val="28"/>
        </w:rPr>
        <w:t>
      Үшіншіден, мемлекеттік тілді меңгеру деңгейін бағалаудың "Қазтест" жүйесін жетілдіру кезінде Ұлыбританиядағы IELTS және АҚШ-тағы TOEFL жүйелерінің тәжірибесін пайдалану тиімді болмақ. Мысалы, Ұлыбританияда белгілі бір лауазымда жұмыс істеу немесе оқу орнында білім алу үшін кез келген адам ағылшын тілін талап етілетін деңгейде білетінін жоғарыда көрсетілген тест бағдарламалары арқылы растауы қажет.</w:t>
      </w:r>
    </w:p>
    <w:bookmarkEnd w:id="79"/>
    <w:bookmarkStart w:name="z82" w:id="80"/>
    <w:p>
      <w:pPr>
        <w:spacing w:after="0"/>
        <w:ind w:left="0"/>
        <w:jc w:val="both"/>
      </w:pPr>
      <w:r>
        <w:rPr>
          <w:rFonts w:ascii="Times New Roman"/>
          <w:b w:val="false"/>
          <w:i w:val="false"/>
          <w:color w:val="000000"/>
          <w:sz w:val="28"/>
        </w:rPr>
        <w:t>
      Көшіп-қонушылардың тілдік бейімделуіне қатысты Ресей Федерациясының тәжірибесі ерекше. Мұнда 2015 жылдан бастап заңнамада белгіленген нормативтерге сәйкес елде тұруға рұқсат алу үшін орыс тілін меңгеруі, мәдениетін білуі жөніндегі сертификаттың болуы талап етіледі.</w:t>
      </w:r>
    </w:p>
    <w:bookmarkEnd w:id="80"/>
    <w:p>
      <w:pPr>
        <w:spacing w:after="0"/>
        <w:ind w:left="0"/>
        <w:jc w:val="both"/>
      </w:pPr>
      <w:r>
        <w:rPr>
          <w:rFonts w:ascii="Times New Roman"/>
          <w:b w:val="false"/>
          <w:i w:val="false"/>
          <w:color w:val="000000"/>
          <w:sz w:val="28"/>
        </w:rPr>
        <w:t>
      Германиядағы ГҰте Институтының әлемнің 80 елінде филиалы бар. Институт Германияда өз бизнесін ашуға ниет білдіргендерге көптеген қызметтер ұсынады, ГҰте Институтының неміс тілін орта деңгейде меңгергенін растайтын сертификатынсыз бірлескен кәсіпорын немесе фирма ашуға рұқсат етілмейді.</w:t>
      </w:r>
    </w:p>
    <w:p>
      <w:pPr>
        <w:spacing w:after="0"/>
        <w:ind w:left="0"/>
        <w:jc w:val="both"/>
      </w:pPr>
      <w:r>
        <w:rPr>
          <w:rFonts w:ascii="Times New Roman"/>
          <w:b w:val="false"/>
          <w:i w:val="false"/>
          <w:color w:val="000000"/>
          <w:sz w:val="28"/>
        </w:rPr>
        <w:t>
      Төртіншіден, мемлекеттік тілді меңгергендерге заңнамада белгіленген артықшылықтар беру тіл үйренушілердің санын да, тіл үйренудің сапасын да ұлғайтуға мүмкіндік береді. Мысалы, Эстонияда еңбек нарығында эстон тілін білу жұмысқа орналасу, сондай-ақ өз бизнесін кеңейту үшін басты фактор болып табылады. Эстон тілін меңгерген адамдарға мансаптық өсуіне және жоғары жалақы алуы үшін көп мүмкіндік беріледі.</w:t>
      </w:r>
    </w:p>
    <w:p>
      <w:pPr>
        <w:spacing w:after="0"/>
        <w:ind w:left="0"/>
        <w:jc w:val="both"/>
      </w:pPr>
      <w:r>
        <w:rPr>
          <w:rFonts w:ascii="Times New Roman"/>
          <w:b w:val="false"/>
          <w:i w:val="false"/>
          <w:color w:val="000000"/>
          <w:sz w:val="28"/>
        </w:rPr>
        <w:t>
      Осылайша, тіл саясатын іске асыру саласында іске асырылған қадамдық әрекеттерді жан-жақты талдау мыналарды айқындайды:</w:t>
      </w:r>
    </w:p>
    <w:bookmarkStart w:name="z83" w:id="81"/>
    <w:p>
      <w:pPr>
        <w:spacing w:after="0"/>
        <w:ind w:left="0"/>
        <w:jc w:val="both"/>
      </w:pPr>
      <w:r>
        <w:rPr>
          <w:rFonts w:ascii="Times New Roman"/>
          <w:b w:val="false"/>
          <w:i w:val="false"/>
          <w:color w:val="000000"/>
          <w:sz w:val="28"/>
        </w:rPr>
        <w:t>
      1. Күшті тұстары:</w:t>
      </w:r>
    </w:p>
    <w:bookmarkEnd w:id="81"/>
    <w:bookmarkStart w:name="z84" w:id="82"/>
    <w:p>
      <w:pPr>
        <w:spacing w:after="0"/>
        <w:ind w:left="0"/>
        <w:jc w:val="both"/>
      </w:pPr>
      <w:r>
        <w:rPr>
          <w:rFonts w:ascii="Times New Roman"/>
          <w:b w:val="false"/>
          <w:i w:val="false"/>
          <w:color w:val="000000"/>
          <w:sz w:val="28"/>
        </w:rPr>
        <w:t>
      1) мемлекеттік тілдің демографиялық базасының нығаюы (қазақтілді азаматтар санының өсуі);</w:t>
      </w:r>
    </w:p>
    <w:bookmarkEnd w:id="82"/>
    <w:bookmarkStart w:name="z85" w:id="83"/>
    <w:p>
      <w:pPr>
        <w:spacing w:after="0"/>
        <w:ind w:left="0"/>
        <w:jc w:val="both"/>
      </w:pPr>
      <w:r>
        <w:rPr>
          <w:rFonts w:ascii="Times New Roman"/>
          <w:b w:val="false"/>
          <w:i w:val="false"/>
          <w:color w:val="000000"/>
          <w:sz w:val="28"/>
        </w:rPr>
        <w:t>
      2) бизнесте, білім беруде, мәдениетте, мемлекеттік секторда тіл қолданысын кеңейту тетіктері әзірленді;</w:t>
      </w:r>
    </w:p>
    <w:bookmarkEnd w:id="83"/>
    <w:bookmarkStart w:name="z86" w:id="84"/>
    <w:p>
      <w:pPr>
        <w:spacing w:after="0"/>
        <w:ind w:left="0"/>
        <w:jc w:val="both"/>
      </w:pPr>
      <w:r>
        <w:rPr>
          <w:rFonts w:ascii="Times New Roman"/>
          <w:b w:val="false"/>
          <w:i w:val="false"/>
          <w:color w:val="000000"/>
          <w:sz w:val="28"/>
        </w:rPr>
        <w:t>
      3) тілді қолдау инфрақұрылымының дамуы (оқыту, аударма орталықтары және басқалар).</w:t>
      </w:r>
    </w:p>
    <w:bookmarkEnd w:id="84"/>
    <w:bookmarkStart w:name="z87" w:id="85"/>
    <w:p>
      <w:pPr>
        <w:spacing w:after="0"/>
        <w:ind w:left="0"/>
        <w:jc w:val="both"/>
      </w:pPr>
      <w:r>
        <w:rPr>
          <w:rFonts w:ascii="Times New Roman"/>
          <w:b w:val="false"/>
          <w:i w:val="false"/>
          <w:color w:val="000000"/>
          <w:sz w:val="28"/>
        </w:rPr>
        <w:t>
      2. Әлсіз тұстары:</w:t>
      </w:r>
    </w:p>
    <w:bookmarkEnd w:id="85"/>
    <w:bookmarkStart w:name="z88" w:id="86"/>
    <w:p>
      <w:pPr>
        <w:spacing w:after="0"/>
        <w:ind w:left="0"/>
        <w:jc w:val="both"/>
      </w:pPr>
      <w:r>
        <w:rPr>
          <w:rFonts w:ascii="Times New Roman"/>
          <w:b w:val="false"/>
          <w:i w:val="false"/>
          <w:color w:val="000000"/>
          <w:sz w:val="28"/>
        </w:rPr>
        <w:t>
      1) тілді қолдану мәдениетінің төмен деңгейі;</w:t>
      </w:r>
    </w:p>
    <w:bookmarkEnd w:id="86"/>
    <w:bookmarkStart w:name="z89" w:id="87"/>
    <w:p>
      <w:pPr>
        <w:spacing w:after="0"/>
        <w:ind w:left="0"/>
        <w:jc w:val="both"/>
      </w:pPr>
      <w:r>
        <w:rPr>
          <w:rFonts w:ascii="Times New Roman"/>
          <w:b w:val="false"/>
          <w:i w:val="false"/>
          <w:color w:val="000000"/>
          <w:sz w:val="28"/>
        </w:rPr>
        <w:t>
      2) мемлекеттік тілдегі өзекті контент көлемінің жеткіліксіздігі;</w:t>
      </w:r>
    </w:p>
    <w:bookmarkEnd w:id="87"/>
    <w:bookmarkStart w:name="z90" w:id="88"/>
    <w:p>
      <w:pPr>
        <w:spacing w:after="0"/>
        <w:ind w:left="0"/>
        <w:jc w:val="both"/>
      </w:pPr>
      <w:r>
        <w:rPr>
          <w:rFonts w:ascii="Times New Roman"/>
          <w:b w:val="false"/>
          <w:i w:val="false"/>
          <w:color w:val="000000"/>
          <w:sz w:val="28"/>
        </w:rPr>
        <w:t>
      3) жазбаша коммуникацияға қатысушылардың әркелкі бөлінуі: түрлі деңгейде меңгерген тұтынушылардың көп болуы, контент жасаушылардың аздығы;</w:t>
      </w:r>
    </w:p>
    <w:bookmarkEnd w:id="88"/>
    <w:bookmarkStart w:name="z91" w:id="89"/>
    <w:p>
      <w:pPr>
        <w:spacing w:after="0"/>
        <w:ind w:left="0"/>
        <w:jc w:val="both"/>
      </w:pPr>
      <w:r>
        <w:rPr>
          <w:rFonts w:ascii="Times New Roman"/>
          <w:b w:val="false"/>
          <w:i w:val="false"/>
          <w:color w:val="000000"/>
          <w:sz w:val="28"/>
        </w:rPr>
        <w:t>
      4) қазақ тілі мәртебесінің төмендігі: ғылым, бизнес, кәсіби коммуникация тілі емес, көбіне тұрмыстық қатынас тілі ретінде ғана қабылдануы;</w:t>
      </w:r>
    </w:p>
    <w:bookmarkEnd w:id="89"/>
    <w:bookmarkStart w:name="z92" w:id="90"/>
    <w:p>
      <w:pPr>
        <w:spacing w:after="0"/>
        <w:ind w:left="0"/>
        <w:jc w:val="both"/>
      </w:pPr>
      <w:r>
        <w:rPr>
          <w:rFonts w:ascii="Times New Roman"/>
          <w:b w:val="false"/>
          <w:i w:val="false"/>
          <w:color w:val="000000"/>
          <w:sz w:val="28"/>
        </w:rPr>
        <w:t>
      5) терминжасамның әлсіз стандартталуы (тура аударма, кірме сөздер).</w:t>
      </w:r>
    </w:p>
    <w:bookmarkEnd w:id="90"/>
    <w:bookmarkStart w:name="z93" w:id="91"/>
    <w:p>
      <w:pPr>
        <w:spacing w:after="0"/>
        <w:ind w:left="0"/>
        <w:jc w:val="both"/>
      </w:pPr>
      <w:r>
        <w:rPr>
          <w:rFonts w:ascii="Times New Roman"/>
          <w:b w:val="false"/>
          <w:i w:val="false"/>
          <w:color w:val="000000"/>
          <w:sz w:val="28"/>
        </w:rPr>
        <w:t>
      3. Мүмкіндіктер:</w:t>
      </w:r>
    </w:p>
    <w:bookmarkEnd w:id="91"/>
    <w:bookmarkStart w:name="z94" w:id="92"/>
    <w:p>
      <w:pPr>
        <w:spacing w:after="0"/>
        <w:ind w:left="0"/>
        <w:jc w:val="both"/>
      </w:pPr>
      <w:r>
        <w:rPr>
          <w:rFonts w:ascii="Times New Roman"/>
          <w:b w:val="false"/>
          <w:i w:val="false"/>
          <w:color w:val="000000"/>
          <w:sz w:val="28"/>
        </w:rPr>
        <w:t>
      1) дамыған лексика-грамматикалық құрылым, қазақ тілінің сөзжасам қорларының молдығы және тұрғындардың тілді қолдану мәселесіндегі бейімделгіштігі оны жаңғыртуға үлкен мүмкіндік береді;</w:t>
      </w:r>
    </w:p>
    <w:bookmarkEnd w:id="92"/>
    <w:bookmarkStart w:name="z95" w:id="93"/>
    <w:p>
      <w:pPr>
        <w:spacing w:after="0"/>
        <w:ind w:left="0"/>
        <w:jc w:val="both"/>
      </w:pPr>
      <w:r>
        <w:rPr>
          <w:rFonts w:ascii="Times New Roman"/>
          <w:b w:val="false"/>
          <w:i w:val="false"/>
          <w:color w:val="000000"/>
          <w:sz w:val="28"/>
        </w:rPr>
        <w:t>
      2) қазақ тілі Қазақстанның барлық азаматтарына да, шетелде тұратын қазақ ұлтының өкілдеріне де ұлттық бірегейліктің тұтқасы бола алады.</w:t>
      </w:r>
    </w:p>
    <w:bookmarkEnd w:id="93"/>
    <w:bookmarkStart w:name="z96" w:id="94"/>
    <w:p>
      <w:pPr>
        <w:spacing w:after="0"/>
        <w:ind w:left="0"/>
        <w:jc w:val="both"/>
      </w:pPr>
      <w:r>
        <w:rPr>
          <w:rFonts w:ascii="Times New Roman"/>
          <w:b w:val="false"/>
          <w:i w:val="false"/>
          <w:color w:val="000000"/>
          <w:sz w:val="28"/>
        </w:rPr>
        <w:t xml:space="preserve">
      </w:t>
      </w:r>
      <w:r>
        <w:rPr>
          <w:rFonts w:ascii="Times New Roman"/>
          <w:b/>
          <w:i w:val="false"/>
          <w:color w:val="000000"/>
          <w:sz w:val="28"/>
        </w:rPr>
        <w:t>4. Қауіп-қатер</w:t>
      </w:r>
      <w:r>
        <w:rPr>
          <w:rFonts w:ascii="Times New Roman"/>
          <w:b w:val="false"/>
          <w:i w:val="false"/>
          <w:color w:val="000000"/>
          <w:sz w:val="28"/>
        </w:rPr>
        <w:t>:</w:t>
      </w:r>
    </w:p>
    <w:bookmarkEnd w:id="94"/>
    <w:bookmarkStart w:name="z97" w:id="95"/>
    <w:p>
      <w:pPr>
        <w:spacing w:after="0"/>
        <w:ind w:left="0"/>
        <w:jc w:val="both"/>
      </w:pPr>
      <w:r>
        <w:rPr>
          <w:rFonts w:ascii="Times New Roman"/>
          <w:b w:val="false"/>
          <w:i w:val="false"/>
          <w:color w:val="000000"/>
          <w:sz w:val="28"/>
        </w:rPr>
        <w:t>
      1) тұрғындардың тіл мәдениетінің төмен деңгейі қазақ тілін "тұрмыстық" коммуникация тілі мәртебесінде қалдырып, қазақ тілінде өзекті контент жасауға кедергі келтіруі мүмкін;</w:t>
      </w:r>
    </w:p>
    <w:bookmarkEnd w:id="95"/>
    <w:bookmarkStart w:name="z98" w:id="96"/>
    <w:p>
      <w:pPr>
        <w:spacing w:after="0"/>
        <w:ind w:left="0"/>
        <w:jc w:val="both"/>
      </w:pPr>
      <w:r>
        <w:rPr>
          <w:rFonts w:ascii="Times New Roman"/>
          <w:b w:val="false"/>
          <w:i w:val="false"/>
          <w:color w:val="000000"/>
          <w:sz w:val="28"/>
        </w:rPr>
        <w:t>
      2) тіл мәселелерін саясиландыру қоғамның жік-жікке бөлінуіне әкеп соғуы мүмкін;</w:t>
      </w:r>
    </w:p>
    <w:bookmarkEnd w:id="96"/>
    <w:bookmarkStart w:name="z99" w:id="97"/>
    <w:p>
      <w:pPr>
        <w:spacing w:after="0"/>
        <w:ind w:left="0"/>
        <w:jc w:val="both"/>
      </w:pPr>
      <w:r>
        <w:rPr>
          <w:rFonts w:ascii="Times New Roman"/>
          <w:b w:val="false"/>
          <w:i w:val="false"/>
          <w:color w:val="000000"/>
          <w:sz w:val="28"/>
        </w:rPr>
        <w:t>
      3) қазақ тілі мәртебесінің төмен деңгейі қазақтілді тұрғындардың әлеуетін шектейді.</w:t>
      </w:r>
    </w:p>
    <w:bookmarkEnd w:id="97"/>
    <w:p>
      <w:pPr>
        <w:spacing w:after="0"/>
        <w:ind w:left="0"/>
        <w:jc w:val="both"/>
      </w:pPr>
      <w:r>
        <w:rPr>
          <w:rFonts w:ascii="Times New Roman"/>
          <w:b w:val="false"/>
          <w:i w:val="false"/>
          <w:color w:val="000000"/>
          <w:sz w:val="28"/>
        </w:rPr>
        <w:t>
      Бағдарлама шеңберінде жоспарланған шаралар аталған проблемаларды шешуге ықпал ететін болады.</w:t>
      </w:r>
    </w:p>
    <w:bookmarkStart w:name="z100" w:id="98"/>
    <w:p>
      <w:pPr>
        <w:spacing w:after="0"/>
        <w:ind w:left="0"/>
        <w:jc w:val="both"/>
      </w:pPr>
      <w:r>
        <w:rPr>
          <w:rFonts w:ascii="Times New Roman"/>
          <w:b w:val="false"/>
          <w:i w:val="false"/>
          <w:color w:val="000000"/>
          <w:sz w:val="28"/>
        </w:rPr>
        <w:t xml:space="preserve">
      </w:t>
      </w:r>
      <w:r>
        <w:rPr>
          <w:rFonts w:ascii="Times New Roman"/>
          <w:b/>
          <w:i w:val="false"/>
          <w:color w:val="000000"/>
          <w:sz w:val="28"/>
        </w:rPr>
        <w:t>4. Бағдарламаның мақсаттары, міндеттері, нысаналы индикаторлары және іске асыру нәтижелерінің көрсеткіштері</w:t>
      </w:r>
    </w:p>
    <w:bookmarkEnd w:id="98"/>
    <w:bookmarkStart w:name="z101" w:id="99"/>
    <w:p>
      <w:pPr>
        <w:spacing w:after="0"/>
        <w:ind w:left="0"/>
        <w:jc w:val="both"/>
      </w:pPr>
      <w:r>
        <w:rPr>
          <w:rFonts w:ascii="Times New Roman"/>
          <w:b w:val="false"/>
          <w:i w:val="false"/>
          <w:color w:val="000000"/>
          <w:sz w:val="28"/>
        </w:rPr>
        <w:t xml:space="preserve">
      Бағдарламаның мақсаттары – қазақ тілінің мемлекеттік тіл ретіндегі толыққанды қызметін қамтамасыз ете отырып, жаңа латын графикалы әліпби негізінде қазақ тілін жаңғыртуға, тіл мәдениетін одан әрі арттыруға, сондай-ақ Қазақстан азаматтарының тілдік капиталын дамытуға бағытталған үйлесімді тіл саясатын жүргізу. </w:t>
      </w:r>
    </w:p>
    <w:bookmarkEnd w:id="99"/>
    <w:p>
      <w:pPr>
        <w:spacing w:after="0"/>
        <w:ind w:left="0"/>
        <w:jc w:val="both"/>
      </w:pPr>
      <w:r>
        <w:rPr>
          <w:rFonts w:ascii="Times New Roman"/>
          <w:b w:val="false"/>
          <w:i w:val="false"/>
          <w:color w:val="000000"/>
          <w:sz w:val="28"/>
        </w:rPr>
        <w:t>
      Бағдарламаның мақсаттарына қол жеткізу мынадай нысаналы индикаторлармен өлшенетін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p>
            <w:pPr>
              <w:spacing w:after="20"/>
              <w:ind w:left="20"/>
              <w:jc w:val="both"/>
            </w:pPr>
            <w:r>
              <w:rPr>
                <w:rFonts w:ascii="Times New Roman"/>
                <w:b w:val="false"/>
                <w:i w:val="false"/>
                <w:color w:val="000000"/>
                <w:sz w:val="20"/>
              </w:rPr>
              <w:t>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индикаторлар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 (факт)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p>
            <w:pPr>
              <w:spacing w:after="20"/>
              <w:ind w:left="20"/>
              <w:jc w:val="both"/>
            </w:pPr>
            <w:r>
              <w:rPr>
                <w:rFonts w:ascii="Times New Roman"/>
                <w:b w:val="false"/>
                <w:i w:val="false"/>
                <w:color w:val="000000"/>
                <w:sz w:val="20"/>
              </w:rPr>
              <w:t>
(бағалау)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Латын графикалы әліпбиді пайдаланатын жазбаша коммуникацияға қатысушылардың үлесі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зерттеулер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p>
            <w:pPr>
              <w:spacing w:after="20"/>
              <w:ind w:left="20"/>
              <w:jc w:val="both"/>
            </w:pPr>
            <w:r>
              <w:rPr>
                <w:rFonts w:ascii="Times New Roman"/>
                <w:b w:val="false"/>
                <w:i w:val="false"/>
                <w:color w:val="000000"/>
                <w:sz w:val="20"/>
              </w:rPr>
              <w:t>
ЖАО</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меңгерген халықтың үлесі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зерттеулер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p>
            <w:pPr>
              <w:spacing w:after="20"/>
              <w:ind w:left="20"/>
              <w:jc w:val="both"/>
            </w:pPr>
            <w:r>
              <w:rPr>
                <w:rFonts w:ascii="Times New Roman"/>
                <w:b w:val="false"/>
                <w:i w:val="false"/>
                <w:color w:val="000000"/>
                <w:sz w:val="20"/>
              </w:rPr>
              <w:t>
ЖАО</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бұқаралық ақпарат құралдарындағы қазақтілді контенттің үлесі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АҚДМ</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тілді (қазақ, орыс және ағылшын) меңгерген халықтың үлесі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зерттеулер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p>
            <w:pPr>
              <w:spacing w:after="20"/>
              <w:ind w:left="20"/>
              <w:jc w:val="both"/>
            </w:pPr>
            <w:r>
              <w:rPr>
                <w:rFonts w:ascii="Times New Roman"/>
                <w:b w:val="false"/>
                <w:i w:val="false"/>
                <w:color w:val="000000"/>
                <w:sz w:val="20"/>
              </w:rPr>
              <w:t>
ЖАО</w:t>
            </w:r>
          </w:p>
        </w:tc>
      </w:tr>
    </w:tbl>
    <w:p>
      <w:pPr>
        <w:spacing w:after="0"/>
        <w:ind w:left="0"/>
        <w:jc w:val="left"/>
      </w:pPr>
      <w:r>
        <w:br/>
      </w:r>
      <w:r>
        <w:rPr>
          <w:rFonts w:ascii="Times New Roman"/>
          <w:b w:val="false"/>
          <w:i w:val="false"/>
          <w:color w:val="000000"/>
          <w:sz w:val="28"/>
        </w:rPr>
        <w:t>
</w:t>
      </w:r>
    </w:p>
    <w:bookmarkStart w:name="z102" w:id="100"/>
    <w:p>
      <w:pPr>
        <w:spacing w:after="0"/>
        <w:ind w:left="0"/>
        <w:jc w:val="both"/>
      </w:pPr>
      <w:r>
        <w:rPr>
          <w:rFonts w:ascii="Times New Roman"/>
          <w:b w:val="false"/>
          <w:i w:val="false"/>
          <w:color w:val="000000"/>
          <w:sz w:val="28"/>
        </w:rPr>
        <w:t>
      Қойылған мақсатқа қол жеткізу үшін төменде келтірілген нәтижелердің көрсеткіштерімен өлшенетін мынадай міндеттерді шешу көзделеді.</w:t>
      </w:r>
    </w:p>
    <w:bookmarkEnd w:id="100"/>
    <w:bookmarkStart w:name="z103" w:id="101"/>
    <w:p>
      <w:pPr>
        <w:spacing w:after="0"/>
        <w:ind w:left="0"/>
        <w:jc w:val="both"/>
      </w:pPr>
      <w:r>
        <w:rPr>
          <w:rFonts w:ascii="Times New Roman"/>
          <w:b w:val="false"/>
          <w:i w:val="false"/>
          <w:color w:val="000000"/>
          <w:sz w:val="28"/>
        </w:rPr>
        <w:t>
      1.1-міндет. Латын графикалы әліпби негізінде қазақ тілін ортологиялық кодтау</w:t>
      </w:r>
    </w:p>
    <w:bookmarkEnd w:id="10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p>
            <w:pPr>
              <w:spacing w:after="20"/>
              <w:ind w:left="20"/>
              <w:jc w:val="both"/>
            </w:pPr>
            <w:r>
              <w:rPr>
                <w:rFonts w:ascii="Times New Roman"/>
                <w:b w:val="false"/>
                <w:i w:val="false"/>
                <w:color w:val="000000"/>
                <w:sz w:val="20"/>
              </w:rPr>
              <w:t>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 (факт)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p>
            <w:pPr>
              <w:spacing w:after="20"/>
              <w:ind w:left="20"/>
              <w:jc w:val="both"/>
            </w:pPr>
            <w:r>
              <w:rPr>
                <w:rFonts w:ascii="Times New Roman"/>
                <w:b w:val="false"/>
                <w:i w:val="false"/>
                <w:color w:val="000000"/>
                <w:sz w:val="20"/>
              </w:rPr>
              <w:t>
(бағалау)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Латын графикалы әліпби негізінде басып шығарылған сөздіктер, анықтамалықтар мен қолжазбалардың саны (өсу қорытындысымен)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r>
    </w:tbl>
    <w:bookmarkStart w:name="z104" w:id="102"/>
    <w:p>
      <w:pPr>
        <w:spacing w:after="0"/>
        <w:ind w:left="0"/>
        <w:jc w:val="both"/>
      </w:pPr>
      <w:r>
        <w:rPr>
          <w:rFonts w:ascii="Times New Roman"/>
          <w:b w:val="false"/>
          <w:i w:val="false"/>
          <w:color w:val="000000"/>
          <w:sz w:val="28"/>
        </w:rPr>
        <w:t>
      1.2-міндет.  Латын графикалы әліпби негізінде қазақ тілінің салалық терминдер жүйесін жетілдіру, біріздендіру және кодтау</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p>
            <w:pPr>
              <w:spacing w:after="20"/>
              <w:ind w:left="20"/>
              <w:jc w:val="both"/>
            </w:pPr>
            <w:r>
              <w:rPr>
                <w:rFonts w:ascii="Times New Roman"/>
                <w:b w:val="false"/>
                <w:i w:val="false"/>
                <w:color w:val="000000"/>
                <w:sz w:val="20"/>
              </w:rPr>
              <w:t>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 (факт)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p>
            <w:pPr>
              <w:spacing w:after="20"/>
              <w:ind w:left="20"/>
              <w:jc w:val="both"/>
            </w:pPr>
            <w:r>
              <w:rPr>
                <w:rFonts w:ascii="Times New Roman"/>
                <w:b w:val="false"/>
                <w:i w:val="false"/>
                <w:color w:val="000000"/>
                <w:sz w:val="20"/>
              </w:rPr>
              <w:t>
(бағалау)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тілінің латын графикалы әліпбиінің емле ережесіне негізделген терминологиялық қордың үлесі (өсу қорытындысымен)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терминология комиссияның шешімі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r>
    </w:tbl>
    <w:bookmarkStart w:name="z105" w:id="103"/>
    <w:p>
      <w:pPr>
        <w:spacing w:after="0"/>
        <w:ind w:left="0"/>
        <w:jc w:val="both"/>
      </w:pPr>
      <w:r>
        <w:rPr>
          <w:rFonts w:ascii="Times New Roman"/>
          <w:b w:val="false"/>
          <w:i w:val="false"/>
          <w:color w:val="000000"/>
          <w:sz w:val="28"/>
        </w:rPr>
        <w:t>
      1.3-міндет. Ономастикалық кеңістікті латын графикалы әліпби негізінде реттеу және стандарттау</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p>
            <w:pPr>
              <w:spacing w:after="20"/>
              <w:ind w:left="20"/>
              <w:jc w:val="both"/>
            </w:pPr>
            <w:r>
              <w:rPr>
                <w:rFonts w:ascii="Times New Roman"/>
                <w:b w:val="false"/>
                <w:i w:val="false"/>
                <w:color w:val="000000"/>
                <w:sz w:val="20"/>
              </w:rPr>
              <w:t>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 (факт)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p>
            <w:pPr>
              <w:spacing w:after="20"/>
              <w:ind w:left="20"/>
              <w:jc w:val="both"/>
            </w:pPr>
            <w:r>
              <w:rPr>
                <w:rFonts w:ascii="Times New Roman"/>
                <w:b w:val="false"/>
                <w:i w:val="false"/>
                <w:color w:val="000000"/>
                <w:sz w:val="20"/>
              </w:rPr>
              <w:t>
(бағалау)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Ономастикалық атауларды ретке келтіруде ашықтық қағидаттарының сақталу үлесі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ОАО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ЖАО</w:t>
            </w:r>
          </w:p>
        </w:tc>
      </w:tr>
    </w:tbl>
    <w:bookmarkStart w:name="z106" w:id="104"/>
    <w:p>
      <w:pPr>
        <w:spacing w:after="0"/>
        <w:ind w:left="0"/>
        <w:jc w:val="both"/>
      </w:pPr>
      <w:r>
        <w:rPr>
          <w:rFonts w:ascii="Times New Roman"/>
          <w:b w:val="false"/>
          <w:i w:val="false"/>
          <w:color w:val="000000"/>
          <w:sz w:val="28"/>
        </w:rPr>
        <w:t>
      1.4-міндет. "Қазақ тілінің ұлттық корпусы" жобасын іске асыру</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p>
            <w:pPr>
              <w:spacing w:after="20"/>
              <w:ind w:left="20"/>
              <w:jc w:val="both"/>
            </w:pPr>
            <w:r>
              <w:rPr>
                <w:rFonts w:ascii="Times New Roman"/>
                <w:b w:val="false"/>
                <w:i w:val="false"/>
                <w:color w:val="000000"/>
                <w:sz w:val="20"/>
              </w:rPr>
              <w:t>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 (факт)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p>
            <w:pPr>
              <w:spacing w:after="20"/>
              <w:ind w:left="20"/>
              <w:jc w:val="both"/>
            </w:pPr>
            <w:r>
              <w:rPr>
                <w:rFonts w:ascii="Times New Roman"/>
                <w:b w:val="false"/>
                <w:i w:val="false"/>
                <w:color w:val="000000"/>
                <w:sz w:val="20"/>
              </w:rPr>
              <w:t>
(бағалау)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тілінің ұлттық корпусы" жобасының мәтіндік базасының көлемі (өсу қорытындысымен)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сөз қолданысы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база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p>
            <w:pPr>
              <w:spacing w:after="20"/>
              <w:ind w:left="20"/>
              <w:jc w:val="both"/>
            </w:pPr>
            <w:r>
              <w:rPr>
                <w:rFonts w:ascii="Times New Roman"/>
                <w:b w:val="false"/>
                <w:i w:val="false"/>
                <w:color w:val="000000"/>
                <w:sz w:val="20"/>
              </w:rPr>
              <w:t>
БҒМ</w:t>
            </w:r>
          </w:p>
        </w:tc>
      </w:tr>
    </w:tbl>
    <w:bookmarkStart w:name="z107" w:id="105"/>
    <w:p>
      <w:pPr>
        <w:spacing w:after="0"/>
        <w:ind w:left="0"/>
        <w:jc w:val="both"/>
      </w:pPr>
      <w:r>
        <w:rPr>
          <w:rFonts w:ascii="Times New Roman"/>
          <w:b w:val="false"/>
          <w:i w:val="false"/>
          <w:color w:val="000000"/>
          <w:sz w:val="28"/>
        </w:rPr>
        <w:t>
      2.1-міндет. Білім беру саласындағы қазақ тілінің функцияларын кеңейту және оны қолдану мәдениетін арттыру</w:t>
      </w:r>
    </w:p>
    <w:bookmarkEnd w:id="10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p>
            <w:pPr>
              <w:spacing w:after="20"/>
              <w:ind w:left="20"/>
              <w:jc w:val="both"/>
            </w:pPr>
            <w:r>
              <w:rPr>
                <w:rFonts w:ascii="Times New Roman"/>
                <w:b w:val="false"/>
                <w:i w:val="false"/>
                <w:color w:val="000000"/>
                <w:sz w:val="20"/>
              </w:rPr>
              <w:t>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 (факт)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p>
            <w:pPr>
              <w:spacing w:after="20"/>
              <w:ind w:left="20"/>
              <w:jc w:val="both"/>
            </w:pPr>
            <w:r>
              <w:rPr>
                <w:rFonts w:ascii="Times New Roman"/>
                <w:b w:val="false"/>
                <w:i w:val="false"/>
                <w:color w:val="000000"/>
                <w:sz w:val="20"/>
              </w:rPr>
              <w:t>
(бағалау)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еркін сөйлейтін, оқитын және жазатын халықтың үлесі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зерттеулер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p>
            <w:pPr>
              <w:spacing w:after="20"/>
              <w:ind w:left="20"/>
              <w:jc w:val="both"/>
            </w:pPr>
            <w:r>
              <w:rPr>
                <w:rFonts w:ascii="Times New Roman"/>
                <w:b w:val="false"/>
                <w:i w:val="false"/>
                <w:color w:val="000000"/>
                <w:sz w:val="20"/>
              </w:rPr>
              <w:t>
ЖАО</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әдебиетінің оқытушыларын даярлауға көзделген гранттар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В2 деңгейінде меңгерген қазақ тілінде оқытпайтын мектептер түлектерінің үлесі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"Қазтест" нәтижелері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r>
    </w:tbl>
    <w:bookmarkStart w:name="z108" w:id="106"/>
    <w:p>
      <w:pPr>
        <w:spacing w:after="0"/>
        <w:ind w:left="0"/>
        <w:jc w:val="both"/>
      </w:pPr>
      <w:r>
        <w:rPr>
          <w:rFonts w:ascii="Times New Roman"/>
          <w:b w:val="false"/>
          <w:i w:val="false"/>
          <w:color w:val="000000"/>
          <w:sz w:val="28"/>
        </w:rPr>
        <w:t>
      2.2-міндет. Мемлекеттік және мемлекеттік емес сектор ұйымдарында қазақ тілін меңгеру деңгейін арттыру</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p>
            <w:pPr>
              <w:spacing w:after="20"/>
              <w:ind w:left="20"/>
              <w:jc w:val="both"/>
            </w:pPr>
            <w:r>
              <w:rPr>
                <w:rFonts w:ascii="Times New Roman"/>
                <w:b w:val="false"/>
                <w:i w:val="false"/>
                <w:color w:val="000000"/>
                <w:sz w:val="20"/>
              </w:rPr>
              <w:t>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 (факт)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p>
            <w:pPr>
              <w:spacing w:after="20"/>
              <w:ind w:left="20"/>
              <w:jc w:val="both"/>
            </w:pPr>
            <w:r>
              <w:rPr>
                <w:rFonts w:ascii="Times New Roman"/>
                <w:b w:val="false"/>
                <w:i w:val="false"/>
                <w:color w:val="000000"/>
                <w:sz w:val="20"/>
              </w:rPr>
              <w:t>
(бағалау)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"Қазтест" жүйесі бойынша айқындалатын мемлекеттік тілді В1 деңгейінде меңгерген мемлекеттік көрсетілетін қызметтерді ұсынатын ұйымдар қызметкерлерінің, сондай-ақ ұлттық компаниялар мен ұлттық холдингтер қызметкерлерінің үлесі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"Қаз-тест" нәтижелері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стандарт негізінде "Қазтест" жүйесі бойынша айқындалатын мемлекеттік тілді В2 деңгейінде меңгерген мемлекеттік қызметшілердің үлесі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"Қазтест" нәтижелері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стандарт негізінде "Қазтест" жүйесі бойынша айқындалатын мемлекеттік тілді С1 деңгейінде меңгерген мемлекеттік  қызметшілер мен мемлекеттік қызмет көрсететін ұйымдар қызметкерлерінің үлесі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"Қазтест" нәтижелері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r>
    </w:tbl>
    <w:bookmarkStart w:name="z109" w:id="107"/>
    <w:p>
      <w:pPr>
        <w:spacing w:after="0"/>
        <w:ind w:left="0"/>
        <w:jc w:val="both"/>
      </w:pPr>
      <w:r>
        <w:rPr>
          <w:rFonts w:ascii="Times New Roman"/>
          <w:b w:val="false"/>
          <w:i w:val="false"/>
          <w:color w:val="000000"/>
          <w:sz w:val="28"/>
        </w:rPr>
        <w:t>
      2.3-міндет. Ақпараттандыру және коммуникация саласындағы қазақ тілінің қолданылуын жетілдіру</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p>
            <w:pPr>
              <w:spacing w:after="20"/>
              <w:ind w:left="20"/>
              <w:jc w:val="both"/>
            </w:pPr>
            <w:r>
              <w:rPr>
                <w:rFonts w:ascii="Times New Roman"/>
                <w:b w:val="false"/>
                <w:i w:val="false"/>
                <w:color w:val="000000"/>
                <w:sz w:val="20"/>
              </w:rPr>
              <w:t>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 (факт)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p>
            <w:pPr>
              <w:spacing w:after="20"/>
              <w:ind w:left="20"/>
              <w:jc w:val="both"/>
            </w:pPr>
            <w:r>
              <w:rPr>
                <w:rFonts w:ascii="Times New Roman"/>
                <w:b w:val="false"/>
                <w:i w:val="false"/>
                <w:color w:val="000000"/>
                <w:sz w:val="20"/>
              </w:rPr>
              <w:t>
(бағалау)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тілді БАҚ-қа мемлекеттік қолдау көрсету үлесі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r>
    </w:tbl>
    <w:bookmarkStart w:name="z110" w:id="108"/>
    <w:p>
      <w:pPr>
        <w:spacing w:after="0"/>
        <w:ind w:left="0"/>
        <w:jc w:val="both"/>
      </w:pPr>
      <w:r>
        <w:rPr>
          <w:rFonts w:ascii="Times New Roman"/>
          <w:b w:val="false"/>
          <w:i w:val="false"/>
          <w:color w:val="000000"/>
          <w:sz w:val="28"/>
        </w:rPr>
        <w:t>
      2.4-міндет. Мәдениет, халыққа қызмет көрсету, БАҚ және бизнес саласында мемлекеттік тілдің қолданылуын реттеу, әлеуметтік беделін арттыру</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p>
            <w:pPr>
              <w:spacing w:after="20"/>
              <w:ind w:left="20"/>
              <w:jc w:val="both"/>
            </w:pPr>
            <w:r>
              <w:rPr>
                <w:rFonts w:ascii="Times New Roman"/>
                <w:b w:val="false"/>
                <w:i w:val="false"/>
                <w:color w:val="000000"/>
                <w:sz w:val="20"/>
              </w:rPr>
              <w:t>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 (факт)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p>
            <w:pPr>
              <w:spacing w:after="20"/>
              <w:ind w:left="20"/>
              <w:jc w:val="both"/>
            </w:pPr>
            <w:r>
              <w:rPr>
                <w:rFonts w:ascii="Times New Roman"/>
                <w:b w:val="false"/>
                <w:i w:val="false"/>
                <w:color w:val="000000"/>
                <w:sz w:val="20"/>
              </w:rPr>
              <w:t>
(бағалау)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 нормаларына  сәйкес келетін көрнекі ақпаратты қамту  дәрежесі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p>
            <w:pPr>
              <w:spacing w:after="20"/>
              <w:ind w:left="20"/>
              <w:jc w:val="both"/>
            </w:pPr>
            <w:r>
              <w:rPr>
                <w:rFonts w:ascii="Times New Roman"/>
                <w:b w:val="false"/>
                <w:i w:val="false"/>
                <w:color w:val="000000"/>
                <w:sz w:val="20"/>
              </w:rPr>
              <w:t>
мүдделі МО, ЖАО, ҰК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көрсетілетін телебағдарламалардың үлесі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r>
    </w:tbl>
    <w:bookmarkStart w:name="z111" w:id="109"/>
    <w:p>
      <w:pPr>
        <w:spacing w:after="0"/>
        <w:ind w:left="0"/>
        <w:jc w:val="both"/>
      </w:pPr>
      <w:r>
        <w:rPr>
          <w:rFonts w:ascii="Times New Roman"/>
          <w:b w:val="false"/>
          <w:i w:val="false"/>
          <w:color w:val="000000"/>
          <w:sz w:val="28"/>
        </w:rPr>
        <w:t>
      2.5-міндет. Халықаралық коммуникацияда қазақ тілінің қолданылуын кеңейту</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p>
            <w:pPr>
              <w:spacing w:after="20"/>
              <w:ind w:left="20"/>
              <w:jc w:val="both"/>
            </w:pPr>
            <w:r>
              <w:rPr>
                <w:rFonts w:ascii="Times New Roman"/>
                <w:b w:val="false"/>
                <w:i w:val="false"/>
                <w:color w:val="000000"/>
                <w:sz w:val="20"/>
              </w:rPr>
              <w:t>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 (факт)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p>
            <w:pPr>
              <w:spacing w:after="20"/>
              <w:ind w:left="20"/>
              <w:jc w:val="both"/>
            </w:pPr>
            <w:r>
              <w:rPr>
                <w:rFonts w:ascii="Times New Roman"/>
                <w:b w:val="false"/>
                <w:i w:val="false"/>
                <w:color w:val="000000"/>
                <w:sz w:val="20"/>
              </w:rPr>
              <w:t>
(бағалау)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 өткізілетін,  сондай-ақ  шет елдерде қазақстандық дипмиссиялар ұйымдастырған халықаралық шараларда қазақ тілінің қолданылу үлесі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r>
    </w:tbl>
    <w:bookmarkStart w:name="z112" w:id="110"/>
    <w:p>
      <w:pPr>
        <w:spacing w:after="0"/>
        <w:ind w:left="0"/>
        <w:jc w:val="both"/>
      </w:pPr>
      <w:r>
        <w:rPr>
          <w:rFonts w:ascii="Times New Roman"/>
          <w:b w:val="false"/>
          <w:i w:val="false"/>
          <w:color w:val="000000"/>
          <w:sz w:val="28"/>
        </w:rPr>
        <w:t>
      3.1-міндет. Орыс тілінің коммуникативтік-тілдік кеңістіктегі қолданылуы</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p>
            <w:pPr>
              <w:spacing w:after="20"/>
              <w:ind w:left="20"/>
              <w:jc w:val="both"/>
            </w:pPr>
            <w:r>
              <w:rPr>
                <w:rFonts w:ascii="Times New Roman"/>
                <w:b w:val="false"/>
                <w:i w:val="false"/>
                <w:color w:val="000000"/>
                <w:sz w:val="20"/>
              </w:rPr>
              <w:t>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 (факт)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p>
            <w:pPr>
              <w:spacing w:after="20"/>
              <w:ind w:left="20"/>
              <w:jc w:val="both"/>
            </w:pPr>
            <w:r>
              <w:rPr>
                <w:rFonts w:ascii="Times New Roman"/>
                <w:b w:val="false"/>
                <w:i w:val="false"/>
                <w:color w:val="000000"/>
                <w:sz w:val="20"/>
              </w:rPr>
              <w:t>
(бағалау)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 меңгерген халықтың үлесі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p>
            <w:pPr>
              <w:spacing w:after="20"/>
              <w:ind w:left="20"/>
              <w:jc w:val="both"/>
            </w:pPr>
            <w:r>
              <w:rPr>
                <w:rFonts w:ascii="Times New Roman"/>
                <w:b w:val="false"/>
                <w:i w:val="false"/>
                <w:color w:val="000000"/>
                <w:sz w:val="20"/>
              </w:rPr>
              <w:t>
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r>
    </w:tbl>
    <w:bookmarkStart w:name="z113" w:id="111"/>
    <w:p>
      <w:pPr>
        <w:spacing w:after="0"/>
        <w:ind w:left="0"/>
        <w:jc w:val="both"/>
      </w:pPr>
      <w:r>
        <w:rPr>
          <w:rFonts w:ascii="Times New Roman"/>
          <w:b w:val="false"/>
          <w:i w:val="false"/>
          <w:color w:val="000000"/>
          <w:sz w:val="28"/>
        </w:rPr>
        <w:t>
      3.2-міндет. Этностық топтардың тілдерін дамыту</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p>
            <w:pPr>
              <w:spacing w:after="20"/>
              <w:ind w:left="20"/>
              <w:jc w:val="both"/>
            </w:pPr>
            <w:r>
              <w:rPr>
                <w:rFonts w:ascii="Times New Roman"/>
                <w:b w:val="false"/>
                <w:i w:val="false"/>
                <w:color w:val="000000"/>
                <w:sz w:val="20"/>
              </w:rPr>
              <w:t>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 (факт)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p>
            <w:pPr>
              <w:spacing w:after="20"/>
              <w:ind w:left="20"/>
              <w:jc w:val="both"/>
            </w:pPr>
            <w:r>
              <w:rPr>
                <w:rFonts w:ascii="Times New Roman"/>
                <w:b w:val="false"/>
                <w:i w:val="false"/>
                <w:color w:val="000000"/>
                <w:sz w:val="20"/>
              </w:rPr>
              <w:t>
(бағалау)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және ана тілдерін оқыту бойынша әдістемелік көмекпен қамтылған республикалық этномәдени бірлестіктердің үлесі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p>
            <w:pPr>
              <w:spacing w:after="20"/>
              <w:ind w:left="20"/>
              <w:jc w:val="both"/>
            </w:pPr>
            <w:r>
              <w:rPr>
                <w:rFonts w:ascii="Times New Roman"/>
                <w:b w:val="false"/>
                <w:i w:val="false"/>
                <w:color w:val="000000"/>
                <w:sz w:val="20"/>
              </w:rPr>
              <w:t>
МИО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r>
    </w:tbl>
    <w:bookmarkStart w:name="z114" w:id="112"/>
    <w:p>
      <w:pPr>
        <w:spacing w:after="0"/>
        <w:ind w:left="0"/>
        <w:jc w:val="both"/>
      </w:pPr>
      <w:r>
        <w:rPr>
          <w:rFonts w:ascii="Times New Roman"/>
          <w:b w:val="false"/>
          <w:i w:val="false"/>
          <w:color w:val="000000"/>
          <w:sz w:val="28"/>
        </w:rPr>
        <w:t>
      3.3-міндет. Қазақстандықтардың лингвистикалық капиталын арттыру</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p>
            <w:pPr>
              <w:spacing w:after="20"/>
              <w:ind w:left="20"/>
              <w:jc w:val="both"/>
            </w:pPr>
            <w:r>
              <w:rPr>
                <w:rFonts w:ascii="Times New Roman"/>
                <w:b w:val="false"/>
                <w:i w:val="false"/>
                <w:color w:val="000000"/>
                <w:sz w:val="20"/>
              </w:rPr>
              <w:t>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 (факт)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p>
            <w:pPr>
              <w:spacing w:after="20"/>
              <w:ind w:left="20"/>
              <w:jc w:val="both"/>
            </w:pPr>
            <w:r>
              <w:rPr>
                <w:rFonts w:ascii="Times New Roman"/>
                <w:b w:val="false"/>
                <w:i w:val="false"/>
                <w:color w:val="000000"/>
                <w:sz w:val="20"/>
              </w:rPr>
              <w:t>
(бағалау)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 меңгерген халықтың үлесі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зерттеулер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p>
            <w:pPr>
              <w:spacing w:after="20"/>
              <w:ind w:left="20"/>
              <w:jc w:val="both"/>
            </w:pPr>
            <w:r>
              <w:rPr>
                <w:rFonts w:ascii="Times New Roman"/>
                <w:b w:val="false"/>
                <w:i w:val="false"/>
                <w:color w:val="000000"/>
                <w:sz w:val="20"/>
              </w:rPr>
              <w:t>
ЖАО</w:t>
            </w:r>
          </w:p>
        </w:tc>
      </w:tr>
    </w:tbl>
    <w:bookmarkStart w:name="z115" w:id="113"/>
    <w:p>
      <w:pPr>
        <w:spacing w:after="0"/>
        <w:ind w:left="0"/>
        <w:jc w:val="both"/>
      </w:pPr>
      <w:r>
        <w:rPr>
          <w:rFonts w:ascii="Times New Roman"/>
          <w:b w:val="false"/>
          <w:i w:val="false"/>
          <w:color w:val="000000"/>
          <w:sz w:val="28"/>
        </w:rPr>
        <w:t xml:space="preserve">
      </w:t>
      </w:r>
      <w:r>
        <w:rPr>
          <w:rFonts w:ascii="Times New Roman"/>
          <w:b/>
          <w:i w:val="false"/>
          <w:color w:val="000000"/>
          <w:sz w:val="28"/>
        </w:rPr>
        <w:t>5. Бағдарламаның негізгі бағыттары, қойылған мақсаттарға қол жеткізу жолдары және тиісті шаралар</w:t>
      </w:r>
    </w:p>
    <w:bookmarkEnd w:id="113"/>
    <w:bookmarkStart w:name="z116" w:id="11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Латын графикалы әліпби негізінде қазақ тілін жаңғырту </w:t>
      </w:r>
    </w:p>
    <w:bookmarkEnd w:id="114"/>
    <w:bookmarkStart w:name="z117" w:id="115"/>
    <w:p>
      <w:pPr>
        <w:spacing w:after="0"/>
        <w:ind w:left="0"/>
        <w:jc w:val="both"/>
      </w:pPr>
      <w:r>
        <w:rPr>
          <w:rFonts w:ascii="Times New Roman"/>
          <w:b w:val="false"/>
          <w:i w:val="false"/>
          <w:color w:val="000000"/>
          <w:sz w:val="28"/>
        </w:rPr>
        <w:t xml:space="preserve">
      </w:t>
      </w:r>
      <w:r>
        <w:rPr>
          <w:rFonts w:ascii="Times New Roman"/>
          <w:b/>
          <w:i w:val="false"/>
          <w:color w:val="000000"/>
          <w:sz w:val="28"/>
        </w:rPr>
        <w:t>1.1-міндет. Латын графикалы әліпби негізінде қазақ тілін ортологиялық кодтау</w:t>
      </w:r>
    </w:p>
    <w:bookmarkEnd w:id="115"/>
    <w:p>
      <w:pPr>
        <w:spacing w:after="0"/>
        <w:ind w:left="0"/>
        <w:jc w:val="both"/>
      </w:pPr>
      <w:r>
        <w:rPr>
          <w:rFonts w:ascii="Times New Roman"/>
          <w:b w:val="false"/>
          <w:i w:val="false"/>
          <w:color w:val="000000"/>
          <w:sz w:val="28"/>
        </w:rPr>
        <w:t>
      Латын графика негізде қазақ тілін және емле ережелерін ортологиялық кодтау – жаңа әліпби негізінде сөздіктерді әзірлеуді көздейді (қазақ тілінің орфографиялық сөздігі, қазақ тілінің емле анықтамалығы, қазақ тілінің жаңа орфоэпиялық сөздігі және т.б.).</w:t>
      </w:r>
    </w:p>
    <w:p>
      <w:pPr>
        <w:spacing w:after="0"/>
        <w:ind w:left="0"/>
        <w:jc w:val="both"/>
      </w:pPr>
      <w:r>
        <w:rPr>
          <w:rFonts w:ascii="Times New Roman"/>
          <w:b w:val="false"/>
          <w:i w:val="false"/>
          <w:color w:val="000000"/>
          <w:sz w:val="28"/>
        </w:rPr>
        <w:t>
      Әсер ету логикасы</w:t>
      </w:r>
    </w:p>
    <w:p>
      <w:pPr>
        <w:spacing w:after="0"/>
        <w:ind w:left="0"/>
        <w:jc w:val="both"/>
      </w:pPr>
      <w:r>
        <w:rPr>
          <w:rFonts w:ascii="Times New Roman"/>
          <w:b w:val="false"/>
          <w:i w:val="false"/>
          <w:color w:val="000000"/>
          <w:sz w:val="28"/>
        </w:rPr>
        <w:t>
      әртүрлі тұтынушыға – мектеп оқушыларына, редакторлар, дикторларға, саясаткерлерге, сауда менеджерлеріне, копирайтерлер мен спичрайтерлерге арналған: а) сөз мәдениеті бойынша анықтамалықтар; ә) тілдік бірліктердің лексикалық және грамматикалық вариативтілігі туралы сөздіктер; б) практикалық стилистика мен пунктуация бойынша құралдар; в) емле және әдеби мәтін түзу, мәтін түзету бойынша анықтамалықтар әзірлеу көзделеді.</w:t>
      </w:r>
    </w:p>
    <w:p>
      <w:pPr>
        <w:spacing w:after="0"/>
        <w:ind w:left="0"/>
        <w:jc w:val="both"/>
      </w:pPr>
      <w:r>
        <w:rPr>
          <w:rFonts w:ascii="Times New Roman"/>
          <w:b w:val="false"/>
          <w:i w:val="false"/>
          <w:color w:val="000000"/>
          <w:sz w:val="28"/>
        </w:rPr>
        <w:t>
      Қазақ тілінің қолданылу аясын кеңейту мақсатында нормативтік құқықтық актілерді жетілдіру бөлігінде шараларды іске асыру қажет.</w:t>
      </w:r>
    </w:p>
    <w:bookmarkStart w:name="z118" w:id="116"/>
    <w:p>
      <w:pPr>
        <w:spacing w:after="0"/>
        <w:ind w:left="0"/>
        <w:jc w:val="both"/>
      </w:pPr>
      <w:r>
        <w:rPr>
          <w:rFonts w:ascii="Times New Roman"/>
          <w:b w:val="false"/>
          <w:i w:val="false"/>
          <w:color w:val="000000"/>
          <w:sz w:val="28"/>
        </w:rPr>
        <w:t>
      Әсер ету логикасы</w:t>
      </w:r>
    </w:p>
    <w:bookmarkEnd w:id="116"/>
    <w:p>
      <w:pPr>
        <w:spacing w:after="0"/>
        <w:ind w:left="0"/>
        <w:jc w:val="both"/>
      </w:pPr>
      <w:r>
        <w:rPr>
          <w:rFonts w:ascii="Times New Roman"/>
          <w:b w:val="false"/>
          <w:i w:val="false"/>
          <w:color w:val="000000"/>
          <w:sz w:val="28"/>
        </w:rPr>
        <w:t>
      мемлекеттік тілдің қолданылу аясын кеңейтуді көздейтін актілерге өзгерістер мен түзетулер енгізу;</w:t>
      </w:r>
    </w:p>
    <w:p>
      <w:pPr>
        <w:spacing w:after="0"/>
        <w:ind w:left="0"/>
        <w:jc w:val="both"/>
      </w:pPr>
      <w:r>
        <w:rPr>
          <w:rFonts w:ascii="Times New Roman"/>
          <w:b w:val="false"/>
          <w:i w:val="false"/>
          <w:color w:val="000000"/>
          <w:sz w:val="28"/>
        </w:rPr>
        <w:t>
      мемлекеттік қызметшілерді іріктеуді, жұмысқа қабылдауды және ілгерілетуді реттейтін нормативтік-құқықтық актілерге өзгерістер енгізу;</w:t>
      </w:r>
    </w:p>
    <w:p>
      <w:pPr>
        <w:spacing w:after="0"/>
        <w:ind w:left="0"/>
        <w:jc w:val="both"/>
      </w:pPr>
      <w:r>
        <w:rPr>
          <w:rFonts w:ascii="Times New Roman"/>
          <w:b w:val="false"/>
          <w:i w:val="false"/>
          <w:color w:val="000000"/>
          <w:sz w:val="28"/>
        </w:rPr>
        <w:t>
      көші-қон саласындағы нормативтік-құқықтық актілерге өзгерістер енгізу (жекелеген санаттар бойынша шетелдік жұмыс күші ретінде тартылатын иммигранттарды тестпен қамту);</w:t>
      </w:r>
    </w:p>
    <w:p>
      <w:pPr>
        <w:spacing w:after="0"/>
        <w:ind w:left="0"/>
        <w:jc w:val="both"/>
      </w:pPr>
      <w:r>
        <w:rPr>
          <w:rFonts w:ascii="Times New Roman"/>
          <w:b w:val="false"/>
          <w:i w:val="false"/>
          <w:color w:val="000000"/>
          <w:sz w:val="28"/>
        </w:rPr>
        <w:t>
      мемлекеттік мекемелерге жұмысқа қабылдау кезінде "Қазтест" сертификаттары арқылы тілді меңгеру деңгейін растау қажеттілігі;</w:t>
      </w:r>
    </w:p>
    <w:p>
      <w:pPr>
        <w:spacing w:after="0"/>
        <w:ind w:left="0"/>
        <w:jc w:val="both"/>
      </w:pPr>
      <w:r>
        <w:rPr>
          <w:rFonts w:ascii="Times New Roman"/>
          <w:b w:val="false"/>
          <w:i w:val="false"/>
          <w:color w:val="000000"/>
          <w:sz w:val="28"/>
        </w:rPr>
        <w:t>
      мемлекеттік қызметтің А корпусының тәжірибесі негізінде мемлекеттік қызметтің Б корпусы үшін тест тапсырмаларының тиісті нұсқаларын әзірлеу;</w:t>
      </w:r>
    </w:p>
    <w:p>
      <w:pPr>
        <w:spacing w:after="0"/>
        <w:ind w:left="0"/>
        <w:jc w:val="both"/>
      </w:pPr>
      <w:r>
        <w:rPr>
          <w:rFonts w:ascii="Times New Roman"/>
          <w:b w:val="false"/>
          <w:i w:val="false"/>
          <w:color w:val="000000"/>
          <w:sz w:val="28"/>
        </w:rPr>
        <w:t>
      жаңа латын графикалы әліпби негізіндегі қазақ тілі емлесінің қағидаларын бекіту;</w:t>
      </w:r>
    </w:p>
    <w:p>
      <w:pPr>
        <w:spacing w:after="0"/>
        <w:ind w:left="0"/>
        <w:jc w:val="both"/>
      </w:pPr>
      <w:r>
        <w:rPr>
          <w:rFonts w:ascii="Times New Roman"/>
          <w:b w:val="false"/>
          <w:i w:val="false"/>
          <w:color w:val="000000"/>
          <w:sz w:val="28"/>
        </w:rPr>
        <w:t>
      Қазақстан аумағына әкелінетін және ел аумағында өндірілетін компьютерлер, пернетақталар, ұялы телефондар т.б. техникалық құралдар мен медициналық, өндірістік жабдықтар, кассалық аппараттар сияқты өнімдерде қазақ тіліндегі ақпараттың, қазақтілді интерфейсінің және қазақ әріптерінің болуын қамтамасыз етуге бағытталған нормативтік құқықтық актілердің тиісті нұсқаларын әзірлеу және қабылдау;</w:t>
      </w:r>
    </w:p>
    <w:bookmarkStart w:name="z119" w:id="117"/>
    <w:p>
      <w:pPr>
        <w:spacing w:after="0"/>
        <w:ind w:left="0"/>
        <w:jc w:val="both"/>
      </w:pPr>
      <w:r>
        <w:rPr>
          <w:rFonts w:ascii="Times New Roman"/>
          <w:b w:val="false"/>
          <w:i w:val="false"/>
          <w:color w:val="000000"/>
          <w:sz w:val="28"/>
        </w:rPr>
        <w:t>
      Сондай-ақ латын графикалы әліпбиді қолдану негізінде әзірленген көрнекі ақпаратты (сыртқы көрнекі ақпарат, жарнама, маңдайшалар, заттаңбалар және т.б.) реттеу көзделген. Көрнекі ақпараттарды реттейтін нормативтік құқықтық актілерді жетілдіру мәселесін зерделеу жұмыстары жүргізіледі.</w:t>
      </w:r>
    </w:p>
    <w:bookmarkEnd w:id="117"/>
    <w:bookmarkStart w:name="z120" w:id="118"/>
    <w:p>
      <w:pPr>
        <w:spacing w:after="0"/>
        <w:ind w:left="0"/>
        <w:jc w:val="both"/>
      </w:pPr>
      <w:r>
        <w:rPr>
          <w:rFonts w:ascii="Times New Roman"/>
          <w:b w:val="false"/>
          <w:i w:val="false"/>
          <w:color w:val="000000"/>
          <w:sz w:val="28"/>
        </w:rPr>
        <w:t>
      Әсер ету логикасы</w:t>
      </w:r>
    </w:p>
    <w:bookmarkEnd w:id="118"/>
    <w:p>
      <w:pPr>
        <w:spacing w:after="0"/>
        <w:ind w:left="0"/>
        <w:jc w:val="both"/>
      </w:pPr>
      <w:r>
        <w:rPr>
          <w:rFonts w:ascii="Times New Roman"/>
          <w:b w:val="false"/>
          <w:i w:val="false"/>
          <w:color w:val="000000"/>
          <w:sz w:val="28"/>
        </w:rPr>
        <w:t>
      "Қазақ тілін білу деңгейін бағалау (Қазтест)" бойынша тестілеуді өткізу жөніндегі ережені әзірлеу және бекіту;</w:t>
      </w:r>
    </w:p>
    <w:p>
      <w:pPr>
        <w:spacing w:after="0"/>
        <w:ind w:left="0"/>
        <w:jc w:val="both"/>
      </w:pPr>
      <w:r>
        <w:rPr>
          <w:rFonts w:ascii="Times New Roman"/>
          <w:b w:val="false"/>
          <w:i w:val="false"/>
          <w:color w:val="000000"/>
          <w:sz w:val="28"/>
        </w:rPr>
        <w:t>
      көрнекі және жарнамалық өнімдерде латын графикалы  әліпбиді қолдану бойынша нұсқаулықтар әзірлеу;</w:t>
      </w:r>
    </w:p>
    <w:p>
      <w:pPr>
        <w:spacing w:after="0"/>
        <w:ind w:left="0"/>
        <w:jc w:val="both"/>
      </w:pPr>
      <w:r>
        <w:rPr>
          <w:rFonts w:ascii="Times New Roman"/>
          <w:b w:val="false"/>
          <w:i w:val="false"/>
          <w:color w:val="000000"/>
          <w:sz w:val="28"/>
        </w:rPr>
        <w:t>
      көрнекі ақпаратта жиі қолданылатын белсенді тілдік бірліктердің жаңа әліпбиде ортологиялық, функционалдық-стилистикалық, коммуникативтік-прагматикалық нормалары әзірленіп, оларға лингвистикалық сараптама жүргізу.</w:t>
      </w:r>
    </w:p>
    <w:p>
      <w:pPr>
        <w:spacing w:after="0"/>
        <w:ind w:left="0"/>
        <w:jc w:val="both"/>
      </w:pPr>
      <w:r>
        <w:rPr>
          <w:rFonts w:ascii="Times New Roman"/>
          <w:b w:val="false"/>
          <w:i w:val="false"/>
          <w:color w:val="000000"/>
          <w:sz w:val="28"/>
        </w:rPr>
        <w:t>
      Латын графикалы әліпби негізінде жазылған қазақтілді мәтіндердің аудармасы мен редакциясын автоматты жүзеге асыру құралдарын дамыту жүйесін жолға қою қажет.</w:t>
      </w:r>
    </w:p>
    <w:p>
      <w:pPr>
        <w:spacing w:after="0"/>
        <w:ind w:left="0"/>
        <w:jc w:val="both"/>
      </w:pPr>
      <w:r>
        <w:rPr>
          <w:rFonts w:ascii="Times New Roman"/>
          <w:b w:val="false"/>
          <w:i w:val="false"/>
          <w:color w:val="000000"/>
          <w:sz w:val="28"/>
        </w:rPr>
        <w:t>
      Әсер ету логикасы</w:t>
      </w:r>
    </w:p>
    <w:p>
      <w:pPr>
        <w:spacing w:after="0"/>
        <w:ind w:left="0"/>
        <w:jc w:val="both"/>
      </w:pPr>
      <w:r>
        <w:rPr>
          <w:rFonts w:ascii="Times New Roman"/>
          <w:b w:val="false"/>
          <w:i w:val="false"/>
          <w:color w:val="000000"/>
          <w:sz w:val="28"/>
        </w:rPr>
        <w:t>
      жаңа латын графикалы әліпби негізіндегі қазақ тілді мәтіндерді тексеретін IT-бағдарламалар мен мәтіндік редакторларды әзірлеу, оларды онлайн, оффлайн режимдерінде қолжетімді форматта тегін тарату;</w:t>
      </w:r>
    </w:p>
    <w:p>
      <w:pPr>
        <w:spacing w:after="0"/>
        <w:ind w:left="0"/>
        <w:jc w:val="both"/>
      </w:pPr>
      <w:r>
        <w:rPr>
          <w:rFonts w:ascii="Times New Roman"/>
          <w:b w:val="false"/>
          <w:i w:val="false"/>
          <w:color w:val="000000"/>
          <w:sz w:val="28"/>
        </w:rPr>
        <w:t>
      латын графикалы қазақ әліпбиін пернетақтаға енгізу және шығару;</w:t>
      </w:r>
    </w:p>
    <w:p>
      <w:pPr>
        <w:spacing w:after="0"/>
        <w:ind w:left="0"/>
        <w:jc w:val="both"/>
      </w:pPr>
      <w:r>
        <w:rPr>
          <w:rFonts w:ascii="Times New Roman"/>
          <w:b w:val="false"/>
          <w:i w:val="false"/>
          <w:color w:val="000000"/>
          <w:sz w:val="28"/>
        </w:rPr>
        <w:t>
      беделді веб-сервистер мен іздеу жүйелерін латын графикалы әліпбиге аудару (google.kz және yandex.kz) жұмыстарын жүргізу;</w:t>
      </w:r>
    </w:p>
    <w:p>
      <w:pPr>
        <w:spacing w:after="0"/>
        <w:ind w:left="0"/>
        <w:jc w:val="both"/>
      </w:pPr>
      <w:r>
        <w:rPr>
          <w:rFonts w:ascii="Times New Roman"/>
          <w:b w:val="false"/>
          <w:i w:val="false"/>
          <w:color w:val="000000"/>
          <w:sz w:val="28"/>
        </w:rPr>
        <w:t>
      латын графикалы қазақ тілін оқытудың ең тиімді әдістемесін енгізу мақсатында оқыту веб-сайттарын, оқу-әдістемелік, ақпараттық материалдарды әзірлеу, тарату.</w:t>
      </w:r>
    </w:p>
    <w:bookmarkStart w:name="z121" w:id="119"/>
    <w:p>
      <w:pPr>
        <w:spacing w:after="0"/>
        <w:ind w:left="0"/>
        <w:jc w:val="both"/>
      </w:pPr>
      <w:r>
        <w:rPr>
          <w:rFonts w:ascii="Times New Roman"/>
          <w:b w:val="false"/>
          <w:i w:val="false"/>
          <w:color w:val="000000"/>
          <w:sz w:val="28"/>
        </w:rPr>
        <w:t xml:space="preserve">
      </w:t>
      </w:r>
      <w:r>
        <w:rPr>
          <w:rFonts w:ascii="Times New Roman"/>
          <w:b/>
          <w:i w:val="false"/>
          <w:color w:val="000000"/>
          <w:sz w:val="28"/>
        </w:rPr>
        <w:t>1.2-міндет. Латын графикалы әліпби негізінде қазақ тілінің салалық терминдер жүйесін жетілдіру, біріздендіру және кодтау</w:t>
      </w:r>
    </w:p>
    <w:bookmarkEnd w:id="119"/>
    <w:p>
      <w:pPr>
        <w:spacing w:after="0"/>
        <w:ind w:left="0"/>
        <w:jc w:val="both"/>
      </w:pPr>
      <w:r>
        <w:rPr>
          <w:rFonts w:ascii="Times New Roman"/>
          <w:b w:val="false"/>
          <w:i w:val="false"/>
          <w:color w:val="000000"/>
          <w:sz w:val="28"/>
        </w:rPr>
        <w:t>
      Терминжасалымның тиімді әдістері мен тәсілдерін қолдана отырып ғылым мен техниканың түрлі салаларында терминологиялық сөздіктер әзірлеу үшін ғылыми-әдістемелік негіздер, сондай-ақ заманауи терминжасалымның және терминжүйелерін құрудың лингвистикалық негіздері әзірленіп, жетілдірілетін болады.</w:t>
      </w:r>
    </w:p>
    <w:p>
      <w:pPr>
        <w:spacing w:after="0"/>
        <w:ind w:left="0"/>
        <w:jc w:val="both"/>
      </w:pPr>
      <w:r>
        <w:rPr>
          <w:rFonts w:ascii="Times New Roman"/>
          <w:b w:val="false"/>
          <w:i w:val="false"/>
          <w:color w:val="000000"/>
          <w:sz w:val="28"/>
        </w:rPr>
        <w:t>
      Сондай-ақ латын графикалы әліпби негізіндегі жазуда таңбалану үлгілерін түгендеу жұмыстарын жүргізу көзделеді.</w:t>
      </w:r>
    </w:p>
    <w:bookmarkStart w:name="z122" w:id="120"/>
    <w:p>
      <w:pPr>
        <w:spacing w:after="0"/>
        <w:ind w:left="0"/>
        <w:jc w:val="both"/>
      </w:pPr>
      <w:r>
        <w:rPr>
          <w:rFonts w:ascii="Times New Roman"/>
          <w:b w:val="false"/>
          <w:i w:val="false"/>
          <w:color w:val="000000"/>
          <w:sz w:val="28"/>
        </w:rPr>
        <w:t>
      Әсер ету логикасы</w:t>
      </w:r>
    </w:p>
    <w:bookmarkEnd w:id="120"/>
    <w:p>
      <w:pPr>
        <w:spacing w:after="0"/>
        <w:ind w:left="0"/>
        <w:jc w:val="both"/>
      </w:pPr>
      <w:r>
        <w:rPr>
          <w:rFonts w:ascii="Times New Roman"/>
          <w:b w:val="false"/>
          <w:i w:val="false"/>
          <w:color w:val="000000"/>
          <w:sz w:val="28"/>
        </w:rPr>
        <w:t>
      терминологиялық дерекқорын жетілдіру;</w:t>
      </w:r>
    </w:p>
    <w:p>
      <w:pPr>
        <w:spacing w:after="0"/>
        <w:ind w:left="0"/>
        <w:jc w:val="both"/>
      </w:pPr>
      <w:r>
        <w:rPr>
          <w:rFonts w:ascii="Times New Roman"/>
          <w:b w:val="false"/>
          <w:i w:val="false"/>
          <w:color w:val="000000"/>
          <w:sz w:val="28"/>
        </w:rPr>
        <w:t>
      ғылым мен техника саласындағы жаңа терминдерге лингвистикалық сараптама жүргізу;</w:t>
      </w:r>
    </w:p>
    <w:p>
      <w:pPr>
        <w:spacing w:after="0"/>
        <w:ind w:left="0"/>
        <w:jc w:val="both"/>
      </w:pPr>
      <w:r>
        <w:rPr>
          <w:rFonts w:ascii="Times New Roman"/>
          <w:b w:val="false"/>
          <w:i w:val="false"/>
          <w:color w:val="000000"/>
          <w:sz w:val="28"/>
        </w:rPr>
        <w:t>
      қазақ тілінің заңдылықтарына сәйкес латын графикалы әліпби негізінде шеттілдік терминдердің ауызша және жазбаша игерілу тетіктерін көрсете отырып анықтамалықтар, нұсқаулықтар әзірлеу;</w:t>
      </w:r>
    </w:p>
    <w:p>
      <w:pPr>
        <w:spacing w:after="0"/>
        <w:ind w:left="0"/>
        <w:jc w:val="both"/>
      </w:pPr>
      <w:r>
        <w:rPr>
          <w:rFonts w:ascii="Times New Roman"/>
          <w:b w:val="false"/>
          <w:i w:val="false"/>
          <w:color w:val="000000"/>
          <w:sz w:val="28"/>
        </w:rPr>
        <w:t>
      латын графикалы әліпби негізінде дайындалатын салалық түсіндірмелі терминологиялық сөздіктерді танымал ету. Сондай-ақ толықтырулар, түсініктемелер және түзетуге ұсыныстар енгізу мүмкіндігі бар баспа нұсқаларын,  онлайн-нұсқаларын жариялау көзделеді.</w:t>
      </w:r>
    </w:p>
    <w:bookmarkStart w:name="z123" w:id="121"/>
    <w:p>
      <w:pPr>
        <w:spacing w:after="0"/>
        <w:ind w:left="0"/>
        <w:jc w:val="both"/>
      </w:pPr>
      <w:r>
        <w:rPr>
          <w:rFonts w:ascii="Times New Roman"/>
          <w:b w:val="false"/>
          <w:i w:val="false"/>
          <w:color w:val="000000"/>
          <w:sz w:val="28"/>
        </w:rPr>
        <w:t xml:space="preserve">
      </w:t>
      </w:r>
      <w:r>
        <w:rPr>
          <w:rFonts w:ascii="Times New Roman"/>
          <w:b/>
          <w:i w:val="false"/>
          <w:color w:val="000000"/>
          <w:sz w:val="28"/>
        </w:rPr>
        <w:t>1.3-міндет. Ономастикалық кеңістікті латын графикалы әліпби негізінде реттеу және стандарттау</w:t>
      </w:r>
    </w:p>
    <w:bookmarkEnd w:id="121"/>
    <w:p>
      <w:pPr>
        <w:spacing w:after="0"/>
        <w:ind w:left="0"/>
        <w:jc w:val="both"/>
      </w:pPr>
      <w:r>
        <w:rPr>
          <w:rFonts w:ascii="Times New Roman"/>
          <w:b w:val="false"/>
          <w:i w:val="false"/>
          <w:color w:val="000000"/>
          <w:sz w:val="28"/>
        </w:rPr>
        <w:t>
      Аталған міндетті іске асыру осы стандарттардың мәртебесін бекітетін нормативтер әзірлеуді болжамдайды.</w:t>
      </w:r>
    </w:p>
    <w:p>
      <w:pPr>
        <w:spacing w:after="0"/>
        <w:ind w:left="0"/>
        <w:jc w:val="both"/>
      </w:pPr>
      <w:r>
        <w:rPr>
          <w:rFonts w:ascii="Times New Roman"/>
          <w:b w:val="false"/>
          <w:i w:val="false"/>
          <w:color w:val="000000"/>
          <w:sz w:val="28"/>
        </w:rPr>
        <w:t>
      Әсер ету логикасы</w:t>
      </w:r>
    </w:p>
    <w:p>
      <w:pPr>
        <w:spacing w:after="0"/>
        <w:ind w:left="0"/>
        <w:jc w:val="both"/>
      </w:pPr>
      <w:r>
        <w:rPr>
          <w:rFonts w:ascii="Times New Roman"/>
          <w:b w:val="false"/>
          <w:i w:val="false"/>
          <w:color w:val="000000"/>
          <w:sz w:val="28"/>
        </w:rPr>
        <w:t>
      жаңа атауларды танымал ету;</w:t>
      </w:r>
    </w:p>
    <w:p>
      <w:pPr>
        <w:spacing w:after="0"/>
        <w:ind w:left="0"/>
        <w:jc w:val="both"/>
      </w:pPr>
      <w:r>
        <w:rPr>
          <w:rFonts w:ascii="Times New Roman"/>
          <w:b w:val="false"/>
          <w:i w:val="false"/>
          <w:color w:val="000000"/>
          <w:sz w:val="28"/>
        </w:rPr>
        <w:t>
      қалалардың халықаралық атаулары мен кодтарын латын графикалы атауларға сәйкес келтіру (атап айтқанда, әуе және теміржол қатынастары саласында);</w:t>
      </w:r>
    </w:p>
    <w:p>
      <w:pPr>
        <w:spacing w:after="0"/>
        <w:ind w:left="0"/>
        <w:jc w:val="both"/>
      </w:pPr>
      <w:r>
        <w:rPr>
          <w:rFonts w:ascii="Times New Roman"/>
          <w:b w:val="false"/>
          <w:i w:val="false"/>
          <w:color w:val="000000"/>
          <w:sz w:val="28"/>
        </w:rPr>
        <w:t>
      отандық және шетелдік коммуникация алаңдарында қазақстандық ономастикалық кеңістіктің ортологиялық нормаларының сақталуын қамтамасыз ету;</w:t>
      </w:r>
    </w:p>
    <w:p>
      <w:pPr>
        <w:spacing w:after="0"/>
        <w:ind w:left="0"/>
        <w:jc w:val="both"/>
      </w:pPr>
      <w:r>
        <w:rPr>
          <w:rFonts w:ascii="Times New Roman"/>
          <w:b w:val="false"/>
          <w:i w:val="false"/>
          <w:color w:val="000000"/>
          <w:sz w:val="28"/>
        </w:rPr>
        <w:t>
      навигация жүйелері мен сервистерінде, халықаралық дерекқорларда географиялық объектілердің жаңа атауларын ілгерілету;</w:t>
      </w:r>
    </w:p>
    <w:p>
      <w:pPr>
        <w:spacing w:after="0"/>
        <w:ind w:left="0"/>
        <w:jc w:val="both"/>
      </w:pPr>
      <w:r>
        <w:rPr>
          <w:rFonts w:ascii="Times New Roman"/>
          <w:b w:val="false"/>
          <w:i w:val="false"/>
          <w:color w:val="000000"/>
          <w:sz w:val="28"/>
        </w:rPr>
        <w:t>
      географиялық объектілерді және олардың құрамдас бөліктерін атау және қайта атау қағидалары мен стандарттарын әзірлеу, жариялау және қоғамдық талқылау;</w:t>
      </w:r>
    </w:p>
    <w:p>
      <w:pPr>
        <w:spacing w:after="0"/>
        <w:ind w:left="0"/>
        <w:jc w:val="both"/>
      </w:pPr>
      <w:r>
        <w:rPr>
          <w:rFonts w:ascii="Times New Roman"/>
          <w:b w:val="false"/>
          <w:i w:val="false"/>
          <w:color w:val="000000"/>
          <w:sz w:val="28"/>
        </w:rPr>
        <w:t>
      ономастикалық бірліктердің электрондық базасын кеңейту және сервистік қамтамасыз ету.</w:t>
      </w:r>
    </w:p>
    <w:bookmarkStart w:name="z124" w:id="122"/>
    <w:p>
      <w:pPr>
        <w:spacing w:after="0"/>
        <w:ind w:left="0"/>
        <w:jc w:val="both"/>
      </w:pPr>
      <w:r>
        <w:rPr>
          <w:rFonts w:ascii="Times New Roman"/>
          <w:b w:val="false"/>
          <w:i w:val="false"/>
          <w:color w:val="000000"/>
          <w:sz w:val="28"/>
        </w:rPr>
        <w:t xml:space="preserve">
      </w:t>
      </w:r>
      <w:r>
        <w:rPr>
          <w:rFonts w:ascii="Times New Roman"/>
          <w:b/>
          <w:i w:val="false"/>
          <w:color w:val="000000"/>
          <w:sz w:val="28"/>
        </w:rPr>
        <w:t>1.4-міндет. "Қазақ тілінің ұлттық корпусы" жобасын іске асыру</w:t>
      </w:r>
    </w:p>
    <w:bookmarkEnd w:id="122"/>
    <w:p>
      <w:pPr>
        <w:spacing w:after="0"/>
        <w:ind w:left="0"/>
        <w:jc w:val="both"/>
      </w:pPr>
      <w:r>
        <w:rPr>
          <w:rFonts w:ascii="Times New Roman"/>
          <w:b w:val="false"/>
          <w:i w:val="false"/>
          <w:color w:val="000000"/>
          <w:sz w:val="28"/>
        </w:rPr>
        <w:t>
      "Қазақ тілінің ұлттық корпусы" (бұдан әрі – корпус) жобасын қалыптастыру және іске асыру.</w:t>
      </w:r>
    </w:p>
    <w:p>
      <w:pPr>
        <w:spacing w:after="0"/>
        <w:ind w:left="0"/>
        <w:jc w:val="both"/>
      </w:pPr>
      <w:r>
        <w:rPr>
          <w:rFonts w:ascii="Times New Roman"/>
          <w:b w:val="false"/>
          <w:i w:val="false"/>
          <w:color w:val="000000"/>
          <w:sz w:val="28"/>
        </w:rPr>
        <w:t>
      Корпус – бұл статистикалық дәйекті ақпаратты жылдам табуға мүмкіндік беретін іздеу механизмімен жабдықталған, цифрланған мәтіндері арнайы белгілер көмегімен өңделген инновациялық ақпараттық-анықтамалық жүйе.</w:t>
      </w:r>
    </w:p>
    <w:p>
      <w:pPr>
        <w:spacing w:after="0"/>
        <w:ind w:left="0"/>
        <w:jc w:val="both"/>
      </w:pPr>
      <w:r>
        <w:rPr>
          <w:rFonts w:ascii="Times New Roman"/>
          <w:b w:val="false"/>
          <w:i w:val="false"/>
          <w:color w:val="000000"/>
          <w:sz w:val="28"/>
        </w:rPr>
        <w:t>
      Корпус жасау қажеттігі әлемдік практикадан айтарлықтай артта қалудың салдарынан туындап отыр. Бүгінгі күні әлемнің көптеген ірі және шағын тілдерінің ұлттық корпустары бар, олардың тілтаным және тілді дамыту бағытындағы маңыздылығын дамыған елдерде микроскоп, телескоп, рентген аппараты, томограф ойлап табумен салыстыруға болады. Зияткерлік және материалдық шығындарға қарамастан, ұлттық тіл корпустарын құру жобалары кеңінен қолдау табуда. Сондықтан корпус құру – аса маңызды мемлекеттік міндет болып табылады.</w:t>
      </w:r>
    </w:p>
    <w:p>
      <w:pPr>
        <w:spacing w:after="0"/>
        <w:ind w:left="0"/>
        <w:jc w:val="both"/>
      </w:pPr>
      <w:r>
        <w:rPr>
          <w:rFonts w:ascii="Times New Roman"/>
          <w:b w:val="false"/>
          <w:i w:val="false"/>
          <w:color w:val="000000"/>
          <w:sz w:val="28"/>
        </w:rPr>
        <w:t>
      Жобаның мақсаты: қазақ тілінің тиянақты синхронды және диахронды сипатында мемлекеттік тілдің қолданылуын қолдайтын және пайдаланушылардың кең ауқымының қажеттіліктеріне сай келетін метабелгілермен жарақтандырылған, лингвистикалық белгілермен аннотацияланған, ашық, инновациялық, теңдестірілген және өкілді ақпараттық-анықтамалық жүйе ретінде Қазақ тілінің ұлттық корпусын әзірлеу және құру.</w:t>
      </w:r>
    </w:p>
    <w:bookmarkStart w:name="z125" w:id="123"/>
    <w:p>
      <w:pPr>
        <w:spacing w:after="0"/>
        <w:ind w:left="0"/>
        <w:jc w:val="both"/>
      </w:pPr>
      <w:r>
        <w:rPr>
          <w:rFonts w:ascii="Times New Roman"/>
          <w:b w:val="false"/>
          <w:i w:val="false"/>
          <w:color w:val="000000"/>
          <w:sz w:val="28"/>
        </w:rPr>
        <w:t>
      Іске асырудың бірінші кезеңінде (2020-2022 жж.) көлемі 30 млн. сөз қолданыcтан, екінші кезеңде (2023-2025 жж.) – тағы 30 млн. сөз қолданыcтан тұратын Қазақ тілі корпусын әзірлеу болжануда.</w:t>
      </w:r>
    </w:p>
    <w:bookmarkEnd w:id="123"/>
    <w:bookmarkStart w:name="z126" w:id="124"/>
    <w:p>
      <w:pPr>
        <w:spacing w:after="0"/>
        <w:ind w:left="0"/>
        <w:jc w:val="both"/>
      </w:pPr>
      <w:r>
        <w:rPr>
          <w:rFonts w:ascii="Times New Roman"/>
          <w:b w:val="false"/>
          <w:i w:val="false"/>
          <w:color w:val="000000"/>
          <w:sz w:val="28"/>
        </w:rPr>
        <w:t>
      Әсер ету логикасы</w:t>
      </w:r>
    </w:p>
    <w:bookmarkEnd w:id="124"/>
    <w:p>
      <w:pPr>
        <w:spacing w:after="0"/>
        <w:ind w:left="0"/>
        <w:jc w:val="both"/>
      </w:pPr>
      <w:r>
        <w:rPr>
          <w:rFonts w:ascii="Times New Roman"/>
          <w:b w:val="false"/>
          <w:i w:val="false"/>
          <w:color w:val="000000"/>
          <w:sz w:val="28"/>
        </w:rPr>
        <w:t>
      қазақ тілінің публицистикалық стилі мәтіндерінің электрондық базасы негізінде корпустың кіші корпус ресурсы әзірленеді;</w:t>
      </w:r>
    </w:p>
    <w:p>
      <w:pPr>
        <w:spacing w:after="0"/>
        <w:ind w:left="0"/>
        <w:jc w:val="both"/>
      </w:pPr>
      <w:r>
        <w:rPr>
          <w:rFonts w:ascii="Times New Roman"/>
          <w:b w:val="false"/>
          <w:i w:val="false"/>
          <w:color w:val="000000"/>
          <w:sz w:val="28"/>
        </w:rPr>
        <w:t>
      Корпустың қалың жұртшылыққа қолжетімді сайты әзірленеді, оны қолдайтын Интернет-компания айқындалатын болады (мысалы, Орыс тілінің ұлттық корпусының сайтын техникалық қолдауды Яндекс компаниясы іске асырады);</w:t>
      </w:r>
    </w:p>
    <w:p>
      <w:pPr>
        <w:spacing w:after="0"/>
        <w:ind w:left="0"/>
        <w:jc w:val="both"/>
      </w:pPr>
      <w:r>
        <w:rPr>
          <w:rFonts w:ascii="Times New Roman"/>
          <w:b w:val="false"/>
          <w:i w:val="false"/>
          <w:color w:val="000000"/>
          <w:sz w:val="28"/>
        </w:rPr>
        <w:t>
      Корпустың іздеу жүйесін тұрақты негізде жетілдіріп отыру қажет: іздеу жүйесі неғұрлым кең ауқымды болса, корпустың түрлі пайдаланушылардың  талаптары мен қажеттіліктерін қанағаттандыру бойынша мүмкіндіктері соғұрлым жоғары болмақ;</w:t>
      </w:r>
    </w:p>
    <w:p>
      <w:pPr>
        <w:spacing w:after="0"/>
        <w:ind w:left="0"/>
        <w:jc w:val="both"/>
      </w:pPr>
      <w:r>
        <w:rPr>
          <w:rFonts w:ascii="Times New Roman"/>
          <w:b w:val="false"/>
          <w:i w:val="false"/>
          <w:color w:val="000000"/>
          <w:sz w:val="28"/>
        </w:rPr>
        <w:t>
      Корпустың аннотациялары үнемі ұлғайтылады және жетілдіріледі: лингвисттер IT-мамандармен бірлесіп морфологиялық, морфо-семантикалық, лексика-семантикалық, синтаксистік, фонетикалық, мәдени-семантикалық белгілер мен метабелгілер жүйесін әзірлейтін болады.</w:t>
      </w:r>
    </w:p>
    <w:bookmarkStart w:name="z127" w:id="125"/>
    <w:p>
      <w:pPr>
        <w:spacing w:after="0"/>
        <w:ind w:left="0"/>
        <w:jc w:val="both"/>
      </w:pPr>
      <w:r>
        <w:rPr>
          <w:rFonts w:ascii="Times New Roman"/>
          <w:b w:val="false"/>
          <w:i w:val="false"/>
          <w:color w:val="000000"/>
          <w:sz w:val="28"/>
        </w:rPr>
        <w:t xml:space="preserve">
      </w:t>
      </w:r>
      <w:r>
        <w:rPr>
          <w:rFonts w:ascii="Times New Roman"/>
          <w:b/>
          <w:i w:val="false"/>
          <w:color w:val="000000"/>
          <w:sz w:val="28"/>
        </w:rPr>
        <w:t>2. Мемлекеттік тілдің этносаралық қатынас тілі ретіндегі рөлін күшейту</w:t>
      </w:r>
    </w:p>
    <w:bookmarkEnd w:id="125"/>
    <w:bookmarkStart w:name="z128" w:id="126"/>
    <w:p>
      <w:pPr>
        <w:spacing w:after="0"/>
        <w:ind w:left="0"/>
        <w:jc w:val="both"/>
      </w:pPr>
      <w:r>
        <w:rPr>
          <w:rFonts w:ascii="Times New Roman"/>
          <w:b w:val="false"/>
          <w:i w:val="false"/>
          <w:color w:val="000000"/>
          <w:sz w:val="28"/>
        </w:rPr>
        <w:t xml:space="preserve">
      </w:t>
      </w:r>
      <w:r>
        <w:rPr>
          <w:rFonts w:ascii="Times New Roman"/>
          <w:b/>
          <w:i w:val="false"/>
          <w:color w:val="000000"/>
          <w:sz w:val="28"/>
        </w:rPr>
        <w:t>2.1-міндет. Білім беру саласындағы қазақ тілінің функцияларын кеңейту және оны қолдану мәдениетін арттыру</w:t>
      </w:r>
    </w:p>
    <w:bookmarkEnd w:id="126"/>
    <w:p>
      <w:pPr>
        <w:spacing w:after="0"/>
        <w:ind w:left="0"/>
        <w:jc w:val="both"/>
      </w:pPr>
      <w:r>
        <w:rPr>
          <w:rFonts w:ascii="Times New Roman"/>
          <w:b w:val="false"/>
          <w:i w:val="false"/>
          <w:color w:val="000000"/>
          <w:sz w:val="28"/>
        </w:rPr>
        <w:t>
      Бұл мақсатты іске асыру қазақ тілді мамандар даярлауды жетілдіруді, лингвистикалық мамандықтар бойынша магистратураға бөлінетін гранттар санын арттыруды болжамдайды.</w:t>
      </w:r>
    </w:p>
    <w:bookmarkStart w:name="z129" w:id="127"/>
    <w:p>
      <w:pPr>
        <w:spacing w:after="0"/>
        <w:ind w:left="0"/>
        <w:jc w:val="both"/>
      </w:pPr>
      <w:r>
        <w:rPr>
          <w:rFonts w:ascii="Times New Roman"/>
          <w:b w:val="false"/>
          <w:i w:val="false"/>
          <w:color w:val="000000"/>
          <w:sz w:val="28"/>
        </w:rPr>
        <w:t>
      Әсер ету логикасы</w:t>
      </w:r>
    </w:p>
    <w:bookmarkEnd w:id="127"/>
    <w:p>
      <w:pPr>
        <w:spacing w:after="0"/>
        <w:ind w:left="0"/>
        <w:jc w:val="both"/>
      </w:pPr>
      <w:r>
        <w:rPr>
          <w:rFonts w:ascii="Times New Roman"/>
          <w:b w:val="false"/>
          <w:i w:val="false"/>
          <w:color w:val="000000"/>
          <w:sz w:val="28"/>
        </w:rPr>
        <w:t>
      сұранысқа ие қажетті лингвистикалық мамандықтар тізбесін айқындау;</w:t>
      </w:r>
    </w:p>
    <w:p>
      <w:pPr>
        <w:spacing w:after="0"/>
        <w:ind w:left="0"/>
        <w:jc w:val="both"/>
      </w:pPr>
      <w:r>
        <w:rPr>
          <w:rFonts w:ascii="Times New Roman"/>
          <w:b w:val="false"/>
          <w:i w:val="false"/>
          <w:color w:val="000000"/>
          <w:sz w:val="28"/>
        </w:rPr>
        <w:t>
      лингвистикалық мамандықтар бойынша магистратураға бөлінетін гранттар санын ұлғайту;</w:t>
      </w:r>
    </w:p>
    <w:p>
      <w:pPr>
        <w:spacing w:after="0"/>
        <w:ind w:left="0"/>
        <w:jc w:val="both"/>
      </w:pPr>
      <w:r>
        <w:rPr>
          <w:rFonts w:ascii="Times New Roman"/>
          <w:b w:val="false"/>
          <w:i w:val="false"/>
          <w:color w:val="000000"/>
          <w:sz w:val="28"/>
        </w:rPr>
        <w:t>
      лингвистикалық бейіндегі қазақтілді мамандарды даярлаудың оқу-әдістемелік кешендерін жаңарту.</w:t>
      </w:r>
    </w:p>
    <w:p>
      <w:pPr>
        <w:spacing w:after="0"/>
        <w:ind w:left="0"/>
        <w:jc w:val="both"/>
      </w:pPr>
      <w:r>
        <w:rPr>
          <w:rFonts w:ascii="Times New Roman"/>
          <w:b w:val="false"/>
          <w:i w:val="false"/>
          <w:color w:val="000000"/>
          <w:sz w:val="28"/>
        </w:rPr>
        <w:t>
      Балаларға арналған кең таралымды, қолжетімді жарияланымдарды,  ғылыми, ғылыми-көпшілік және көркем әдебиетті, оның ішінде озық әлемдік классикалық әдебиетті, жарияланымдарды қағаз және электрондық форматтарда жаңа қазақ әліпбиінде басып шығару жұмысы көзделеді.</w:t>
      </w:r>
    </w:p>
    <w:p>
      <w:pPr>
        <w:spacing w:after="0"/>
        <w:ind w:left="0"/>
        <w:jc w:val="both"/>
      </w:pPr>
      <w:r>
        <w:rPr>
          <w:rFonts w:ascii="Times New Roman"/>
          <w:b w:val="false"/>
          <w:i w:val="false"/>
          <w:color w:val="000000"/>
          <w:sz w:val="28"/>
        </w:rPr>
        <w:t>
      Әсер ету логикасы</w:t>
      </w:r>
    </w:p>
    <w:p>
      <w:pPr>
        <w:spacing w:after="0"/>
        <w:ind w:left="0"/>
        <w:jc w:val="both"/>
      </w:pPr>
      <w:r>
        <w:rPr>
          <w:rFonts w:ascii="Times New Roman"/>
          <w:b w:val="false"/>
          <w:i w:val="false"/>
          <w:color w:val="000000"/>
          <w:sz w:val="28"/>
        </w:rPr>
        <w:t>
      әдебиетті аудару мен басып шығаруды мемлекеттік ақпараттық тапсырыс құралы арқылы ұйымдастыру;</w:t>
      </w:r>
    </w:p>
    <w:bookmarkStart w:name="z130" w:id="128"/>
    <w:p>
      <w:pPr>
        <w:spacing w:after="0"/>
        <w:ind w:left="0"/>
        <w:jc w:val="both"/>
      </w:pPr>
      <w:r>
        <w:rPr>
          <w:rFonts w:ascii="Times New Roman"/>
          <w:b w:val="false"/>
          <w:i w:val="false"/>
          <w:color w:val="000000"/>
          <w:sz w:val="28"/>
        </w:rPr>
        <w:t>
      мектепке дейінгі білім беретін ұйымдардағы педагогтар үшін педагог кадрлардың біліктілігін арттыру курстарының білім беру бағдарламаларына өзге тілді балаларға қазақ тілін тиімді оқыту бойынша контентті қосу;</w:t>
      </w:r>
    </w:p>
    <w:bookmarkEnd w:id="128"/>
    <w:p>
      <w:pPr>
        <w:spacing w:after="0"/>
        <w:ind w:left="0"/>
        <w:jc w:val="both"/>
      </w:pPr>
      <w:r>
        <w:rPr>
          <w:rFonts w:ascii="Times New Roman"/>
          <w:b w:val="false"/>
          <w:i w:val="false"/>
          <w:color w:val="000000"/>
          <w:sz w:val="28"/>
        </w:rPr>
        <w:t>
      мектеп жасына дейінгі балаларға қазақ тілін оқыту бойынша оқу-әдістемелік құралдар әзірлеу;</w:t>
      </w:r>
    </w:p>
    <w:p>
      <w:pPr>
        <w:spacing w:after="0"/>
        <w:ind w:left="0"/>
        <w:jc w:val="both"/>
      </w:pPr>
      <w:r>
        <w:rPr>
          <w:rFonts w:ascii="Times New Roman"/>
          <w:b w:val="false"/>
          <w:i w:val="false"/>
          <w:color w:val="000000"/>
          <w:sz w:val="28"/>
        </w:rPr>
        <w:t>
      тілді оқыту әдістемелерін бейімдеп, балабақшалардың қазақ топтарының тәрбиешілеріне әдістемелік қолдау көрсету.</w:t>
      </w:r>
    </w:p>
    <w:p>
      <w:pPr>
        <w:spacing w:after="0"/>
        <w:ind w:left="0"/>
        <w:jc w:val="both"/>
      </w:pPr>
      <w:r>
        <w:rPr>
          <w:rFonts w:ascii="Times New Roman"/>
          <w:b w:val="false"/>
          <w:i w:val="false"/>
          <w:color w:val="000000"/>
          <w:sz w:val="28"/>
        </w:rPr>
        <w:t>
      Сондай-ақ сөйлеу тілін дамытумен және түзетумен жұмыс жасайтын қазақтілді мамандарға (логопед-дефектологтар) деген  қоғам сұранысын қамтамасыз ету болжанады.</w:t>
      </w:r>
    </w:p>
    <w:bookmarkStart w:name="z131" w:id="129"/>
    <w:p>
      <w:pPr>
        <w:spacing w:after="0"/>
        <w:ind w:left="0"/>
        <w:jc w:val="both"/>
      </w:pPr>
      <w:r>
        <w:rPr>
          <w:rFonts w:ascii="Times New Roman"/>
          <w:b w:val="false"/>
          <w:i w:val="false"/>
          <w:color w:val="000000"/>
          <w:sz w:val="28"/>
        </w:rPr>
        <w:t>
      Әсер ету логикасы</w:t>
      </w:r>
    </w:p>
    <w:bookmarkEnd w:id="129"/>
    <w:p>
      <w:pPr>
        <w:spacing w:after="0"/>
        <w:ind w:left="0"/>
        <w:jc w:val="both"/>
      </w:pPr>
      <w:r>
        <w:rPr>
          <w:rFonts w:ascii="Times New Roman"/>
          <w:b w:val="false"/>
          <w:i w:val="false"/>
          <w:color w:val="000000"/>
          <w:sz w:val="28"/>
        </w:rPr>
        <w:t>
      қазақтілді мамандарды (логопед-дефектологтар) даярлауға бөлінетін білім беру гранттарының санын ұлғайту.</w:t>
      </w:r>
    </w:p>
    <w:bookmarkStart w:name="z132" w:id="13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2.2-міндет. Мемлекеттік және мемлекеттік емес сектор ұйымдарында қазақ тілін меңгеру деңгейін арттыру </w:t>
      </w:r>
    </w:p>
    <w:bookmarkEnd w:id="130"/>
    <w:p>
      <w:pPr>
        <w:spacing w:after="0"/>
        <w:ind w:left="0"/>
        <w:jc w:val="both"/>
      </w:pPr>
      <w:r>
        <w:rPr>
          <w:rFonts w:ascii="Times New Roman"/>
          <w:b w:val="false"/>
          <w:i w:val="false"/>
          <w:color w:val="000000"/>
          <w:sz w:val="28"/>
        </w:rPr>
        <w:t>
      Мемлекеттік тілді кәсіптік бағдарланған оқыту, жазбаша және ауызша сөйлеу мәдениетін арттыру үшін әдістемелік қамтамасыз ету қажет.</w:t>
      </w:r>
    </w:p>
    <w:p>
      <w:pPr>
        <w:spacing w:after="0"/>
        <w:ind w:left="0"/>
        <w:jc w:val="both"/>
      </w:pPr>
      <w:r>
        <w:rPr>
          <w:rFonts w:ascii="Times New Roman"/>
          <w:b w:val="false"/>
          <w:i w:val="false"/>
          <w:color w:val="000000"/>
          <w:sz w:val="28"/>
        </w:rPr>
        <w:t>
      Әсер ету логикасы</w:t>
      </w:r>
    </w:p>
    <w:p>
      <w:pPr>
        <w:spacing w:after="0"/>
        <w:ind w:left="0"/>
        <w:jc w:val="both"/>
      </w:pPr>
      <w:r>
        <w:rPr>
          <w:rFonts w:ascii="Times New Roman"/>
          <w:b w:val="false"/>
          <w:i w:val="false"/>
          <w:color w:val="000000"/>
          <w:sz w:val="28"/>
        </w:rPr>
        <w:t>
      жаңа технологияларды пайдалана отырып, мемлекеттік және мемлекеттік емес мекемелердің жұмыскерлері үшін қазақ тілін өз бетінше оқыту курстарын ұйымдастыру;</w:t>
      </w:r>
    </w:p>
    <w:p>
      <w:pPr>
        <w:spacing w:after="0"/>
        <w:ind w:left="0"/>
        <w:jc w:val="both"/>
      </w:pPr>
      <w:r>
        <w:rPr>
          <w:rFonts w:ascii="Times New Roman"/>
          <w:b w:val="false"/>
          <w:i w:val="false"/>
          <w:color w:val="000000"/>
          <w:sz w:val="28"/>
        </w:rPr>
        <w:t>
      барлық министрліктер мен ведомстволардың жылдық жұмыс жоспарына енгізу жолымен Қазақстанның ақпараттық кеңістігінде мемлекеттік тілдегі контентті ұлғайту;</w:t>
      </w:r>
    </w:p>
    <w:p>
      <w:pPr>
        <w:spacing w:after="0"/>
        <w:ind w:left="0"/>
        <w:jc w:val="both"/>
      </w:pPr>
      <w:r>
        <w:rPr>
          <w:rFonts w:ascii="Times New Roman"/>
          <w:b w:val="false"/>
          <w:i w:val="false"/>
          <w:color w:val="000000"/>
          <w:sz w:val="28"/>
        </w:rPr>
        <w:t>
      үкіметтік емес ұйымдарға тілдерді оқытатын орталықтар, кабинеттер, үйірмелер құру бойынша мақсатты консультациялық және оқу-әдістемелік қолдау көрсету;</w:t>
      </w:r>
    </w:p>
    <w:p>
      <w:pPr>
        <w:spacing w:after="0"/>
        <w:ind w:left="0"/>
        <w:jc w:val="both"/>
      </w:pPr>
      <w:r>
        <w:rPr>
          <w:rFonts w:ascii="Times New Roman"/>
          <w:b w:val="false"/>
          <w:i w:val="false"/>
          <w:color w:val="000000"/>
          <w:sz w:val="28"/>
        </w:rPr>
        <w:t>
      әкімшілік іс жүргізу дағдыларын, шешендік дағдыларды дамытуға және мемлекеттік қызметшілердің сөйлеу мәдениетін арттыруға бағытталған қазақ тілін оқыту курстарын ұйымдастыру және өткізу бойынша әдістемелік қолдау көрсету.</w:t>
      </w:r>
    </w:p>
    <w:p>
      <w:pPr>
        <w:spacing w:after="0"/>
        <w:ind w:left="0"/>
        <w:jc w:val="both"/>
      </w:pPr>
      <w:r>
        <w:rPr>
          <w:rFonts w:ascii="Times New Roman"/>
          <w:b w:val="false"/>
          <w:i w:val="false"/>
          <w:color w:val="000000"/>
          <w:sz w:val="28"/>
        </w:rPr>
        <w:t>
      Жаңа технологияларды қолдана отырып тілдерді оқыту бойынша халықаралық тәжірибені зерделеу көзделуде.</w:t>
      </w:r>
    </w:p>
    <w:bookmarkStart w:name="z133" w:id="131"/>
    <w:p>
      <w:pPr>
        <w:spacing w:after="0"/>
        <w:ind w:left="0"/>
        <w:jc w:val="both"/>
      </w:pPr>
      <w:r>
        <w:rPr>
          <w:rFonts w:ascii="Times New Roman"/>
          <w:b w:val="false"/>
          <w:i w:val="false"/>
          <w:color w:val="000000"/>
          <w:sz w:val="28"/>
        </w:rPr>
        <w:t>
      Әсер ету логикасы</w:t>
      </w:r>
    </w:p>
    <w:bookmarkEnd w:id="131"/>
    <w:p>
      <w:pPr>
        <w:spacing w:after="0"/>
        <w:ind w:left="0"/>
        <w:jc w:val="both"/>
      </w:pPr>
      <w:r>
        <w:rPr>
          <w:rFonts w:ascii="Times New Roman"/>
          <w:b w:val="false"/>
          <w:i w:val="false"/>
          <w:color w:val="000000"/>
          <w:sz w:val="28"/>
        </w:rPr>
        <w:t>
      жаңа технологияларды пайдалана отырып, қазақ тілін өз бетімен оқу курстарын құру;</w:t>
      </w:r>
    </w:p>
    <w:p>
      <w:pPr>
        <w:spacing w:after="0"/>
        <w:ind w:left="0"/>
        <w:jc w:val="both"/>
      </w:pPr>
      <w:r>
        <w:rPr>
          <w:rFonts w:ascii="Times New Roman"/>
          <w:b w:val="false"/>
          <w:i w:val="false"/>
          <w:color w:val="000000"/>
          <w:sz w:val="28"/>
        </w:rPr>
        <w:t>
      мекемелер мен ұйымдар сайттарының қазақтілді нұсқаларының сапасын жақсарту және мазмұнын тереңдету;</w:t>
      </w:r>
    </w:p>
    <w:p>
      <w:pPr>
        <w:spacing w:after="0"/>
        <w:ind w:left="0"/>
        <w:jc w:val="both"/>
      </w:pPr>
      <w:r>
        <w:rPr>
          <w:rFonts w:ascii="Times New Roman"/>
          <w:b w:val="false"/>
          <w:i w:val="false"/>
          <w:color w:val="000000"/>
          <w:sz w:val="28"/>
        </w:rPr>
        <w:t>
      қазақ тілін оқыту орталықтарын, кабинеттері мен үйірмелерін ұйымдастыру және оқу-әдістемелік қолдау;</w:t>
      </w:r>
    </w:p>
    <w:p>
      <w:pPr>
        <w:spacing w:after="0"/>
        <w:ind w:left="0"/>
        <w:jc w:val="both"/>
      </w:pPr>
      <w:r>
        <w:rPr>
          <w:rFonts w:ascii="Times New Roman"/>
          <w:b w:val="false"/>
          <w:i w:val="false"/>
          <w:color w:val="000000"/>
          <w:sz w:val="28"/>
        </w:rPr>
        <w:t>
      мемлекеттік тілде іс жүргізуді бақылау әдістерін ынталандыру және жетілдіру;</w:t>
      </w:r>
    </w:p>
    <w:p>
      <w:pPr>
        <w:spacing w:after="0"/>
        <w:ind w:left="0"/>
        <w:jc w:val="both"/>
      </w:pPr>
      <w:r>
        <w:rPr>
          <w:rFonts w:ascii="Times New Roman"/>
          <w:b w:val="false"/>
          <w:i w:val="false"/>
          <w:color w:val="000000"/>
          <w:sz w:val="28"/>
        </w:rPr>
        <w:t>
      электрондық құжат айналымында хаттардың жазылу тілінің аражігін ажырату мақсатында ақпараттық технологиялық жобаларға өзгерістер енгізу. Бұл мемлекеттік органдардың құжат айналымында мемлекеттік тілдің қолданылуына мониторинг жүргізуге мүмкіндік береді.</w:t>
      </w:r>
    </w:p>
    <w:p>
      <w:pPr>
        <w:spacing w:after="0"/>
        <w:ind w:left="0"/>
        <w:jc w:val="both"/>
      </w:pPr>
      <w:r>
        <w:rPr>
          <w:rFonts w:ascii="Times New Roman"/>
          <w:b w:val="false"/>
          <w:i w:val="false"/>
          <w:color w:val="000000"/>
          <w:sz w:val="28"/>
        </w:rPr>
        <w:t>
      Мемлекеттік органдардың ведомстволық бағынысты ұйымдарының қызметкерлерін қазақ тіліне оқыту бойынша талаптар енгізу.</w:t>
      </w:r>
    </w:p>
    <w:bookmarkStart w:name="z134" w:id="132"/>
    <w:p>
      <w:pPr>
        <w:spacing w:after="0"/>
        <w:ind w:left="0"/>
        <w:jc w:val="both"/>
      </w:pPr>
      <w:r>
        <w:rPr>
          <w:rFonts w:ascii="Times New Roman"/>
          <w:b w:val="false"/>
          <w:i w:val="false"/>
          <w:color w:val="000000"/>
          <w:sz w:val="28"/>
        </w:rPr>
        <w:t>
      Әсер ету логикасы</w:t>
      </w:r>
    </w:p>
    <w:bookmarkEnd w:id="132"/>
    <w:p>
      <w:pPr>
        <w:spacing w:after="0"/>
        <w:ind w:left="0"/>
        <w:jc w:val="both"/>
      </w:pPr>
      <w:r>
        <w:rPr>
          <w:rFonts w:ascii="Times New Roman"/>
          <w:b w:val="false"/>
          <w:i w:val="false"/>
          <w:color w:val="000000"/>
          <w:sz w:val="28"/>
        </w:rPr>
        <w:t>
      мемлекеттік органдардың ведомстволық бағынысты ұйымдары қызметкерлерінің біліктілігін арттыру жоспарларына қазақ тілін оқытуды қосу туралы талапты енгізу;</w:t>
      </w:r>
    </w:p>
    <w:p>
      <w:pPr>
        <w:spacing w:after="0"/>
        <w:ind w:left="0"/>
        <w:jc w:val="both"/>
      </w:pPr>
      <w:r>
        <w:rPr>
          <w:rFonts w:ascii="Times New Roman"/>
          <w:b w:val="false"/>
          <w:i w:val="false"/>
          <w:color w:val="000000"/>
          <w:sz w:val="28"/>
        </w:rPr>
        <w:t>
      мемлекеттік органдардың ведомстволық бағынысты ұйымдарының қызметкерлерін оқыту үшін қаражат бөлу.</w:t>
      </w:r>
    </w:p>
    <w:bookmarkStart w:name="z135" w:id="133"/>
    <w:p>
      <w:pPr>
        <w:spacing w:after="0"/>
        <w:ind w:left="0"/>
        <w:jc w:val="both"/>
      </w:pPr>
      <w:r>
        <w:rPr>
          <w:rFonts w:ascii="Times New Roman"/>
          <w:b w:val="false"/>
          <w:i w:val="false"/>
          <w:color w:val="000000"/>
          <w:sz w:val="28"/>
        </w:rPr>
        <w:t xml:space="preserve">
      </w:t>
      </w:r>
      <w:r>
        <w:rPr>
          <w:rFonts w:ascii="Times New Roman"/>
          <w:b/>
          <w:i w:val="false"/>
          <w:color w:val="000000"/>
          <w:sz w:val="28"/>
        </w:rPr>
        <w:t>2.3-міндет. Ақпараттандыру және коммуникация саласындағы қазақ тілінің қолданылуын жетілдіру</w:t>
      </w:r>
    </w:p>
    <w:bookmarkEnd w:id="133"/>
    <w:p>
      <w:pPr>
        <w:spacing w:after="0"/>
        <w:ind w:left="0"/>
        <w:jc w:val="both"/>
      </w:pPr>
      <w:r>
        <w:rPr>
          <w:rFonts w:ascii="Times New Roman"/>
          <w:b w:val="false"/>
          <w:i w:val="false"/>
          <w:color w:val="000000"/>
          <w:sz w:val="28"/>
        </w:rPr>
        <w:t>
      Қазақ тіліндегі қолжетімді және қажетті цифрлық контентті әзірлеу қажет.</w:t>
      </w:r>
    </w:p>
    <w:p>
      <w:pPr>
        <w:spacing w:after="0"/>
        <w:ind w:left="0"/>
        <w:jc w:val="both"/>
      </w:pPr>
      <w:r>
        <w:rPr>
          <w:rFonts w:ascii="Times New Roman"/>
          <w:b w:val="false"/>
          <w:i w:val="false"/>
          <w:color w:val="000000"/>
          <w:sz w:val="28"/>
        </w:rPr>
        <w:t>
      Әсер ету логикасы</w:t>
      </w:r>
    </w:p>
    <w:p>
      <w:pPr>
        <w:spacing w:after="0"/>
        <w:ind w:left="0"/>
        <w:jc w:val="both"/>
      </w:pPr>
      <w:r>
        <w:rPr>
          <w:rFonts w:ascii="Times New Roman"/>
          <w:b w:val="false"/>
          <w:i w:val="false"/>
          <w:color w:val="000000"/>
          <w:sz w:val="28"/>
        </w:rPr>
        <w:t>
      қазақ тілінде шығарылған барлық мәтіндік, бейне және аудио материалдарды интернет желісіне шығару арқылы іске асырылатын онлайн-жобаларды дамыту;</w:t>
      </w:r>
    </w:p>
    <w:p>
      <w:pPr>
        <w:spacing w:after="0"/>
        <w:ind w:left="0"/>
        <w:jc w:val="both"/>
      </w:pPr>
      <w:r>
        <w:rPr>
          <w:rFonts w:ascii="Times New Roman"/>
          <w:b w:val="false"/>
          <w:i w:val="false"/>
          <w:color w:val="000000"/>
          <w:sz w:val="28"/>
        </w:rPr>
        <w:t>
      IТ-өнімдерін әзірлеу және шығару кезінде қазақ тілінің нормаларын пайдалану және сақтау мәдениетін арттыру;</w:t>
      </w:r>
    </w:p>
    <w:p>
      <w:pPr>
        <w:spacing w:after="0"/>
        <w:ind w:left="0"/>
        <w:jc w:val="both"/>
      </w:pPr>
      <w:r>
        <w:rPr>
          <w:rFonts w:ascii="Times New Roman"/>
          <w:b w:val="false"/>
          <w:i w:val="false"/>
          <w:color w:val="000000"/>
          <w:sz w:val="28"/>
        </w:rPr>
        <w:t>
      бағдарламалық қамтамасыз ету бойынша кез келген өндіруші компания пайдалана алатын жалпы терминдердің дерекқорын және электрондық мәтіндердегі жиі қайталанатын қателерге түсініктеме бере отырып, цифрлық форматқа аударылған сөздік қорын әзірлеу;</w:t>
      </w:r>
    </w:p>
    <w:p>
      <w:pPr>
        <w:spacing w:after="0"/>
        <w:ind w:left="0"/>
        <w:jc w:val="both"/>
      </w:pPr>
      <w:r>
        <w:rPr>
          <w:rFonts w:ascii="Times New Roman"/>
          <w:b w:val="false"/>
          <w:i w:val="false"/>
          <w:color w:val="000000"/>
          <w:sz w:val="28"/>
        </w:rPr>
        <w:t>
      ІТ-саладағы терминдерді пайдалану стандарттары мен тәртібін бекіту және оларды пайдалану тәртібін түсіндіре отырып, ауық-ауық таратып тұру.</w:t>
      </w:r>
    </w:p>
    <w:bookmarkStart w:name="z136" w:id="134"/>
    <w:p>
      <w:pPr>
        <w:spacing w:after="0"/>
        <w:ind w:left="0"/>
        <w:jc w:val="both"/>
      </w:pPr>
      <w:r>
        <w:rPr>
          <w:rFonts w:ascii="Times New Roman"/>
          <w:b w:val="false"/>
          <w:i w:val="false"/>
          <w:color w:val="000000"/>
          <w:sz w:val="28"/>
        </w:rPr>
        <w:t>
      2.4-міндет. Мәдениет, халыққа қызмет көрсету, БАҚ және бизнес саласында мемлекеттік тілдің қолданылуын реттеу, әлеуметтік беделін арттыру</w:t>
      </w:r>
    </w:p>
    <w:bookmarkEnd w:id="134"/>
    <w:p>
      <w:pPr>
        <w:spacing w:after="0"/>
        <w:ind w:left="0"/>
        <w:jc w:val="both"/>
      </w:pPr>
      <w:r>
        <w:rPr>
          <w:rFonts w:ascii="Times New Roman"/>
          <w:b w:val="false"/>
          <w:i w:val="false"/>
          <w:color w:val="000000"/>
          <w:sz w:val="28"/>
        </w:rPr>
        <w:t>
      Бизнес, психология, тұлғалық даму, жаңа IT-технологиялар мен құралдар, IT-бағдарламалау негіздерін оқыту, интеллектуалды даму, жаңа классикалық әдебиет және басқа да салаларда қазақтілді басылымдардың санын арттыру көзделген.</w:t>
      </w:r>
    </w:p>
    <w:p>
      <w:pPr>
        <w:spacing w:after="0"/>
        <w:ind w:left="0"/>
        <w:jc w:val="both"/>
      </w:pPr>
      <w:r>
        <w:rPr>
          <w:rFonts w:ascii="Times New Roman"/>
          <w:b w:val="false"/>
          <w:i w:val="false"/>
          <w:color w:val="000000"/>
          <w:sz w:val="28"/>
        </w:rPr>
        <w:t>
      Еріктілер мен қалың жұртшылықты тарта отырып, сұранысқа ие және әлеуметтік маңызы бар әдебиеттің ұжымдық аудармаларының сервисін  (алаңын) құру болжанады.</w:t>
      </w:r>
    </w:p>
    <w:p>
      <w:pPr>
        <w:spacing w:after="0"/>
        <w:ind w:left="0"/>
        <w:jc w:val="both"/>
      </w:pPr>
      <w:r>
        <w:rPr>
          <w:rFonts w:ascii="Times New Roman"/>
          <w:b w:val="false"/>
          <w:i w:val="false"/>
          <w:color w:val="000000"/>
          <w:sz w:val="28"/>
        </w:rPr>
        <w:t>
      Қаржы, экономика және бизнес салаларында қазақ тіліндегі терминдерді пайдалануды реттеу көзделуде.</w:t>
      </w:r>
    </w:p>
    <w:bookmarkStart w:name="z137" w:id="135"/>
    <w:p>
      <w:pPr>
        <w:spacing w:after="0"/>
        <w:ind w:left="0"/>
        <w:jc w:val="both"/>
      </w:pPr>
      <w:r>
        <w:rPr>
          <w:rFonts w:ascii="Times New Roman"/>
          <w:b w:val="false"/>
          <w:i w:val="false"/>
          <w:color w:val="000000"/>
          <w:sz w:val="28"/>
        </w:rPr>
        <w:t>
      Әсер ету логикасы</w:t>
      </w:r>
    </w:p>
    <w:bookmarkEnd w:id="135"/>
    <w:p>
      <w:pPr>
        <w:spacing w:after="0"/>
        <w:ind w:left="0"/>
        <w:jc w:val="both"/>
      </w:pPr>
      <w:r>
        <w:rPr>
          <w:rFonts w:ascii="Times New Roman"/>
          <w:b w:val="false"/>
          <w:i w:val="false"/>
          <w:color w:val="000000"/>
          <w:sz w:val="28"/>
        </w:rPr>
        <w:t>
      қазақтілді белсенді азаматтарды ағылшын және орыс тілдерінен кітаптарды, журналдар мен жарияланымдарды краудсорсинг қағидаты бойынша қазақ тіліне аудару және бейімдеу процесіне тарту жұмыстарын жүргізу;</w:t>
      </w:r>
    </w:p>
    <w:p>
      <w:pPr>
        <w:spacing w:after="0"/>
        <w:ind w:left="0"/>
        <w:jc w:val="both"/>
      </w:pPr>
      <w:r>
        <w:rPr>
          <w:rFonts w:ascii="Times New Roman"/>
          <w:b w:val="false"/>
          <w:i w:val="false"/>
          <w:color w:val="000000"/>
          <w:sz w:val="28"/>
        </w:rPr>
        <w:t>
      Республикалық терминологиялық комиссияның терминдер базасына сәйкес қазақ экономикалық сөздіктерін және бизнес терминдерінің сөздіктерін басып шығару және оларды  әртүрлі форматта тарату;</w:t>
      </w:r>
    </w:p>
    <w:p>
      <w:pPr>
        <w:spacing w:after="0"/>
        <w:ind w:left="0"/>
        <w:jc w:val="both"/>
      </w:pPr>
      <w:r>
        <w:rPr>
          <w:rFonts w:ascii="Times New Roman"/>
          <w:b w:val="false"/>
          <w:i w:val="false"/>
          <w:color w:val="000000"/>
          <w:sz w:val="28"/>
        </w:rPr>
        <w:t>
      қаржы, экономика және бизнес салаларында терминдерді қолдану бойынша түсініктемелер мен ұсынымдар беретін мерзімді терминологиялық шолуларды тарату.</w:t>
      </w:r>
    </w:p>
    <w:p>
      <w:pPr>
        <w:spacing w:after="0"/>
        <w:ind w:left="0"/>
        <w:jc w:val="both"/>
      </w:pPr>
      <w:r>
        <w:rPr>
          <w:rFonts w:ascii="Times New Roman"/>
          <w:b w:val="false"/>
          <w:i w:val="false"/>
          <w:color w:val="000000"/>
          <w:sz w:val="28"/>
        </w:rPr>
        <w:t>
      Қазақстан Республикасында көрсетілетін телебағдарламаларды мемлекеттік тілде субтитрлермен қамтамасыз ету қажет.</w:t>
      </w:r>
    </w:p>
    <w:bookmarkStart w:name="z138" w:id="136"/>
    <w:p>
      <w:pPr>
        <w:spacing w:after="0"/>
        <w:ind w:left="0"/>
        <w:jc w:val="both"/>
      </w:pPr>
      <w:r>
        <w:rPr>
          <w:rFonts w:ascii="Times New Roman"/>
          <w:b w:val="false"/>
          <w:i w:val="false"/>
          <w:color w:val="000000"/>
          <w:sz w:val="28"/>
        </w:rPr>
        <w:t>
      Әсер ету логикасы</w:t>
      </w:r>
    </w:p>
    <w:bookmarkEnd w:id="136"/>
    <w:p>
      <w:pPr>
        <w:spacing w:after="0"/>
        <w:ind w:left="0"/>
        <w:jc w:val="both"/>
      </w:pPr>
      <w:r>
        <w:rPr>
          <w:rFonts w:ascii="Times New Roman"/>
          <w:b w:val="false"/>
          <w:i w:val="false"/>
          <w:color w:val="000000"/>
          <w:sz w:val="28"/>
        </w:rPr>
        <w:t>
      Қазақстан Республикасында таратылатын телебағдарламалардың субтитрлермен қамтамасыз етілуін бақылау;</w:t>
      </w:r>
    </w:p>
    <w:p>
      <w:pPr>
        <w:spacing w:after="0"/>
        <w:ind w:left="0"/>
        <w:jc w:val="both"/>
      </w:pPr>
      <w:r>
        <w:rPr>
          <w:rFonts w:ascii="Times New Roman"/>
          <w:b w:val="false"/>
          <w:i w:val="false"/>
          <w:color w:val="000000"/>
          <w:sz w:val="28"/>
        </w:rPr>
        <w:t>
      кинофильмдерді Қазақстан аумағында таратуға рұқсат беретін прокаттық куәлікті тек қазақ тіліндегі дубляжы немесе түпнұсқасы болғанда ғана алу тәртібін регламенттейтін нормативтік база құру.</w:t>
      </w:r>
    </w:p>
    <w:p>
      <w:pPr>
        <w:spacing w:after="0"/>
        <w:ind w:left="0"/>
        <w:jc w:val="both"/>
      </w:pPr>
      <w:r>
        <w:rPr>
          <w:rFonts w:ascii="Times New Roman"/>
          <w:b w:val="false"/>
          <w:i w:val="false"/>
          <w:color w:val="000000"/>
          <w:sz w:val="28"/>
        </w:rPr>
        <w:t>
      Қазақ тілінде хабар тарататын балалар мен ересектерге арналған телеарналардың санын кеңейту, олардың Қазақстанның барлық өңірлерінде (оның ішінде ауылдық жерлерде) және қазақтілді мәдени кеңістік өкілдері (қазақ диаспорасы мен ирредент) үшін қолжетімділігін арттыру қажет.</w:t>
      </w:r>
    </w:p>
    <w:bookmarkStart w:name="z139" w:id="137"/>
    <w:p>
      <w:pPr>
        <w:spacing w:after="0"/>
        <w:ind w:left="0"/>
        <w:jc w:val="both"/>
      </w:pPr>
      <w:r>
        <w:rPr>
          <w:rFonts w:ascii="Times New Roman"/>
          <w:b w:val="false"/>
          <w:i w:val="false"/>
          <w:color w:val="000000"/>
          <w:sz w:val="28"/>
        </w:rPr>
        <w:t>
      Әсер ету логикасы</w:t>
      </w:r>
    </w:p>
    <w:bookmarkEnd w:id="137"/>
    <w:p>
      <w:pPr>
        <w:spacing w:after="0"/>
        <w:ind w:left="0"/>
        <w:jc w:val="both"/>
      </w:pPr>
      <w:r>
        <w:rPr>
          <w:rFonts w:ascii="Times New Roman"/>
          <w:b w:val="false"/>
          <w:i w:val="false"/>
          <w:color w:val="000000"/>
          <w:sz w:val="28"/>
        </w:rPr>
        <w:t>
      балалар мен ересектер үшін қазақ тілінде контент жасауға мемлекеттік ақпараттық тапсырыс қаражатын бөлу;</w:t>
      </w:r>
    </w:p>
    <w:p>
      <w:pPr>
        <w:spacing w:after="0"/>
        <w:ind w:left="0"/>
        <w:jc w:val="both"/>
      </w:pPr>
      <w:r>
        <w:rPr>
          <w:rFonts w:ascii="Times New Roman"/>
          <w:b w:val="false"/>
          <w:i w:val="false"/>
          <w:color w:val="000000"/>
          <w:sz w:val="28"/>
        </w:rPr>
        <w:t>
      балалар және ересектер контенті бар онлайн-арналар құруға мемлекеттік ақпараттық тапсырыс қаражатын бөлу (дамыту бағдарламалары, танымдық хабарлар, мультфильмдер және тағы басқалар);</w:t>
      </w:r>
    </w:p>
    <w:p>
      <w:pPr>
        <w:spacing w:after="0"/>
        <w:ind w:left="0"/>
        <w:jc w:val="both"/>
      </w:pPr>
      <w:r>
        <w:rPr>
          <w:rFonts w:ascii="Times New Roman"/>
          <w:b w:val="false"/>
          <w:i w:val="false"/>
          <w:color w:val="000000"/>
          <w:sz w:val="28"/>
        </w:rPr>
        <w:t>
      балалар мен ересектерге арналған мемлекеттік тілдегі телевизиялық материалдардың сапасына мониторинг.</w:t>
      </w:r>
    </w:p>
    <w:p>
      <w:pPr>
        <w:spacing w:after="0"/>
        <w:ind w:left="0"/>
        <w:jc w:val="both"/>
      </w:pPr>
      <w:r>
        <w:rPr>
          <w:rFonts w:ascii="Times New Roman"/>
          <w:b w:val="false"/>
          <w:i w:val="false"/>
          <w:color w:val="000000"/>
          <w:sz w:val="28"/>
        </w:rPr>
        <w:t>
      Қазақстан телеарналарының қазақтілді контентінің сапасын жақсарту қажет.</w:t>
      </w:r>
    </w:p>
    <w:bookmarkStart w:name="z140" w:id="138"/>
    <w:p>
      <w:pPr>
        <w:spacing w:after="0"/>
        <w:ind w:left="0"/>
        <w:jc w:val="both"/>
      </w:pPr>
      <w:r>
        <w:rPr>
          <w:rFonts w:ascii="Times New Roman"/>
          <w:b w:val="false"/>
          <w:i w:val="false"/>
          <w:color w:val="000000"/>
          <w:sz w:val="28"/>
        </w:rPr>
        <w:t>
      Әсер ету логикасы</w:t>
      </w:r>
    </w:p>
    <w:bookmarkEnd w:id="138"/>
    <w:p>
      <w:pPr>
        <w:spacing w:after="0"/>
        <w:ind w:left="0"/>
        <w:jc w:val="both"/>
      </w:pPr>
      <w:r>
        <w:rPr>
          <w:rFonts w:ascii="Times New Roman"/>
          <w:b w:val="false"/>
          <w:i w:val="false"/>
          <w:color w:val="000000"/>
          <w:sz w:val="28"/>
        </w:rPr>
        <w:t>
      қазақ тіліндегі контенттің сапасын қоғамдық бақылау;</w:t>
      </w:r>
    </w:p>
    <w:p>
      <w:pPr>
        <w:spacing w:after="0"/>
        <w:ind w:left="0"/>
        <w:jc w:val="both"/>
      </w:pPr>
      <w:r>
        <w:rPr>
          <w:rFonts w:ascii="Times New Roman"/>
          <w:b w:val="false"/>
          <w:i w:val="false"/>
          <w:color w:val="000000"/>
          <w:sz w:val="28"/>
        </w:rPr>
        <w:t>
      әлемдік табысты форматтарды қазақтілді аудитория үшін бейімдеу;</w:t>
      </w:r>
    </w:p>
    <w:p>
      <w:pPr>
        <w:spacing w:after="0"/>
        <w:ind w:left="0"/>
        <w:jc w:val="both"/>
      </w:pPr>
      <w:r>
        <w:rPr>
          <w:rFonts w:ascii="Times New Roman"/>
          <w:b w:val="false"/>
          <w:i w:val="false"/>
          <w:color w:val="000000"/>
          <w:sz w:val="28"/>
        </w:rPr>
        <w:t>
      мүмкіндігі шектеулі адамдар үшін ишарат тілінің жүйесін жетілдіру, сондай-ақ оларға мемлекеттік тілді оқытудың әдістемелік негізін дайындау.</w:t>
      </w:r>
    </w:p>
    <w:p>
      <w:pPr>
        <w:spacing w:after="0"/>
        <w:ind w:left="0"/>
        <w:jc w:val="both"/>
      </w:pPr>
      <w:r>
        <w:rPr>
          <w:rFonts w:ascii="Times New Roman"/>
          <w:b w:val="false"/>
          <w:i w:val="false"/>
          <w:color w:val="000000"/>
          <w:sz w:val="28"/>
        </w:rPr>
        <w:t>
      Әсер ету логикасы</w:t>
      </w:r>
    </w:p>
    <w:p>
      <w:pPr>
        <w:spacing w:after="0"/>
        <w:ind w:left="0"/>
        <w:jc w:val="both"/>
      </w:pPr>
      <w:r>
        <w:rPr>
          <w:rFonts w:ascii="Times New Roman"/>
          <w:b w:val="false"/>
          <w:i w:val="false"/>
          <w:color w:val="000000"/>
          <w:sz w:val="28"/>
        </w:rPr>
        <w:t>
      қазақ тіліндегі ишарат жүйесінің стандарттары мен модульдерін әзірлеу;</w:t>
      </w:r>
    </w:p>
    <w:p>
      <w:pPr>
        <w:spacing w:after="0"/>
        <w:ind w:left="0"/>
        <w:jc w:val="both"/>
      </w:pPr>
      <w:r>
        <w:rPr>
          <w:rFonts w:ascii="Times New Roman"/>
          <w:b w:val="false"/>
          <w:i w:val="false"/>
          <w:color w:val="000000"/>
          <w:sz w:val="28"/>
        </w:rPr>
        <w:t>
      сурдоаудармашыларды оқытатын материалдар әзірлеу және оқыту;</w:t>
      </w:r>
    </w:p>
    <w:p>
      <w:pPr>
        <w:spacing w:after="0"/>
        <w:ind w:left="0"/>
        <w:jc w:val="both"/>
      </w:pPr>
      <w:r>
        <w:rPr>
          <w:rFonts w:ascii="Times New Roman"/>
          <w:b w:val="false"/>
          <w:i w:val="false"/>
          <w:color w:val="000000"/>
          <w:sz w:val="28"/>
        </w:rPr>
        <w:t>
      тренерлерді оқыту, есту және сөйлеу қабілеттерінде кемістігі бар азаматтарды оқытуды ұйымдастыру;</w:t>
      </w:r>
    </w:p>
    <w:bookmarkStart w:name="z141" w:id="139"/>
    <w:p>
      <w:pPr>
        <w:spacing w:after="0"/>
        <w:ind w:left="0"/>
        <w:jc w:val="both"/>
      </w:pPr>
      <w:r>
        <w:rPr>
          <w:rFonts w:ascii="Times New Roman"/>
          <w:b w:val="false"/>
          <w:i w:val="false"/>
          <w:color w:val="000000"/>
          <w:sz w:val="28"/>
        </w:rPr>
        <w:t>
      тактильдік оқу құралдарын жасау;</w:t>
      </w:r>
    </w:p>
    <w:bookmarkEnd w:id="139"/>
    <w:p>
      <w:pPr>
        <w:spacing w:after="0"/>
        <w:ind w:left="0"/>
        <w:jc w:val="both"/>
      </w:pPr>
      <w:r>
        <w:rPr>
          <w:rFonts w:ascii="Times New Roman"/>
          <w:b w:val="false"/>
          <w:i w:val="false"/>
          <w:color w:val="000000"/>
          <w:sz w:val="28"/>
        </w:rPr>
        <w:t>
      қазақ тіліндегі баспа мәтіндерін дыбыстандыру сервисін құру.</w:t>
      </w:r>
    </w:p>
    <w:p>
      <w:pPr>
        <w:spacing w:after="0"/>
        <w:ind w:left="0"/>
        <w:jc w:val="both"/>
      </w:pPr>
      <w:r>
        <w:rPr>
          <w:rFonts w:ascii="Times New Roman"/>
          <w:b w:val="false"/>
          <w:i w:val="false"/>
          <w:color w:val="000000"/>
          <w:sz w:val="28"/>
        </w:rPr>
        <w:t xml:space="preserve">
      "Абай институты" ашық білім беру жобасын қолданысқа енгізу. </w:t>
      </w:r>
    </w:p>
    <w:bookmarkStart w:name="z142" w:id="140"/>
    <w:p>
      <w:pPr>
        <w:spacing w:after="0"/>
        <w:ind w:left="0"/>
        <w:jc w:val="both"/>
      </w:pPr>
      <w:r>
        <w:rPr>
          <w:rFonts w:ascii="Times New Roman"/>
          <w:b w:val="false"/>
          <w:i w:val="false"/>
          <w:color w:val="000000"/>
          <w:sz w:val="28"/>
        </w:rPr>
        <w:t>
      "Абай институты" жобасы қазақ тілін, әдебиеті мен мәдениетін дәріптеуді және танымал етуді көздейтін, сондай-ақ мемлекеттік тілді оқыту бағдарламаларының жалпыға қолжетімділігін қамтамасыз ету үшін жағдай жасауға бағытталған белсенді қызметті, республикада және шетелде қазақ тілінде ашық білім алуды жүзеге асыратын заңды тұлғалардың ерікті негіздегі бірлестігін білдіреді. Жоба уәкілетті органның бастамасымен және тікелей қолдауымен жүзеге асырылады.</w:t>
      </w:r>
    </w:p>
    <w:bookmarkEnd w:id="140"/>
    <w:p>
      <w:pPr>
        <w:spacing w:after="0"/>
        <w:ind w:left="0"/>
        <w:jc w:val="both"/>
      </w:pPr>
      <w:r>
        <w:rPr>
          <w:rFonts w:ascii="Times New Roman"/>
          <w:b w:val="false"/>
          <w:i w:val="false"/>
          <w:color w:val="000000"/>
          <w:sz w:val="28"/>
        </w:rPr>
        <w:t>
      "Абай институты" жобасының әріптестік желісінің бірлестігіне білім, ғылым және мәдениет салаларындағы ғана емес, экономика, қаржы, саясат, сауда-саттық сияқты басқа да салаларда жұмыс істейтін отандық және шетелдік мекемелер мен ұйымдар, сондай-ақ "Абай институтының" мақсаттарын жақтайтын және уәкілетті органға ведомстволық бағынысты ұйыммен тиісті келісім жасасқан қауымдастықтар, қорлар, орталықтар да кіре алады.</w:t>
      </w:r>
    </w:p>
    <w:bookmarkStart w:name="z143" w:id="141"/>
    <w:p>
      <w:pPr>
        <w:spacing w:after="0"/>
        <w:ind w:left="0"/>
        <w:jc w:val="both"/>
      </w:pPr>
      <w:r>
        <w:rPr>
          <w:rFonts w:ascii="Times New Roman"/>
          <w:b w:val="false"/>
          <w:i w:val="false"/>
          <w:color w:val="000000"/>
          <w:sz w:val="28"/>
        </w:rPr>
        <w:t xml:space="preserve">
      Осылайша, "Абай институты" жобасының тұжырымдамасы мен бағдарламасын әзірлеу көзделеді: </w:t>
      </w:r>
    </w:p>
    <w:bookmarkEnd w:id="141"/>
    <w:p>
      <w:pPr>
        <w:spacing w:after="0"/>
        <w:ind w:left="0"/>
        <w:jc w:val="both"/>
      </w:pPr>
      <w:r>
        <w:rPr>
          <w:rFonts w:ascii="Times New Roman"/>
          <w:b w:val="false"/>
          <w:i w:val="false"/>
          <w:color w:val="000000"/>
          <w:sz w:val="28"/>
        </w:rPr>
        <w:t>
      жобаның мақсаттарын жақтайтын отандық және шетелдік мекемелер мен ұйымдарды әріптестікке шақыру, олармен тиісті келісімдер жасау болжанады;</w:t>
      </w:r>
    </w:p>
    <w:p>
      <w:pPr>
        <w:spacing w:after="0"/>
        <w:ind w:left="0"/>
        <w:jc w:val="both"/>
      </w:pPr>
      <w:r>
        <w:rPr>
          <w:rFonts w:ascii="Times New Roman"/>
          <w:b w:val="false"/>
          <w:i w:val="false"/>
          <w:color w:val="000000"/>
          <w:sz w:val="28"/>
        </w:rPr>
        <w:t>
      жоба шеңберінде әрбір әріптес орындайтын жұмыстардың нақты тізімі мен көлемін әзірлеу көзделеді;</w:t>
      </w:r>
    </w:p>
    <w:p>
      <w:pPr>
        <w:spacing w:after="0"/>
        <w:ind w:left="0"/>
        <w:jc w:val="both"/>
      </w:pPr>
      <w:r>
        <w:rPr>
          <w:rFonts w:ascii="Times New Roman"/>
          <w:b w:val="false"/>
          <w:i w:val="false"/>
          <w:color w:val="000000"/>
          <w:sz w:val="28"/>
        </w:rPr>
        <w:t>
      Қазақстан Республикасының консулдықтары бар елдерде қазақ тілін үйрену үшін жағдай жасау бойынша шараларды іске асыру болжанады (басымдық берілетін елдер – Қазақстан Республикасының негізгі әріптестері).</w:t>
      </w:r>
    </w:p>
    <w:bookmarkStart w:name="z144" w:id="142"/>
    <w:p>
      <w:pPr>
        <w:spacing w:after="0"/>
        <w:ind w:left="0"/>
        <w:jc w:val="both"/>
      </w:pPr>
      <w:r>
        <w:rPr>
          <w:rFonts w:ascii="Times New Roman"/>
          <w:b w:val="false"/>
          <w:i w:val="false"/>
          <w:color w:val="000000"/>
          <w:sz w:val="28"/>
        </w:rPr>
        <w:t>
      Әсер ету логикасы</w:t>
      </w:r>
    </w:p>
    <w:bookmarkEnd w:id="142"/>
    <w:p>
      <w:pPr>
        <w:spacing w:after="0"/>
        <w:ind w:left="0"/>
        <w:jc w:val="both"/>
      </w:pPr>
      <w:r>
        <w:rPr>
          <w:rFonts w:ascii="Times New Roman"/>
          <w:b w:val="false"/>
          <w:i w:val="false"/>
          <w:color w:val="000000"/>
          <w:sz w:val="28"/>
        </w:rPr>
        <w:t>
      ғылым және білім беру саласында, тіл теориясы, ҚР-да және шетелдердегі әлеуметтік-қоғамдық, саяси-экономикалық және ғылыми-техникалық салалардағы қазақтың әдеби тілін қолданудың әсерлілігі мен ерекшеліктері бойынша әртүрлі тақырыптарға онлайн-курстар мен бейнедәрістер өткізу;</w:t>
      </w:r>
    </w:p>
    <w:bookmarkStart w:name="z145" w:id="143"/>
    <w:p>
      <w:pPr>
        <w:spacing w:after="0"/>
        <w:ind w:left="0"/>
        <w:jc w:val="both"/>
      </w:pPr>
      <w:r>
        <w:rPr>
          <w:rFonts w:ascii="Times New Roman"/>
          <w:b w:val="false"/>
          <w:i w:val="false"/>
          <w:color w:val="000000"/>
          <w:sz w:val="28"/>
        </w:rPr>
        <w:t>
      интернет кеңістікте жаңа лингвистикалық жұмыстарды дәріптеу, интернет баспаларда аннотацияларды, пікірлер мен рецензияларды жариялау;</w:t>
      </w:r>
    </w:p>
    <w:bookmarkEnd w:id="143"/>
    <w:p>
      <w:pPr>
        <w:spacing w:after="0"/>
        <w:ind w:left="0"/>
        <w:jc w:val="both"/>
      </w:pPr>
      <w:r>
        <w:rPr>
          <w:rFonts w:ascii="Times New Roman"/>
          <w:b w:val="false"/>
          <w:i w:val="false"/>
          <w:color w:val="000000"/>
          <w:sz w:val="28"/>
        </w:rPr>
        <w:t>
      ұлы Абайдың шығармашылық мұрасы мен идеяларына арналған іс-шараларды/конкурстарды ұйымдастыру және өткізу;</w:t>
      </w:r>
    </w:p>
    <w:p>
      <w:pPr>
        <w:spacing w:after="0"/>
        <w:ind w:left="0"/>
        <w:jc w:val="both"/>
      </w:pPr>
      <w:r>
        <w:rPr>
          <w:rFonts w:ascii="Times New Roman"/>
          <w:b w:val="false"/>
          <w:i w:val="false"/>
          <w:color w:val="000000"/>
          <w:sz w:val="28"/>
        </w:rPr>
        <w:t>
      қазақ тілін, әдебиеті мен фольклорын үйрену  бойынша материалдар қазақ диаспоралары мен ирриденттерге қаншалықты қажет екеніне мониторинг жүргізу, сонымен қатар ұлттық мәдениетті насихаттауға арналған форматты айқындау қажет;</w:t>
      </w:r>
    </w:p>
    <w:p>
      <w:pPr>
        <w:spacing w:after="0"/>
        <w:ind w:left="0"/>
        <w:jc w:val="both"/>
      </w:pPr>
      <w:r>
        <w:rPr>
          <w:rFonts w:ascii="Times New Roman"/>
          <w:b w:val="false"/>
          <w:i w:val="false"/>
          <w:color w:val="000000"/>
          <w:sz w:val="28"/>
        </w:rPr>
        <w:t>
      елшіліктер жанынан тілдесім клубтарын, кітап клубтарын, оқыту курстарын ұйымдастыру (әлемдік тілдер, әріптес елдердің тілдері).</w:t>
      </w:r>
    </w:p>
    <w:p>
      <w:pPr>
        <w:spacing w:after="0"/>
        <w:ind w:left="0"/>
        <w:jc w:val="both"/>
      </w:pPr>
      <w:r>
        <w:rPr>
          <w:rFonts w:ascii="Times New Roman"/>
          <w:b w:val="false"/>
          <w:i w:val="false"/>
          <w:color w:val="000000"/>
          <w:sz w:val="28"/>
        </w:rPr>
        <w:t>
      Мемлекеттік тілді пайдалануға қоғамдық мониторинг акцияларын іске қосу және мемлекеттік тілді үйрену үшін қолайлы жағдай жасау.</w:t>
      </w:r>
    </w:p>
    <w:bookmarkStart w:name="z146" w:id="144"/>
    <w:p>
      <w:pPr>
        <w:spacing w:after="0"/>
        <w:ind w:left="0"/>
        <w:jc w:val="both"/>
      </w:pPr>
      <w:r>
        <w:rPr>
          <w:rFonts w:ascii="Times New Roman"/>
          <w:b w:val="false"/>
          <w:i w:val="false"/>
          <w:color w:val="000000"/>
          <w:sz w:val="28"/>
        </w:rPr>
        <w:t>
      Әсер ету логикасы</w:t>
      </w:r>
    </w:p>
    <w:bookmarkEnd w:id="144"/>
    <w:p>
      <w:pPr>
        <w:spacing w:after="0"/>
        <w:ind w:left="0"/>
        <w:jc w:val="both"/>
      </w:pPr>
      <w:r>
        <w:rPr>
          <w:rFonts w:ascii="Times New Roman"/>
          <w:b w:val="false"/>
          <w:i w:val="false"/>
          <w:color w:val="000000"/>
          <w:sz w:val="28"/>
        </w:rPr>
        <w:t>
      жазу мәдениеті жоғары тұлға имиджін қалыптастыру;</w:t>
      </w:r>
    </w:p>
    <w:p>
      <w:pPr>
        <w:spacing w:after="0"/>
        <w:ind w:left="0"/>
        <w:jc w:val="both"/>
      </w:pPr>
      <w:r>
        <w:rPr>
          <w:rFonts w:ascii="Times New Roman"/>
          <w:b w:val="false"/>
          <w:i w:val="false"/>
          <w:color w:val="000000"/>
          <w:sz w:val="28"/>
        </w:rPr>
        <w:t>
      танымал тұлғаларды тарта отырып, телеарналар арқылы сыртқы көрнекі жарнама мәтіндерінде, ресми құжаттар мен жарияланымдарда, оқулықтарда, БАҚ-та, тауарлардың нұсқаулықтары мен заттаңбаларында, ақпараттық және жарнамалық сипаттағы таратпа материалдарда мемлекеттік тілдің сауатсыз, орынсыз қолданылуы туралы мәліметтердің жария етілуін ұйымдастыру.</w:t>
      </w:r>
    </w:p>
    <w:bookmarkStart w:name="z147" w:id="145"/>
    <w:p>
      <w:pPr>
        <w:spacing w:after="0"/>
        <w:ind w:left="0"/>
        <w:jc w:val="both"/>
      </w:pPr>
      <w:r>
        <w:rPr>
          <w:rFonts w:ascii="Times New Roman"/>
          <w:b w:val="false"/>
          <w:i w:val="false"/>
          <w:color w:val="000000"/>
          <w:sz w:val="28"/>
        </w:rPr>
        <w:t>
      қазақ тілін пайдалану мәдениетін арттыру мақсатында белсенділер жіберген материалдарда орын алған қателерді түсіндіретін мерзімді дайджест шығару және тарату;</w:t>
      </w:r>
    </w:p>
    <w:bookmarkEnd w:id="145"/>
    <w:p>
      <w:pPr>
        <w:spacing w:after="0"/>
        <w:ind w:left="0"/>
        <w:jc w:val="both"/>
      </w:pPr>
      <w:r>
        <w:rPr>
          <w:rFonts w:ascii="Times New Roman"/>
          <w:b w:val="false"/>
          <w:i w:val="false"/>
          <w:color w:val="000000"/>
          <w:sz w:val="28"/>
        </w:rPr>
        <w:t>
      латын графикасы негізіндегі қазақ әліпбиін ілгерілету бойынша  стрит-арт конкурстарын өткізу. Шетелдік танымдық хабарлар мен материалдарды мемлекеттік тілге аудару (youtube, TEDtalks және т.б.);</w:t>
      </w:r>
    </w:p>
    <w:p>
      <w:pPr>
        <w:spacing w:after="0"/>
        <w:ind w:left="0"/>
        <w:jc w:val="both"/>
      </w:pPr>
      <w:r>
        <w:rPr>
          <w:rFonts w:ascii="Times New Roman"/>
          <w:b w:val="false"/>
          <w:i w:val="false"/>
          <w:color w:val="000000"/>
          <w:sz w:val="28"/>
        </w:rPr>
        <w:t>
      мемлекеттік тілді оқытуға арналған онлайн портал мен қосымшаларды дамыту;</w:t>
      </w:r>
    </w:p>
    <w:p>
      <w:pPr>
        <w:spacing w:after="0"/>
        <w:ind w:left="0"/>
        <w:jc w:val="both"/>
      </w:pPr>
      <w:r>
        <w:rPr>
          <w:rFonts w:ascii="Times New Roman"/>
          <w:b w:val="false"/>
          <w:i w:val="false"/>
          <w:color w:val="000000"/>
          <w:sz w:val="28"/>
        </w:rPr>
        <w:t>
      қазақ ертегілері, эпостары, әңгімелері мен романдарының негізінде қатар оқуға арналған материалдар әзірлеу;</w:t>
      </w:r>
    </w:p>
    <w:p>
      <w:pPr>
        <w:spacing w:after="0"/>
        <w:ind w:left="0"/>
        <w:jc w:val="both"/>
      </w:pPr>
      <w:r>
        <w:rPr>
          <w:rFonts w:ascii="Times New Roman"/>
          <w:b w:val="false"/>
          <w:i w:val="false"/>
          <w:color w:val="000000"/>
          <w:sz w:val="28"/>
        </w:rPr>
        <w:t>
      қазақ тілін үйренушілерге қолайлы тілдік орта құруға және қолдау көрсетуге арналған ақпараттық науқан өткізу.</w:t>
      </w:r>
    </w:p>
    <w:p>
      <w:pPr>
        <w:spacing w:after="0"/>
        <w:ind w:left="0"/>
        <w:jc w:val="both"/>
      </w:pPr>
      <w:r>
        <w:rPr>
          <w:rFonts w:ascii="Times New Roman"/>
          <w:b w:val="false"/>
          <w:i w:val="false"/>
          <w:color w:val="000000"/>
          <w:sz w:val="28"/>
        </w:rPr>
        <w:t>
      Қоғамдық ұйымдарды және танымал тұлғаларды тарта отырып, қазақ тілін отбасында пайдалануды насихаттау және қазақтілді отбасыларды ынталандыру науқандарын өткізу.</w:t>
      </w:r>
    </w:p>
    <w:bookmarkStart w:name="z148" w:id="146"/>
    <w:p>
      <w:pPr>
        <w:spacing w:after="0"/>
        <w:ind w:left="0"/>
        <w:jc w:val="both"/>
      </w:pPr>
      <w:r>
        <w:rPr>
          <w:rFonts w:ascii="Times New Roman"/>
          <w:b w:val="false"/>
          <w:i w:val="false"/>
          <w:color w:val="000000"/>
          <w:sz w:val="28"/>
        </w:rPr>
        <w:t>
      Әсер ету логикасы</w:t>
      </w:r>
    </w:p>
    <w:bookmarkEnd w:id="146"/>
    <w:p>
      <w:pPr>
        <w:spacing w:after="0"/>
        <w:ind w:left="0"/>
        <w:jc w:val="both"/>
      </w:pPr>
      <w:r>
        <w:rPr>
          <w:rFonts w:ascii="Times New Roman"/>
          <w:b w:val="false"/>
          <w:i w:val="false"/>
          <w:color w:val="000000"/>
          <w:sz w:val="28"/>
        </w:rPr>
        <w:t>
      танымал тұлғалардың қатысуымен коммуникацияның әрқилы түрінде мемлекеттік тілді қолдану бойынша имидждік-түсіндіру (консультациялық) жұмыстарын жүргізу;</w:t>
      </w:r>
    </w:p>
    <w:p>
      <w:pPr>
        <w:spacing w:after="0"/>
        <w:ind w:left="0"/>
        <w:jc w:val="both"/>
      </w:pPr>
      <w:r>
        <w:rPr>
          <w:rFonts w:ascii="Times New Roman"/>
          <w:b w:val="false"/>
          <w:i w:val="false"/>
          <w:color w:val="000000"/>
          <w:sz w:val="28"/>
        </w:rPr>
        <w:t>
      lingvoleo, memrise, americanenglish сияқты құралдар мысалында портал құру;</w:t>
      </w:r>
    </w:p>
    <w:bookmarkStart w:name="z149" w:id="147"/>
    <w:p>
      <w:pPr>
        <w:spacing w:after="0"/>
        <w:ind w:left="0"/>
        <w:jc w:val="both"/>
      </w:pPr>
      <w:r>
        <w:rPr>
          <w:rFonts w:ascii="Times New Roman"/>
          <w:b w:val="false"/>
          <w:i w:val="false"/>
          <w:color w:val="000000"/>
          <w:sz w:val="28"/>
        </w:rPr>
        <w:t>
      "Мен қазақ тілін үйреніп жүрмін" акциясын өткізу, онда науқанға қатысушылар төсбелгі тағып жүреді. Өз кезегінде айналасындағылар ол адаммен қазақ тілінде сөйлесуге, қолдау көрсетуге және кеңес беруге тырысуы тиіс.</w:t>
      </w:r>
    </w:p>
    <w:bookmarkEnd w:id="147"/>
    <w:p>
      <w:pPr>
        <w:spacing w:after="0"/>
        <w:ind w:left="0"/>
        <w:jc w:val="both"/>
      </w:pPr>
      <w:r>
        <w:rPr>
          <w:rFonts w:ascii="Times New Roman"/>
          <w:b w:val="false"/>
          <w:i w:val="false"/>
          <w:color w:val="000000"/>
          <w:sz w:val="28"/>
        </w:rPr>
        <w:t>
      Мемлекеттік тілді дамыту және оқыту бойынша азаматтық бастамаларды қолдау.</w:t>
      </w:r>
    </w:p>
    <w:bookmarkStart w:name="z150" w:id="148"/>
    <w:p>
      <w:pPr>
        <w:spacing w:after="0"/>
        <w:ind w:left="0"/>
        <w:jc w:val="both"/>
      </w:pPr>
      <w:r>
        <w:rPr>
          <w:rFonts w:ascii="Times New Roman"/>
          <w:b w:val="false"/>
          <w:i w:val="false"/>
          <w:color w:val="000000"/>
          <w:sz w:val="28"/>
        </w:rPr>
        <w:t>
      Әсер ету логикасы</w:t>
      </w:r>
    </w:p>
    <w:bookmarkEnd w:id="148"/>
    <w:p>
      <w:pPr>
        <w:spacing w:after="0"/>
        <w:ind w:left="0"/>
        <w:jc w:val="both"/>
      </w:pPr>
      <w:r>
        <w:rPr>
          <w:rFonts w:ascii="Times New Roman"/>
          <w:b w:val="false"/>
          <w:i w:val="false"/>
          <w:color w:val="000000"/>
          <w:sz w:val="28"/>
        </w:rPr>
        <w:t>
      азаматтық бастамашыл топтарға мемлекеттік тілді зерделеу және пайдалану, латын графикалы әліпби негізіндегі қазақ тілін түсіндіру және ілгерілетуді қолдау үшін акциялар мен іс-шараларды өткізуге консультациялық, әдістемелік және PR-қолдау көрсету (мысалы: тілдесім практикасының клубтары, қазақтілді Википедияға мақалалар жазу);</w:t>
      </w:r>
    </w:p>
    <w:p>
      <w:pPr>
        <w:spacing w:after="0"/>
        <w:ind w:left="0"/>
        <w:jc w:val="both"/>
      </w:pPr>
      <w:r>
        <w:rPr>
          <w:rFonts w:ascii="Times New Roman"/>
          <w:b w:val="false"/>
          <w:i w:val="false"/>
          <w:color w:val="000000"/>
          <w:sz w:val="28"/>
        </w:rPr>
        <w:t>
      көрнекі ақпарат пен жарнаманың сауаттылығын қоғамдық бақылау бойынша платформаны ұйымдастыру және шаралар қабылдау: еріктілер акцияларын, "Сәтті жарнама", "Үздік маңдайша"  және т.б. жарыстар ұйымдастыру;</w:t>
      </w:r>
    </w:p>
    <w:p>
      <w:pPr>
        <w:spacing w:after="0"/>
        <w:ind w:left="0"/>
        <w:jc w:val="both"/>
      </w:pPr>
      <w:r>
        <w:rPr>
          <w:rFonts w:ascii="Times New Roman"/>
          <w:b w:val="false"/>
          <w:i w:val="false"/>
          <w:color w:val="000000"/>
          <w:sz w:val="28"/>
        </w:rPr>
        <w:t>
      латын графикалы әліпбиге көшу жұмысын қолдау үшін бизнес-құрылымдардың, үкіметтік емес және медиа ұйымдардың қатысуымен іс-шаралар өткізу;</w:t>
      </w:r>
    </w:p>
    <w:p>
      <w:pPr>
        <w:spacing w:after="0"/>
        <w:ind w:left="0"/>
        <w:jc w:val="both"/>
      </w:pPr>
      <w:r>
        <w:rPr>
          <w:rFonts w:ascii="Times New Roman"/>
          <w:b w:val="false"/>
          <w:i w:val="false"/>
          <w:color w:val="000000"/>
          <w:sz w:val="28"/>
        </w:rPr>
        <w:t>
      бизнес-ортада латын графикасын пайдалану бойынша кәсіпкерлік бастамаларды ілгерілету бойынша жергілікті атқарушы органдар, уәкілетті органдардың өңірлік филиалдары және бизнес қоғамдастықтар арасында  меморандумдарға қол қою.</w:t>
      </w:r>
    </w:p>
    <w:bookmarkStart w:name="z151" w:id="149"/>
    <w:p>
      <w:pPr>
        <w:spacing w:after="0"/>
        <w:ind w:left="0"/>
        <w:jc w:val="both"/>
      </w:pPr>
      <w:r>
        <w:rPr>
          <w:rFonts w:ascii="Times New Roman"/>
          <w:b w:val="false"/>
          <w:i w:val="false"/>
          <w:color w:val="000000"/>
          <w:sz w:val="28"/>
        </w:rPr>
        <w:t xml:space="preserve">
      </w:t>
      </w:r>
      <w:r>
        <w:rPr>
          <w:rFonts w:ascii="Times New Roman"/>
          <w:b/>
          <w:i w:val="false"/>
          <w:color w:val="000000"/>
          <w:sz w:val="28"/>
        </w:rPr>
        <w:t>2.5-міндет. Халықаралық коммуникацияда қазақ тілінің қолданылуын кеңейту</w:t>
      </w:r>
    </w:p>
    <w:bookmarkEnd w:id="149"/>
    <w:p>
      <w:pPr>
        <w:spacing w:after="0"/>
        <w:ind w:left="0"/>
        <w:jc w:val="both"/>
      </w:pPr>
      <w:r>
        <w:rPr>
          <w:rFonts w:ascii="Times New Roman"/>
          <w:b w:val="false"/>
          <w:i w:val="false"/>
          <w:color w:val="000000"/>
          <w:sz w:val="28"/>
        </w:rPr>
        <w:t>
      Қазақстанның қатысуымен өтетін халықаралық жиындарда, саммиттерде, форумдарда, кездесулерде және басқа да ресми іс-шараларда мемлекеттік тілді практикада пайдалануға мониторинг жүргізу көзделеді.</w:t>
      </w:r>
    </w:p>
    <w:p>
      <w:pPr>
        <w:spacing w:after="0"/>
        <w:ind w:left="0"/>
        <w:jc w:val="both"/>
      </w:pPr>
      <w:r>
        <w:rPr>
          <w:rFonts w:ascii="Times New Roman"/>
          <w:b w:val="false"/>
          <w:i w:val="false"/>
          <w:color w:val="000000"/>
          <w:sz w:val="28"/>
        </w:rPr>
        <w:t>
      Шетелдік университеттер мен орталықтарда, шет елдердегі қазақ мәдени орталықтарында қазақ тілін оқыту арналарын қолдау.</w:t>
      </w:r>
    </w:p>
    <w:bookmarkStart w:name="z152" w:id="150"/>
    <w:p>
      <w:pPr>
        <w:spacing w:after="0"/>
        <w:ind w:left="0"/>
        <w:jc w:val="both"/>
      </w:pPr>
      <w:r>
        <w:rPr>
          <w:rFonts w:ascii="Times New Roman"/>
          <w:b w:val="false"/>
          <w:i w:val="false"/>
          <w:color w:val="000000"/>
          <w:sz w:val="28"/>
        </w:rPr>
        <w:t>
      Әсер ету логикасы</w:t>
      </w:r>
    </w:p>
    <w:bookmarkEnd w:id="150"/>
    <w:p>
      <w:pPr>
        <w:spacing w:after="0"/>
        <w:ind w:left="0"/>
        <w:jc w:val="both"/>
      </w:pPr>
      <w:r>
        <w:rPr>
          <w:rFonts w:ascii="Times New Roman"/>
          <w:b w:val="false"/>
          <w:i w:val="false"/>
          <w:color w:val="000000"/>
          <w:sz w:val="28"/>
        </w:rPr>
        <w:t>
      шетелдік университеттер мен орталықтардағы курстарға, факультеттер мен департаменттерге, шет елдердегі қазақ мәдени орталықтарына ғылыми, ғылыми-әдістемелік және ақпараттық қолдау көрсету;</w:t>
      </w:r>
    </w:p>
    <w:p>
      <w:pPr>
        <w:spacing w:after="0"/>
        <w:ind w:left="0"/>
        <w:jc w:val="both"/>
      </w:pPr>
      <w:r>
        <w:rPr>
          <w:rFonts w:ascii="Times New Roman"/>
          <w:b w:val="false"/>
          <w:i w:val="false"/>
          <w:color w:val="000000"/>
          <w:sz w:val="28"/>
        </w:rPr>
        <w:t>
      үш тілділікті дамыту саласында шетелдік жоғары оқу орындары мен қазақстандық университеттер, зерттеу ұйымдары арасында студенттермен, ғалым-зерттеушілермен алмасу және олардың тағылымдамадан өтуі мәселесіне қолдау көрсету жұмысын ұйымдастыру.</w:t>
      </w:r>
    </w:p>
    <w:bookmarkStart w:name="z153" w:id="15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 </w:t>
      </w:r>
      <w:r>
        <w:rPr>
          <w:rFonts w:ascii="Times New Roman"/>
          <w:b/>
          <w:i w:val="false"/>
          <w:color w:val="000000"/>
          <w:sz w:val="28"/>
        </w:rPr>
        <w:t>Қазақстан азаматтарының тілдік капиталын дамыту</w:t>
      </w:r>
    </w:p>
    <w:bookmarkEnd w:id="151"/>
    <w:bookmarkStart w:name="z154" w:id="152"/>
    <w:p>
      <w:pPr>
        <w:spacing w:after="0"/>
        <w:ind w:left="0"/>
        <w:jc w:val="both"/>
      </w:pPr>
      <w:r>
        <w:rPr>
          <w:rFonts w:ascii="Times New Roman"/>
          <w:b w:val="false"/>
          <w:i w:val="false"/>
          <w:color w:val="000000"/>
          <w:sz w:val="28"/>
        </w:rPr>
        <w:t xml:space="preserve">
      </w:t>
      </w:r>
      <w:r>
        <w:rPr>
          <w:rFonts w:ascii="Times New Roman"/>
          <w:b/>
          <w:i w:val="false"/>
          <w:color w:val="000000"/>
          <w:sz w:val="28"/>
        </w:rPr>
        <w:t>3.1-міндет. Орыс тілінің коммуникативтік-тілдік кеңістікте қолданылуы</w:t>
      </w:r>
    </w:p>
    <w:bookmarkEnd w:id="152"/>
    <w:p>
      <w:pPr>
        <w:spacing w:after="0"/>
        <w:ind w:left="0"/>
        <w:jc w:val="both"/>
      </w:pPr>
      <w:r>
        <w:rPr>
          <w:rFonts w:ascii="Times New Roman"/>
          <w:b w:val="false"/>
          <w:i w:val="false"/>
          <w:color w:val="000000"/>
          <w:sz w:val="28"/>
        </w:rPr>
        <w:t>
      Қазақ-орыс билингвизмін қолдау. Орыс тілінің коммуникативтік-тілдік кеңістікте қолданылуын қамтамасыз ететін іс-шараларды ұйымдастыру көзделеді.</w:t>
      </w:r>
    </w:p>
    <w:bookmarkStart w:name="z155" w:id="153"/>
    <w:p>
      <w:pPr>
        <w:spacing w:after="0"/>
        <w:ind w:left="0"/>
        <w:jc w:val="both"/>
      </w:pPr>
      <w:r>
        <w:rPr>
          <w:rFonts w:ascii="Times New Roman"/>
          <w:b w:val="false"/>
          <w:i w:val="false"/>
          <w:color w:val="000000"/>
          <w:sz w:val="28"/>
        </w:rPr>
        <w:t>
      Әсер ету логикасы</w:t>
      </w:r>
    </w:p>
    <w:bookmarkEnd w:id="153"/>
    <w:p>
      <w:pPr>
        <w:spacing w:after="0"/>
        <w:ind w:left="0"/>
        <w:jc w:val="both"/>
      </w:pPr>
      <w:r>
        <w:rPr>
          <w:rFonts w:ascii="Times New Roman"/>
          <w:b w:val="false"/>
          <w:i w:val="false"/>
          <w:color w:val="000000"/>
          <w:sz w:val="28"/>
        </w:rPr>
        <w:t>
      қағаз және электронды жеткізгіште үлкен қазақ-орыс және орыс-қазақ түсіндірме сөздіктерін әзірлеу және тарату;</w:t>
      </w:r>
    </w:p>
    <w:p>
      <w:pPr>
        <w:spacing w:after="0"/>
        <w:ind w:left="0"/>
        <w:jc w:val="both"/>
      </w:pPr>
      <w:r>
        <w:rPr>
          <w:rFonts w:ascii="Times New Roman"/>
          <w:b w:val="false"/>
          <w:i w:val="false"/>
          <w:color w:val="000000"/>
          <w:sz w:val="28"/>
        </w:rPr>
        <w:t>
      онлайн режимде қолжетімді орысша-қазақша сөздіктерді әзірлеу шараларын қабылдау;</w:t>
      </w:r>
    </w:p>
    <w:p>
      <w:pPr>
        <w:spacing w:after="0"/>
        <w:ind w:left="0"/>
        <w:jc w:val="both"/>
      </w:pPr>
      <w:r>
        <w:rPr>
          <w:rFonts w:ascii="Times New Roman"/>
          <w:b w:val="false"/>
          <w:i w:val="false"/>
          <w:color w:val="000000"/>
          <w:sz w:val="28"/>
        </w:rPr>
        <w:t>
      қазақ классиктерінің көркем туындыларын орыс тіліне, орыс классиктерінің туындыларын қазақ тіліне аудару, оларды басып шығару және онлайн режимде тарату.</w:t>
      </w:r>
    </w:p>
    <w:bookmarkStart w:name="z156" w:id="154"/>
    <w:p>
      <w:pPr>
        <w:spacing w:after="0"/>
        <w:ind w:left="0"/>
        <w:jc w:val="both"/>
      </w:pPr>
      <w:r>
        <w:rPr>
          <w:rFonts w:ascii="Times New Roman"/>
          <w:b w:val="false"/>
          <w:i w:val="false"/>
          <w:color w:val="000000"/>
          <w:sz w:val="28"/>
        </w:rPr>
        <w:t xml:space="preserve">
      </w:t>
      </w:r>
      <w:r>
        <w:rPr>
          <w:rFonts w:ascii="Times New Roman"/>
          <w:b/>
          <w:i w:val="false"/>
          <w:color w:val="000000"/>
          <w:sz w:val="28"/>
        </w:rPr>
        <w:t>3.2-міндет. Этностық топтардың тілдерін дамыту</w:t>
      </w:r>
    </w:p>
    <w:bookmarkEnd w:id="154"/>
    <w:p>
      <w:pPr>
        <w:spacing w:after="0"/>
        <w:ind w:left="0"/>
        <w:jc w:val="both"/>
      </w:pPr>
      <w:r>
        <w:rPr>
          <w:rFonts w:ascii="Times New Roman"/>
          <w:b w:val="false"/>
          <w:i w:val="false"/>
          <w:color w:val="000000"/>
          <w:sz w:val="28"/>
        </w:rPr>
        <w:t>
      Ілеспе аудармаға арналған ІТ бағдарламалар жасау.</w:t>
      </w:r>
    </w:p>
    <w:p>
      <w:pPr>
        <w:spacing w:after="0"/>
        <w:ind w:left="0"/>
        <w:jc w:val="both"/>
      </w:pPr>
      <w:r>
        <w:rPr>
          <w:rFonts w:ascii="Times New Roman"/>
          <w:b w:val="false"/>
          <w:i w:val="false"/>
          <w:color w:val="000000"/>
          <w:sz w:val="28"/>
        </w:rPr>
        <w:t>
      Әсер ету логикасы</w:t>
      </w:r>
    </w:p>
    <w:p>
      <w:pPr>
        <w:spacing w:after="0"/>
        <w:ind w:left="0"/>
        <w:jc w:val="both"/>
      </w:pPr>
      <w:r>
        <w:rPr>
          <w:rFonts w:ascii="Times New Roman"/>
          <w:b w:val="false"/>
          <w:i w:val="false"/>
          <w:color w:val="000000"/>
          <w:sz w:val="28"/>
        </w:rPr>
        <w:t>
      қазақ-ағылшын және ағылшын-қазақ тілдеріндегі ІТ жобаларды әзірлеу.</w:t>
      </w:r>
    </w:p>
    <w:p>
      <w:pPr>
        <w:spacing w:after="0"/>
        <w:ind w:left="0"/>
        <w:jc w:val="both"/>
      </w:pPr>
      <w:r>
        <w:rPr>
          <w:rFonts w:ascii="Times New Roman"/>
          <w:b w:val="false"/>
          <w:i w:val="false"/>
          <w:color w:val="000000"/>
          <w:sz w:val="28"/>
        </w:rPr>
        <w:t>
      Қазақстан халқының тілдерін сақтау және үйрену.</w:t>
      </w:r>
    </w:p>
    <w:p>
      <w:pPr>
        <w:spacing w:after="0"/>
        <w:ind w:left="0"/>
        <w:jc w:val="both"/>
      </w:pPr>
      <w:r>
        <w:rPr>
          <w:rFonts w:ascii="Times New Roman"/>
          <w:b w:val="false"/>
          <w:i w:val="false"/>
          <w:color w:val="000000"/>
          <w:sz w:val="28"/>
        </w:rPr>
        <w:t>
      Әсер ету логикасы</w:t>
      </w:r>
    </w:p>
    <w:p>
      <w:pPr>
        <w:spacing w:after="0"/>
        <w:ind w:left="0"/>
        <w:jc w:val="both"/>
      </w:pPr>
      <w:r>
        <w:rPr>
          <w:rFonts w:ascii="Times New Roman"/>
          <w:b w:val="false"/>
          <w:i w:val="false"/>
          <w:color w:val="000000"/>
          <w:sz w:val="28"/>
        </w:rPr>
        <w:t>
      этномәдени бірлестіктер базасында тілдерді үйренуге әдістемелік қолдау көрсетуді жүзеге асыру;</w:t>
      </w:r>
    </w:p>
    <w:p>
      <w:pPr>
        <w:spacing w:after="0"/>
        <w:ind w:left="0"/>
        <w:jc w:val="both"/>
      </w:pPr>
      <w:r>
        <w:rPr>
          <w:rFonts w:ascii="Times New Roman"/>
          <w:b w:val="false"/>
          <w:i w:val="false"/>
          <w:color w:val="000000"/>
          <w:sz w:val="28"/>
        </w:rPr>
        <w:t>
      этномәдени бірлестіктер базасында тілдерді оқыту кезінде жаңа технологияларды қолдануды ынталандыру бойынша жұмыстарды ұйымдастыру.</w:t>
      </w:r>
    </w:p>
    <w:p>
      <w:pPr>
        <w:spacing w:after="0"/>
        <w:ind w:left="0"/>
        <w:jc w:val="both"/>
      </w:pPr>
      <w:r>
        <w:rPr>
          <w:rFonts w:ascii="Times New Roman"/>
          <w:b w:val="false"/>
          <w:i w:val="false"/>
          <w:color w:val="000000"/>
          <w:sz w:val="28"/>
        </w:rPr>
        <w:t>
      Өзге этнос өкілдерінің қазақ тілін үйренуі.</w:t>
      </w:r>
    </w:p>
    <w:p>
      <w:pPr>
        <w:spacing w:after="0"/>
        <w:ind w:left="0"/>
        <w:jc w:val="both"/>
      </w:pPr>
      <w:r>
        <w:rPr>
          <w:rFonts w:ascii="Times New Roman"/>
          <w:b w:val="false"/>
          <w:i w:val="false"/>
          <w:color w:val="000000"/>
          <w:sz w:val="28"/>
        </w:rPr>
        <w:t>
      Әсер ету логикасы</w:t>
      </w:r>
    </w:p>
    <w:p>
      <w:pPr>
        <w:spacing w:after="0"/>
        <w:ind w:left="0"/>
        <w:jc w:val="both"/>
      </w:pPr>
      <w:r>
        <w:rPr>
          <w:rFonts w:ascii="Times New Roman"/>
          <w:b w:val="false"/>
          <w:i w:val="false"/>
          <w:color w:val="000000"/>
          <w:sz w:val="28"/>
        </w:rPr>
        <w:t>
      этномәдени бірлестіктер базасында мемлекеттік тілді үйрету жұмыстарын жолға қою;</w:t>
      </w:r>
    </w:p>
    <w:p>
      <w:pPr>
        <w:spacing w:after="0"/>
        <w:ind w:left="0"/>
        <w:jc w:val="both"/>
      </w:pPr>
      <w:r>
        <w:rPr>
          <w:rFonts w:ascii="Times New Roman"/>
          <w:b w:val="false"/>
          <w:i w:val="false"/>
          <w:color w:val="000000"/>
          <w:sz w:val="28"/>
        </w:rPr>
        <w:t>
      этномәдени бірлестіктер базасында қазақ тілін үйрету тәжірибесін таратуда әдіснамалық және ұйымдастырушылық қолдау көрсету;</w:t>
      </w:r>
    </w:p>
    <w:p>
      <w:pPr>
        <w:spacing w:after="0"/>
        <w:ind w:left="0"/>
        <w:jc w:val="both"/>
      </w:pPr>
      <w:r>
        <w:rPr>
          <w:rFonts w:ascii="Times New Roman"/>
          <w:b w:val="false"/>
          <w:i w:val="false"/>
          <w:color w:val="000000"/>
          <w:sz w:val="28"/>
        </w:rPr>
        <w:t>
      қазақ тілін орташадан жоғары және жоғары деңгейде меңгерген этномәдени бірлестіктердің өкілдерін ынталандыру жүйесін құру;</w:t>
      </w:r>
    </w:p>
    <w:bookmarkStart w:name="z157" w:id="155"/>
    <w:p>
      <w:pPr>
        <w:spacing w:after="0"/>
        <w:ind w:left="0"/>
        <w:jc w:val="both"/>
      </w:pPr>
      <w:r>
        <w:rPr>
          <w:rFonts w:ascii="Times New Roman"/>
          <w:b w:val="false"/>
          <w:i w:val="false"/>
          <w:color w:val="000000"/>
          <w:sz w:val="28"/>
        </w:rPr>
        <w:t>
      Қазақстан халқы этностарының өкілдері үшін қазақ тілінде білім алуға гранттар көздеу қажет.</w:t>
      </w:r>
    </w:p>
    <w:bookmarkEnd w:id="155"/>
    <w:bookmarkStart w:name="z158" w:id="156"/>
    <w:p>
      <w:pPr>
        <w:spacing w:after="0"/>
        <w:ind w:left="0"/>
        <w:jc w:val="both"/>
      </w:pPr>
      <w:r>
        <w:rPr>
          <w:rFonts w:ascii="Times New Roman"/>
          <w:b w:val="false"/>
          <w:i w:val="false"/>
          <w:color w:val="000000"/>
          <w:sz w:val="28"/>
        </w:rPr>
        <w:t xml:space="preserve">
      </w:t>
      </w:r>
      <w:r>
        <w:rPr>
          <w:rFonts w:ascii="Times New Roman"/>
          <w:b/>
          <w:i w:val="false"/>
          <w:color w:val="000000"/>
          <w:sz w:val="28"/>
        </w:rPr>
        <w:t>3.3-міндет. Қазақстандықтардың лингвистикалық капиталын арттыру</w:t>
      </w:r>
    </w:p>
    <w:bookmarkEnd w:id="156"/>
    <w:p>
      <w:pPr>
        <w:spacing w:after="0"/>
        <w:ind w:left="0"/>
        <w:jc w:val="both"/>
      </w:pPr>
      <w:r>
        <w:rPr>
          <w:rFonts w:ascii="Times New Roman"/>
          <w:b w:val="false"/>
          <w:i w:val="false"/>
          <w:color w:val="000000"/>
          <w:sz w:val="28"/>
        </w:rPr>
        <w:t>
      Үшінші бағытты іске асыру Қазақстанның коммуникативтік-тілдік кеңістігінде қазақ-ағылшын қостілділігін дамыту бойынша жүйелі жұмысты ұйымдастыруды болжамдайды.</w:t>
      </w:r>
    </w:p>
    <w:bookmarkStart w:name="z159" w:id="157"/>
    <w:p>
      <w:pPr>
        <w:spacing w:after="0"/>
        <w:ind w:left="0"/>
        <w:jc w:val="both"/>
      </w:pPr>
      <w:r>
        <w:rPr>
          <w:rFonts w:ascii="Times New Roman"/>
          <w:b w:val="false"/>
          <w:i w:val="false"/>
          <w:color w:val="000000"/>
          <w:sz w:val="28"/>
        </w:rPr>
        <w:t>
      Әсер ету логикасы</w:t>
      </w:r>
    </w:p>
    <w:bookmarkEnd w:id="157"/>
    <w:p>
      <w:pPr>
        <w:spacing w:after="0"/>
        <w:ind w:left="0"/>
        <w:jc w:val="both"/>
      </w:pPr>
      <w:r>
        <w:rPr>
          <w:rFonts w:ascii="Times New Roman"/>
          <w:b w:val="false"/>
          <w:i w:val="false"/>
          <w:color w:val="000000"/>
          <w:sz w:val="28"/>
        </w:rPr>
        <w:t>
      ағылшын тілін оқыту жүйесін оқу-әдістемелік және интеллектуалдық қамтамасыз ету, сондай-ақ оқытушы кадрларды кәсіби оқыту;</w:t>
      </w:r>
    </w:p>
    <w:p>
      <w:pPr>
        <w:spacing w:after="0"/>
        <w:ind w:left="0"/>
        <w:jc w:val="both"/>
      </w:pPr>
      <w:r>
        <w:rPr>
          <w:rFonts w:ascii="Times New Roman"/>
          <w:b w:val="false"/>
          <w:i w:val="false"/>
          <w:color w:val="000000"/>
          <w:sz w:val="28"/>
        </w:rPr>
        <w:t>
      қалың көпшілікке арналған қазақ-ағылшын және ағылшын-қазақ тілдескіштерін әзірлеу;</w:t>
      </w:r>
    </w:p>
    <w:p>
      <w:pPr>
        <w:spacing w:after="0"/>
        <w:ind w:left="0"/>
        <w:jc w:val="both"/>
      </w:pPr>
      <w:r>
        <w:rPr>
          <w:rFonts w:ascii="Times New Roman"/>
          <w:b w:val="false"/>
          <w:i w:val="false"/>
          <w:color w:val="000000"/>
          <w:sz w:val="28"/>
        </w:rPr>
        <w:t xml:space="preserve">
      "Тілдер және әдебиет" кадрларын даярлау шеңберінде білім беру бағдарламаларына қазақ және ағылшын тілдерінің салыстырмалы грамматикасы курсын енгізу; </w:t>
      </w:r>
    </w:p>
    <w:p>
      <w:pPr>
        <w:spacing w:after="0"/>
        <w:ind w:left="0"/>
        <w:jc w:val="both"/>
      </w:pPr>
      <w:r>
        <w:rPr>
          <w:rFonts w:ascii="Times New Roman"/>
          <w:b w:val="false"/>
          <w:i w:val="false"/>
          <w:color w:val="000000"/>
          <w:sz w:val="28"/>
        </w:rPr>
        <w:t>
      қазақ тілінен ағылшын тіліне, ағылшын тілінен қазақ тіліне ілеспе аударманы жүзеге асыратын мамандарды даярлау;</w:t>
      </w:r>
    </w:p>
    <w:p>
      <w:pPr>
        <w:spacing w:after="0"/>
        <w:ind w:left="0"/>
        <w:jc w:val="both"/>
      </w:pPr>
      <w:r>
        <w:rPr>
          <w:rFonts w:ascii="Times New Roman"/>
          <w:b w:val="false"/>
          <w:i w:val="false"/>
          <w:color w:val="000000"/>
          <w:sz w:val="28"/>
        </w:rPr>
        <w:t>
      әлем классиктерінің көркем әдеби шығармаларын ағылшын тілінен қазақ тіліне және қазақ классиктерінің көркем шығармаларын ағылшын тіліне аудару, сондай-ақ оларды қажетті көлемде басып шығару, онлайн режимде тарату.</w:t>
      </w:r>
    </w:p>
    <w:p>
      <w:pPr>
        <w:spacing w:after="0"/>
        <w:ind w:left="0"/>
        <w:jc w:val="both"/>
      </w:pPr>
      <w:r>
        <w:rPr>
          <w:rFonts w:ascii="Times New Roman"/>
          <w:b w:val="false"/>
          <w:i w:val="false"/>
          <w:color w:val="000000"/>
          <w:sz w:val="28"/>
        </w:rPr>
        <w:t>
      Іскерлік және халықаралық коммуникация құралы ретіне шет тілдерін білу қазақстандықтардың лингвистикалық капиталының негізгі компоненттерінің бірі болып табылады.</w:t>
      </w:r>
    </w:p>
    <w:p>
      <w:pPr>
        <w:spacing w:after="0"/>
        <w:ind w:left="0"/>
        <w:jc w:val="both"/>
      </w:pPr>
      <w:r>
        <w:rPr>
          <w:rFonts w:ascii="Times New Roman"/>
          <w:b w:val="false"/>
          <w:i w:val="false"/>
          <w:color w:val="000000"/>
          <w:sz w:val="28"/>
        </w:rPr>
        <w:t>
      Әсер ету логикасы</w:t>
      </w:r>
    </w:p>
    <w:p>
      <w:pPr>
        <w:spacing w:after="0"/>
        <w:ind w:left="0"/>
        <w:jc w:val="both"/>
      </w:pPr>
      <w:r>
        <w:rPr>
          <w:rFonts w:ascii="Times New Roman"/>
          <w:b w:val="false"/>
          <w:i w:val="false"/>
          <w:color w:val="000000"/>
          <w:sz w:val="28"/>
        </w:rPr>
        <w:t>
      шет тілдерін оқыту процесінде ауқымды білім беру кеңістігін сақтау;</w:t>
      </w:r>
    </w:p>
    <w:p>
      <w:pPr>
        <w:spacing w:after="0"/>
        <w:ind w:left="0"/>
        <w:jc w:val="both"/>
      </w:pPr>
      <w:r>
        <w:rPr>
          <w:rFonts w:ascii="Times New Roman"/>
          <w:b w:val="false"/>
          <w:i w:val="false"/>
          <w:color w:val="000000"/>
          <w:sz w:val="28"/>
        </w:rPr>
        <w:t>
      шеттілді мәдениетпен өзара іс-қимыл жасау мақсатында халықаралық ынтымақтастықты кеңейту;</w:t>
      </w:r>
    </w:p>
    <w:p>
      <w:pPr>
        <w:spacing w:after="0"/>
        <w:ind w:left="0"/>
        <w:jc w:val="both"/>
      </w:pPr>
      <w:r>
        <w:rPr>
          <w:rFonts w:ascii="Times New Roman"/>
          <w:b w:val="false"/>
          <w:i w:val="false"/>
          <w:color w:val="000000"/>
          <w:sz w:val="28"/>
        </w:rPr>
        <w:t>
      үкіметаралық келісімдер шеңберінде мәдени-бұқаралық іс-шаралар өткізу (Қазақстанның және шет мемлекеттердің мәдениеті күндері, көрмелер, көркем және деректі фильмдерді түпнұсқа тілінде көрсету және басқалары).</w:t>
      </w:r>
    </w:p>
    <w:bookmarkStart w:name="z160" w:id="158"/>
    <w:p>
      <w:pPr>
        <w:spacing w:after="0"/>
        <w:ind w:left="0"/>
        <w:jc w:val="both"/>
      </w:pPr>
      <w:r>
        <w:rPr>
          <w:rFonts w:ascii="Times New Roman"/>
          <w:b w:val="false"/>
          <w:i w:val="false"/>
          <w:color w:val="000000"/>
          <w:sz w:val="28"/>
        </w:rPr>
        <w:t>
      6. Бағдарламаны іске асыру кезеңдері</w:t>
      </w:r>
    </w:p>
    <w:bookmarkEnd w:id="158"/>
    <w:bookmarkStart w:name="z161" w:id="159"/>
    <w:p>
      <w:pPr>
        <w:spacing w:after="0"/>
        <w:ind w:left="0"/>
        <w:jc w:val="both"/>
      </w:pPr>
      <w:r>
        <w:rPr>
          <w:rFonts w:ascii="Times New Roman"/>
          <w:b w:val="false"/>
          <w:i w:val="false"/>
          <w:color w:val="000000"/>
          <w:sz w:val="28"/>
        </w:rPr>
        <w:t>
      Бағдарламаны іске асыру 2020 – 2025 жылдары жүзеге асырылатын болады.</w:t>
      </w:r>
    </w:p>
    <w:bookmarkEnd w:id="159"/>
    <w:p>
      <w:pPr>
        <w:spacing w:after="0"/>
        <w:ind w:left="0"/>
        <w:jc w:val="both"/>
      </w:pPr>
      <w:r>
        <w:rPr>
          <w:rFonts w:ascii="Times New Roman"/>
          <w:b w:val="false"/>
          <w:i w:val="false"/>
          <w:color w:val="000000"/>
          <w:sz w:val="28"/>
        </w:rPr>
        <w:t xml:space="preserve">
      Қазақстан Республикасындағы тіл саясатын іске асыру жөніндегі 2020 – 2025 жылдарға арналған мемлекеттік бағдарламаны іске асыру нәтижесінде қазақ тілінің ұлттық, мемлекеттік және этносаралық коммуникация тілі ретінде толыққанды қолданылуын қамтамасыз ететін іс-шаралар жүйесі жүзеге асырылады.  </w:t>
      </w:r>
    </w:p>
    <w:bookmarkStart w:name="z162" w:id="160"/>
    <w:p>
      <w:pPr>
        <w:spacing w:after="0"/>
        <w:ind w:left="0"/>
        <w:jc w:val="both"/>
      </w:pPr>
      <w:r>
        <w:rPr>
          <w:rFonts w:ascii="Times New Roman"/>
          <w:b w:val="false"/>
          <w:i w:val="false"/>
          <w:color w:val="000000"/>
          <w:sz w:val="28"/>
        </w:rPr>
        <w:t>
      І. Латын графикалы әліпби негізінде қазақ тілін жаңғырту шаралары:</w:t>
      </w:r>
    </w:p>
    <w:bookmarkEnd w:id="160"/>
    <w:bookmarkStart w:name="z163" w:id="161"/>
    <w:p>
      <w:pPr>
        <w:spacing w:after="0"/>
        <w:ind w:left="0"/>
        <w:jc w:val="both"/>
      </w:pPr>
      <w:r>
        <w:rPr>
          <w:rFonts w:ascii="Times New Roman"/>
          <w:b w:val="false"/>
          <w:i w:val="false"/>
          <w:color w:val="000000"/>
          <w:sz w:val="28"/>
        </w:rPr>
        <w:t xml:space="preserve">
      мәтіндік базасы 60 млн. сөз қолданысты қамтитын ауқымды, терең аннотацияланған Қазақ тілінің ұлттық корпусын әзірлеу; </w:t>
      </w:r>
    </w:p>
    <w:bookmarkEnd w:id="161"/>
    <w:p>
      <w:pPr>
        <w:spacing w:after="0"/>
        <w:ind w:left="0"/>
        <w:jc w:val="both"/>
      </w:pPr>
      <w:r>
        <w:rPr>
          <w:rFonts w:ascii="Times New Roman"/>
          <w:b w:val="false"/>
          <w:i w:val="false"/>
          <w:color w:val="000000"/>
          <w:sz w:val="28"/>
        </w:rPr>
        <w:t>
      латын графикалы әліпби және емле ережелері негізінде қазақ тілін ортологиялық кодтауды жүзеге асыру;</w:t>
      </w:r>
    </w:p>
    <w:p>
      <w:pPr>
        <w:spacing w:after="0"/>
        <w:ind w:left="0"/>
        <w:jc w:val="both"/>
      </w:pPr>
      <w:r>
        <w:rPr>
          <w:rFonts w:ascii="Times New Roman"/>
          <w:b w:val="false"/>
          <w:i w:val="false"/>
          <w:color w:val="000000"/>
          <w:sz w:val="28"/>
        </w:rPr>
        <w:t>
      латын графикалы әліпби негізінде қазақ тілінің салалық терминдер жүйесін жетілдіру, біріздендіру және кодтау;</w:t>
      </w:r>
    </w:p>
    <w:p>
      <w:pPr>
        <w:spacing w:after="0"/>
        <w:ind w:left="0"/>
        <w:jc w:val="both"/>
      </w:pPr>
      <w:r>
        <w:rPr>
          <w:rFonts w:ascii="Times New Roman"/>
          <w:b w:val="false"/>
          <w:i w:val="false"/>
          <w:color w:val="000000"/>
          <w:sz w:val="28"/>
        </w:rPr>
        <w:t>
      ономастикалық кеңістікті латын графикалы әліпби негізінде реттеу және стандарттау;</w:t>
      </w:r>
    </w:p>
    <w:p>
      <w:pPr>
        <w:spacing w:after="0"/>
        <w:ind w:left="0"/>
        <w:jc w:val="both"/>
      </w:pPr>
      <w:r>
        <w:rPr>
          <w:rFonts w:ascii="Times New Roman"/>
          <w:b w:val="false"/>
          <w:i w:val="false"/>
          <w:color w:val="000000"/>
          <w:sz w:val="28"/>
        </w:rPr>
        <w:t>
      көрнекі ақпарат пен жарнаманың жаңа әліпбидегі тілдік құралдарының ортологиясын жасау.</w:t>
      </w:r>
    </w:p>
    <w:bookmarkStart w:name="z164" w:id="162"/>
    <w:p>
      <w:pPr>
        <w:spacing w:after="0"/>
        <w:ind w:left="0"/>
        <w:jc w:val="both"/>
      </w:pPr>
      <w:r>
        <w:rPr>
          <w:rFonts w:ascii="Times New Roman"/>
          <w:b w:val="false"/>
          <w:i w:val="false"/>
          <w:color w:val="000000"/>
          <w:sz w:val="28"/>
        </w:rPr>
        <w:t>
      ІІ. Мемлекеттік тілдің этносаралық қатынас тілі ретіндегі рөлін күшейту:</w:t>
      </w:r>
    </w:p>
    <w:bookmarkEnd w:id="162"/>
    <w:p>
      <w:pPr>
        <w:spacing w:after="0"/>
        <w:ind w:left="0"/>
        <w:jc w:val="both"/>
      </w:pPr>
      <w:r>
        <w:rPr>
          <w:rFonts w:ascii="Times New Roman"/>
          <w:b w:val="false"/>
          <w:i w:val="false"/>
          <w:color w:val="000000"/>
          <w:sz w:val="28"/>
        </w:rPr>
        <w:t>
      қазақ тілінің білім беру саласындағы қызметін кеңейту;</w:t>
      </w:r>
    </w:p>
    <w:p>
      <w:pPr>
        <w:spacing w:after="0"/>
        <w:ind w:left="0"/>
        <w:jc w:val="both"/>
      </w:pPr>
      <w:r>
        <w:rPr>
          <w:rFonts w:ascii="Times New Roman"/>
          <w:b w:val="false"/>
          <w:i w:val="false"/>
          <w:color w:val="000000"/>
          <w:sz w:val="28"/>
        </w:rPr>
        <w:t>
      филологиялық білім беруді жаңғырту шараларын жүзеге асыру;</w:t>
      </w:r>
    </w:p>
    <w:p>
      <w:pPr>
        <w:spacing w:after="0"/>
        <w:ind w:left="0"/>
        <w:jc w:val="both"/>
      </w:pPr>
      <w:r>
        <w:rPr>
          <w:rFonts w:ascii="Times New Roman"/>
          <w:b w:val="false"/>
          <w:i w:val="false"/>
          <w:color w:val="000000"/>
          <w:sz w:val="28"/>
        </w:rPr>
        <w:t>
      мемлекеттік ұйымдардағы қазақ тілін меңгеру деңгейін арттыру және оны бағалау жүйесін жетілдіру;</w:t>
      </w:r>
    </w:p>
    <w:p>
      <w:pPr>
        <w:spacing w:after="0"/>
        <w:ind w:left="0"/>
        <w:jc w:val="both"/>
      </w:pPr>
      <w:r>
        <w:rPr>
          <w:rFonts w:ascii="Times New Roman"/>
          <w:b w:val="false"/>
          <w:i w:val="false"/>
          <w:color w:val="000000"/>
          <w:sz w:val="28"/>
        </w:rPr>
        <w:t>
      мемлекеттік емес ұйымдардағы қазақ тілінің қызмет етуін реттеу жөніндегі шараларды жүзеге асыру;</w:t>
      </w:r>
    </w:p>
    <w:p>
      <w:pPr>
        <w:spacing w:after="0"/>
        <w:ind w:left="0"/>
        <w:jc w:val="both"/>
      </w:pPr>
      <w:r>
        <w:rPr>
          <w:rFonts w:ascii="Times New Roman"/>
          <w:b w:val="false"/>
          <w:i w:val="false"/>
          <w:color w:val="000000"/>
          <w:sz w:val="28"/>
        </w:rPr>
        <w:t>
      қазақ тілінің ақпараттандыру және коммуникация саласындағы қолданысын жетілдіру;</w:t>
      </w:r>
    </w:p>
    <w:p>
      <w:pPr>
        <w:spacing w:after="0"/>
        <w:ind w:left="0"/>
        <w:jc w:val="both"/>
      </w:pPr>
      <w:r>
        <w:rPr>
          <w:rFonts w:ascii="Times New Roman"/>
          <w:b w:val="false"/>
          <w:i w:val="false"/>
          <w:color w:val="000000"/>
          <w:sz w:val="28"/>
        </w:rPr>
        <w:t>
      мәдениет, халыққа қызмет көрсету, БАҚ және бизнес саласында қазақ тілінің қолданылуын реттеу жөніндегі шараларды жүзеге асыру;</w:t>
      </w:r>
    </w:p>
    <w:p>
      <w:pPr>
        <w:spacing w:after="0"/>
        <w:ind w:left="0"/>
        <w:jc w:val="both"/>
      </w:pPr>
      <w:r>
        <w:rPr>
          <w:rFonts w:ascii="Times New Roman"/>
          <w:b w:val="false"/>
          <w:i w:val="false"/>
          <w:color w:val="000000"/>
          <w:sz w:val="28"/>
        </w:rPr>
        <w:t>
      "Абай институты" ашық білім беру жобасын қолданысқа енгізу;</w:t>
      </w:r>
    </w:p>
    <w:p>
      <w:pPr>
        <w:spacing w:after="0"/>
        <w:ind w:left="0"/>
        <w:jc w:val="both"/>
      </w:pPr>
      <w:r>
        <w:rPr>
          <w:rFonts w:ascii="Times New Roman"/>
          <w:b w:val="false"/>
          <w:i w:val="false"/>
          <w:color w:val="000000"/>
          <w:sz w:val="28"/>
        </w:rPr>
        <w:t>
      жазу мәдениеті жоғары тұлға имиджін қалыптастыру;</w:t>
      </w:r>
    </w:p>
    <w:p>
      <w:pPr>
        <w:spacing w:after="0"/>
        <w:ind w:left="0"/>
        <w:jc w:val="both"/>
      </w:pPr>
      <w:r>
        <w:rPr>
          <w:rFonts w:ascii="Times New Roman"/>
          <w:b w:val="false"/>
          <w:i w:val="false"/>
          <w:color w:val="000000"/>
          <w:sz w:val="28"/>
        </w:rPr>
        <w:t>
      қазақ тілін насихаттау бойынша азаматтық бастамаларға қолдау көрсету;</w:t>
      </w:r>
    </w:p>
    <w:p>
      <w:pPr>
        <w:spacing w:after="0"/>
        <w:ind w:left="0"/>
        <w:jc w:val="both"/>
      </w:pPr>
      <w:r>
        <w:rPr>
          <w:rFonts w:ascii="Times New Roman"/>
          <w:b w:val="false"/>
          <w:i w:val="false"/>
          <w:color w:val="000000"/>
          <w:sz w:val="28"/>
        </w:rPr>
        <w:t xml:space="preserve">
      қазақ тілінің отандық және халықаралық коммуникативтік алаңдардағы беделін арттыру жөніндегі шараларды жүзеге асыру. </w:t>
      </w:r>
    </w:p>
    <w:bookmarkStart w:name="z165" w:id="163"/>
    <w:p>
      <w:pPr>
        <w:spacing w:after="0"/>
        <w:ind w:left="0"/>
        <w:jc w:val="both"/>
      </w:pPr>
      <w:r>
        <w:rPr>
          <w:rFonts w:ascii="Times New Roman"/>
          <w:b w:val="false"/>
          <w:i w:val="false"/>
          <w:color w:val="000000"/>
          <w:sz w:val="28"/>
        </w:rPr>
        <w:t>
      IІІ. Қазақстан азаматтарының тілдік капиталын дамыту шараларын іске асыру:</w:t>
      </w:r>
    </w:p>
    <w:bookmarkEnd w:id="163"/>
    <w:p>
      <w:pPr>
        <w:spacing w:after="0"/>
        <w:ind w:left="0"/>
        <w:jc w:val="both"/>
      </w:pPr>
      <w:r>
        <w:rPr>
          <w:rFonts w:ascii="Times New Roman"/>
          <w:b w:val="false"/>
          <w:i w:val="false"/>
          <w:color w:val="000000"/>
          <w:sz w:val="28"/>
        </w:rPr>
        <w:t>
      қазақ-орыс-ағылшын үштілділігін дамыту жөніндегі шаралар;</w:t>
      </w:r>
    </w:p>
    <w:p>
      <w:pPr>
        <w:spacing w:after="0"/>
        <w:ind w:left="0"/>
        <w:jc w:val="both"/>
      </w:pPr>
      <w:r>
        <w:rPr>
          <w:rFonts w:ascii="Times New Roman"/>
          <w:b w:val="false"/>
          <w:i w:val="false"/>
          <w:color w:val="000000"/>
          <w:sz w:val="28"/>
        </w:rPr>
        <w:t>
      қазақ-ағылшын қостілділігін дамыту жөніндегі шаралар;</w:t>
      </w:r>
    </w:p>
    <w:p>
      <w:pPr>
        <w:spacing w:after="0"/>
        <w:ind w:left="0"/>
        <w:jc w:val="both"/>
      </w:pPr>
      <w:r>
        <w:rPr>
          <w:rFonts w:ascii="Times New Roman"/>
          <w:b w:val="false"/>
          <w:i w:val="false"/>
          <w:color w:val="000000"/>
          <w:sz w:val="28"/>
        </w:rPr>
        <w:t>
      орыс-қазақ және өзге этнос-қазақ қостілділігін дамыту жөніндегі шаралар.</w:t>
      </w:r>
    </w:p>
    <w:bookmarkStart w:name="z166" w:id="164"/>
    <w:p>
      <w:pPr>
        <w:spacing w:after="0"/>
        <w:ind w:left="0"/>
        <w:jc w:val="both"/>
      </w:pPr>
      <w:r>
        <w:rPr>
          <w:rFonts w:ascii="Times New Roman"/>
          <w:b w:val="false"/>
          <w:i w:val="false"/>
          <w:color w:val="000000"/>
          <w:sz w:val="28"/>
        </w:rPr>
        <w:t>
      7. Қажетті ресурстар</w:t>
      </w:r>
    </w:p>
    <w:bookmarkEnd w:id="164"/>
    <w:bookmarkStart w:name="z167" w:id="165"/>
    <w:p>
      <w:pPr>
        <w:spacing w:after="0"/>
        <w:ind w:left="0"/>
        <w:jc w:val="both"/>
      </w:pPr>
      <w:r>
        <w:rPr>
          <w:rFonts w:ascii="Times New Roman"/>
          <w:b w:val="false"/>
          <w:i w:val="false"/>
          <w:color w:val="000000"/>
          <w:sz w:val="28"/>
        </w:rPr>
        <w:t xml:space="preserve">
      Қазақстан Республикасындағы тіл саясатын іске асыру жөніндегі 2020 – 2025 жылдарға арналған мемлекеттік бағдарламаны іске асыру үшін республикалық және жергілікті бюджеттен 16989,9 млн. теңге (6 жылға) қажет. </w:t>
      </w:r>
    </w:p>
    <w:bookmarkEnd w:id="16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көздері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68" w:id="166"/>
    <w:p>
      <w:pPr>
        <w:spacing w:after="0"/>
        <w:ind w:left="0"/>
        <w:jc w:val="both"/>
      </w:pPr>
      <w:r>
        <w:rPr>
          <w:rFonts w:ascii="Times New Roman"/>
          <w:b w:val="false"/>
          <w:i w:val="false"/>
          <w:color w:val="000000"/>
          <w:sz w:val="28"/>
        </w:rPr>
        <w:t>
      Ұсынылып отырған Бағдарламаны іске асыру үшін қажетті қаржы-қаражатының нақты мөлшерлері мемлекеттік басқару органдарының бюджеттік өтінімдері негізінде жыл сайын нақтыланатын болады.</w:t>
      </w:r>
    </w:p>
    <w:bookmarkEnd w:id="1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Республикасындағы</w:t>
            </w:r>
            <w:r>
              <w:br/>
            </w:r>
            <w:r>
              <w:rPr>
                <w:rFonts w:ascii="Times New Roman"/>
                <w:b w:val="false"/>
                <w:i w:val="false"/>
                <w:color w:val="000000"/>
                <w:sz w:val="20"/>
              </w:rPr>
              <w:t>тіл саясатын іске асырудың</w:t>
            </w:r>
            <w:r>
              <w:br/>
            </w:r>
            <w:r>
              <w:rPr>
                <w:rFonts w:ascii="Times New Roman"/>
                <w:b w:val="false"/>
                <w:i w:val="false"/>
                <w:color w:val="000000"/>
                <w:sz w:val="20"/>
              </w:rPr>
              <w:t>2020 - 2025 жылдарға арналған</w:t>
            </w:r>
            <w:r>
              <w:br/>
            </w:r>
            <w:r>
              <w:rPr>
                <w:rFonts w:ascii="Times New Roman"/>
                <w:b w:val="false"/>
                <w:i w:val="false"/>
                <w:color w:val="000000"/>
                <w:sz w:val="20"/>
              </w:rPr>
              <w:t>мемлекеттік бағдарламасына</w:t>
            </w:r>
            <w:r>
              <w:br/>
            </w:r>
            <w:r>
              <w:rPr>
                <w:rFonts w:ascii="Times New Roman"/>
                <w:b w:val="false"/>
                <w:i w:val="false"/>
                <w:color w:val="000000"/>
                <w:sz w:val="20"/>
              </w:rPr>
              <w:t>қосымша</w:t>
            </w:r>
          </w:p>
        </w:tc>
      </w:tr>
    </w:tbl>
    <w:bookmarkStart w:name="z170" w:id="167"/>
    <w:p>
      <w:pPr>
        <w:spacing w:after="0"/>
        <w:ind w:left="0"/>
        <w:jc w:val="left"/>
      </w:pPr>
      <w:r>
        <w:rPr>
          <w:rFonts w:ascii="Times New Roman"/>
          <w:b/>
          <w:i w:val="false"/>
          <w:color w:val="000000"/>
        </w:rPr>
        <w:t xml:space="preserve"> Қазақстан Республикасындағы тіл саясатын іске асырудың 2020 – 2025 жылдарға арналған мемлекеттік бағдарламасын іске асыру жөніндегі іс-шаралар жоспары</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p>
          <w:p>
            <w:pPr>
              <w:spacing w:after="20"/>
              <w:ind w:left="20"/>
              <w:jc w:val="both"/>
            </w:pPr>
            <w:r>
              <w:rPr>
                <w:rFonts w:ascii="Times New Roman"/>
                <w:b w:val="false"/>
                <w:i w:val="false"/>
                <w:color w:val="000000"/>
                <w:sz w:val="20"/>
              </w:rPr>
              <w:t>
бірлігі</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w:t>
            </w:r>
          </w:p>
          <w:p>
            <w:pPr>
              <w:spacing w:after="20"/>
              <w:ind w:left="20"/>
              <w:jc w:val="both"/>
            </w:pPr>
            <w:r>
              <w:rPr>
                <w:rFonts w:ascii="Times New Roman"/>
                <w:b w:val="false"/>
                <w:i w:val="false"/>
                <w:color w:val="000000"/>
                <w:sz w:val="20"/>
              </w:rPr>
              <w:t>
нысаны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w:t>
            </w:r>
          </w:p>
          <w:p>
            <w:pPr>
              <w:spacing w:after="20"/>
              <w:ind w:left="20"/>
              <w:jc w:val="both"/>
            </w:pPr>
            <w:r>
              <w:rPr>
                <w:rFonts w:ascii="Times New Roman"/>
                <w:b w:val="false"/>
                <w:i w:val="false"/>
                <w:color w:val="000000"/>
                <w:sz w:val="20"/>
              </w:rPr>
              <w:t>
мерзімі</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индикаторлар, нәтижелер көрсеткіштері, болжанып отырған шығыстар, млн теңге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w:t>
            </w:r>
          </w:p>
          <w:p>
            <w:pPr>
              <w:spacing w:after="20"/>
              <w:ind w:left="20"/>
              <w:jc w:val="both"/>
            </w:pPr>
            <w:r>
              <w:rPr>
                <w:rFonts w:ascii="Times New Roman"/>
                <w:b w:val="false"/>
                <w:i w:val="false"/>
                <w:color w:val="000000"/>
                <w:sz w:val="20"/>
              </w:rPr>
              <w:t>
коды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Латын графикалы әліпби негізінде қазақ тілін жаңғырту</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Латын графикалы әліпбиді пайдаланатын жазбаша коммуникацияға қатысушылардың үлесі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p>
            <w:pPr>
              <w:spacing w:after="20"/>
              <w:ind w:left="20"/>
              <w:jc w:val="both"/>
            </w:pPr>
            <w:r>
              <w:rPr>
                <w:rFonts w:ascii="Times New Roman"/>
                <w:b w:val="false"/>
                <w:i w:val="false"/>
                <w:color w:val="000000"/>
                <w:sz w:val="20"/>
              </w:rPr>
              <w:t>
ЖАО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Латын графикалы әліпби негізінде қазақ тілін ортологиялық кодтау</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көрсеткіші:</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Латын графикалы әліпби негізінде басып шығарылған сөздіктер, анықтамалықтар мен қолжазбалардың саны (өсу қорытындысымен)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Латын графикалы әліпби негізіндегі қазақ тілінің орфографиялық, орфоэпиялық сөздіктерін, қазақ орфографиясы, орфоэпиясы бойынша анықтамалықтарды, сондай-ақ сөз мәдениеті бойынша анықтамалықтарды,  практикалық стилистика мен пунктуация бойынша құралдар басып шығару және тарату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сөздіктер, анықтамалықтар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w:t>
            </w:r>
          </w:p>
          <w:p>
            <w:pPr>
              <w:spacing w:after="20"/>
              <w:ind w:left="20"/>
              <w:jc w:val="both"/>
            </w:pPr>
            <w:r>
              <w:rPr>
                <w:rFonts w:ascii="Times New Roman"/>
                <w:b w:val="false"/>
                <w:i w:val="false"/>
                <w:color w:val="000000"/>
                <w:sz w:val="20"/>
              </w:rPr>
              <w:t>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p>
            <w:pPr>
              <w:spacing w:after="20"/>
              <w:ind w:left="20"/>
              <w:jc w:val="both"/>
            </w:pPr>
            <w:r>
              <w:rPr>
                <w:rFonts w:ascii="Times New Roman"/>
                <w:b w:val="false"/>
                <w:i w:val="false"/>
                <w:color w:val="000000"/>
                <w:sz w:val="20"/>
              </w:rPr>
              <w:t>
БҒМ, Тіл білімі институты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әліпби негізіндегі қазақ тілі орфографиясының қағидаларын бекіту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Үкіметінің қаулысы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І жартыжылдық</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БҒМ, МО,</w:t>
            </w:r>
          </w:p>
          <w:p>
            <w:pPr>
              <w:spacing w:after="20"/>
              <w:ind w:left="20"/>
              <w:jc w:val="both"/>
            </w:pPr>
            <w:r>
              <w:rPr>
                <w:rFonts w:ascii="Times New Roman"/>
                <w:b w:val="false"/>
                <w:i w:val="false"/>
                <w:color w:val="000000"/>
                <w:sz w:val="20"/>
              </w:rPr>
              <w:t>
Тіл білімі институты (келісу бойынша)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тілінің латын графикалы негіздегі әліпбиін пайдалана отырып мемлекеттік органдардың, мекемелердің, ұлттық компаниялардың  және басқа да ұйымдардың бланкілерін, маңдайшаларын, хабарландыруларын, жарнамаларын, прейскуранттарын, баға көрсеткіштерін, басқа да көрнекі ақпаратын дайындау жұмыстарын қамтамасыз ету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w:t>
            </w:r>
          </w:p>
          <w:p>
            <w:pPr>
              <w:spacing w:after="20"/>
              <w:ind w:left="20"/>
              <w:jc w:val="both"/>
            </w:pPr>
            <w:r>
              <w:rPr>
                <w:rFonts w:ascii="Times New Roman"/>
                <w:b w:val="false"/>
                <w:i w:val="false"/>
                <w:color w:val="000000"/>
                <w:sz w:val="20"/>
              </w:rPr>
              <w:t>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p>
            <w:pPr>
              <w:spacing w:after="20"/>
              <w:ind w:left="20"/>
              <w:jc w:val="both"/>
            </w:pPr>
            <w:r>
              <w:rPr>
                <w:rFonts w:ascii="Times New Roman"/>
                <w:b w:val="false"/>
                <w:i w:val="false"/>
                <w:color w:val="000000"/>
                <w:sz w:val="20"/>
              </w:rPr>
              <w:t>
мүдделі МО, ЖАО,</w:t>
            </w:r>
          </w:p>
          <w:p>
            <w:pPr>
              <w:spacing w:after="20"/>
              <w:ind w:left="20"/>
              <w:jc w:val="both"/>
            </w:pPr>
            <w:r>
              <w:rPr>
                <w:rFonts w:ascii="Times New Roman"/>
                <w:b w:val="false"/>
                <w:i w:val="false"/>
                <w:color w:val="000000"/>
                <w:sz w:val="20"/>
              </w:rPr>
              <w:t>
ҰК,</w:t>
            </w:r>
          </w:p>
          <w:p>
            <w:pPr>
              <w:spacing w:after="20"/>
              <w:ind w:left="20"/>
              <w:jc w:val="both"/>
            </w:pPr>
            <w:r>
              <w:rPr>
                <w:rFonts w:ascii="Times New Roman"/>
                <w:b w:val="false"/>
                <w:i w:val="false"/>
                <w:color w:val="000000"/>
                <w:sz w:val="20"/>
              </w:rPr>
              <w:t>
ҮЕҰ</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тіл туралы" ҚР Заңына көрнекі ақпарат мәселелері бойынша өзгерістер мен толықтырулар енгізу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заңға өзгерістер енгізу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2021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тілінің латын графикалы әліпбиін енгізу бойынша ғылыми-ұйымдастыру міндеттерін жүзеге асыру жөніндегі іс-шаралар өткізу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w:t>
            </w:r>
          </w:p>
          <w:p>
            <w:pPr>
              <w:spacing w:after="20"/>
              <w:ind w:left="20"/>
              <w:jc w:val="both"/>
            </w:pPr>
            <w:r>
              <w:rPr>
                <w:rFonts w:ascii="Times New Roman"/>
                <w:b w:val="false"/>
                <w:i w:val="false"/>
                <w:color w:val="000000"/>
                <w:sz w:val="20"/>
              </w:rPr>
              <w:t>
нар, кеңес, конфе</w:t>
            </w:r>
          </w:p>
          <w:p>
            <w:pPr>
              <w:spacing w:after="20"/>
              <w:ind w:left="20"/>
              <w:jc w:val="both"/>
            </w:pPr>
            <w:r>
              <w:rPr>
                <w:rFonts w:ascii="Times New Roman"/>
                <w:b w:val="false"/>
                <w:i w:val="false"/>
                <w:color w:val="000000"/>
                <w:sz w:val="20"/>
              </w:rPr>
              <w:t>
ренция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"Тіл-қазына" ұлттық ғылыми-практикалық орталығының  мемлекеттік бағдарламаны іске асыру бойынша, оның ішінде қазақ тілі әліпбиін латын графикасына көшіру жөніндегі  қызметін қамтамасыз ету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–2025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"Тіл-Қазына" орталығы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 оқыту және зерттеу әдістемесін әзірлеу,  терминологиялық қорды жүйелендіру және қазақ тілінің латын графикалы әліпбиін IT технологиялар мен ақпараттық кеңістікке бейімдеу жөніндегі сарапшыларды тарту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Латын графикалы әліпби негізінде қазақ тілінің салалық терминдер жүйесін жетілдіру, біріздендіру және кодтау</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көрсеткіші:</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тілінің латын графикалы әліпбиінің емле ережесіне негізделген терминологиялық қордың үлесі (өсу қорытындысымен)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w:t>
            </w:r>
          </w:p>
          <w:p>
            <w:pPr>
              <w:spacing w:after="20"/>
              <w:ind w:left="20"/>
              <w:jc w:val="both"/>
            </w:pPr>
            <w:r>
              <w:rPr>
                <w:rFonts w:ascii="Times New Roman"/>
                <w:b w:val="false"/>
                <w:i w:val="false"/>
                <w:color w:val="000000"/>
                <w:sz w:val="20"/>
              </w:rPr>
              <w:t>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Терминология және ономастика жөніндегі республикалық комиссиялардың жұмысын қамтамасыз ету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w:t>
            </w:r>
          </w:p>
          <w:p>
            <w:pPr>
              <w:spacing w:after="20"/>
              <w:ind w:left="20"/>
              <w:jc w:val="both"/>
            </w:pPr>
            <w:r>
              <w:rPr>
                <w:rFonts w:ascii="Times New Roman"/>
                <w:b w:val="false"/>
                <w:i w:val="false"/>
                <w:color w:val="000000"/>
                <w:sz w:val="20"/>
              </w:rPr>
              <w:t>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240 021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Терминдер мен атауларға лингвистикалық сараптама жүргізу және ұлттық терминологиялық жүйедегі интертерминдерді біріздендіру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w:t>
            </w:r>
          </w:p>
          <w:p>
            <w:pPr>
              <w:spacing w:after="20"/>
              <w:ind w:left="20"/>
              <w:jc w:val="both"/>
            </w:pPr>
            <w:r>
              <w:rPr>
                <w:rFonts w:ascii="Times New Roman"/>
                <w:b w:val="false"/>
                <w:i w:val="false"/>
                <w:color w:val="000000"/>
                <w:sz w:val="20"/>
              </w:rPr>
              <w:t>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240 021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Терминологияның өзекті мәселелері бойынша іс-шаралар өткізу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семинарлар, кеңестер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w:t>
            </w:r>
          </w:p>
          <w:p>
            <w:pPr>
              <w:spacing w:after="20"/>
              <w:ind w:left="20"/>
              <w:jc w:val="both"/>
            </w:pPr>
            <w:r>
              <w:rPr>
                <w:rFonts w:ascii="Times New Roman"/>
                <w:b w:val="false"/>
                <w:i w:val="false"/>
                <w:color w:val="000000"/>
                <w:sz w:val="20"/>
              </w:rPr>
              <w:t>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240 021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Ономастикалық кеңістікті латын графикалы әліпби негізінде реттеу және стандарттау</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көрсеткіші:</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Ономастикалық атауларды ретке келтіруде ашықтық қағидаттарының сақталу үлесі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w:t>
            </w:r>
          </w:p>
          <w:p>
            <w:pPr>
              <w:spacing w:after="20"/>
              <w:ind w:left="20"/>
              <w:jc w:val="both"/>
            </w:pPr>
            <w:r>
              <w:rPr>
                <w:rFonts w:ascii="Times New Roman"/>
                <w:b w:val="false"/>
                <w:i w:val="false"/>
                <w:color w:val="000000"/>
                <w:sz w:val="20"/>
              </w:rPr>
              <w:t>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p>
            <w:pPr>
              <w:spacing w:after="20"/>
              <w:ind w:left="20"/>
              <w:jc w:val="both"/>
            </w:pPr>
            <w:r>
              <w:rPr>
                <w:rFonts w:ascii="Times New Roman"/>
                <w:b w:val="false"/>
                <w:i w:val="false"/>
                <w:color w:val="000000"/>
                <w:sz w:val="20"/>
              </w:rPr>
              <w:t>
ЖАО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Тарихи-диахрондық әдісті пайдалану арқылы ономастикалық атауларды жүйелендіру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w:t>
            </w:r>
          </w:p>
          <w:p>
            <w:pPr>
              <w:spacing w:after="20"/>
              <w:ind w:left="20"/>
              <w:jc w:val="both"/>
            </w:pPr>
            <w:r>
              <w:rPr>
                <w:rFonts w:ascii="Times New Roman"/>
                <w:b w:val="false"/>
                <w:i w:val="false"/>
                <w:color w:val="000000"/>
                <w:sz w:val="20"/>
              </w:rPr>
              <w:t>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240 021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Латын графикасында  Қазақстан азаматтарының тегі мен есімдерін дұрыс жазу жөніндегі іс-шаралар өткізу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флешмобтар, семинарлар  және т.б.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w:t>
            </w:r>
          </w:p>
          <w:p>
            <w:pPr>
              <w:spacing w:after="20"/>
              <w:ind w:left="20"/>
              <w:jc w:val="both"/>
            </w:pPr>
            <w:r>
              <w:rPr>
                <w:rFonts w:ascii="Times New Roman"/>
                <w:b w:val="false"/>
                <w:i w:val="false"/>
                <w:color w:val="000000"/>
                <w:sz w:val="20"/>
              </w:rPr>
              <w:t>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ҰК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Ономастика мәселелері бойынша іс-шаралар ұйымдастыру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млн.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 конкурс, семинар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w:t>
            </w:r>
          </w:p>
          <w:p>
            <w:pPr>
              <w:spacing w:after="20"/>
              <w:ind w:left="20"/>
              <w:jc w:val="both"/>
            </w:pPr>
            <w:r>
              <w:rPr>
                <w:rFonts w:ascii="Times New Roman"/>
                <w:b w:val="false"/>
                <w:i w:val="false"/>
                <w:color w:val="000000"/>
                <w:sz w:val="20"/>
              </w:rPr>
              <w:t>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240 021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Латын графикалы әліпби негізіндегі Қазақстан Республикасының аумағындағы географиялық объектілер және олардың құрамдас бөліктері атауларының стандартын әзірлеу және бекіту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млн.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2022</w:t>
            </w:r>
          </w:p>
          <w:p>
            <w:pPr>
              <w:spacing w:after="20"/>
              <w:ind w:left="20"/>
              <w:jc w:val="both"/>
            </w:pPr>
            <w:r>
              <w:rPr>
                <w:rFonts w:ascii="Times New Roman"/>
                <w:b w:val="false"/>
                <w:i w:val="false"/>
                <w:color w:val="000000"/>
                <w:sz w:val="20"/>
              </w:rPr>
              <w:t>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p>
            <w:pPr>
              <w:spacing w:after="20"/>
              <w:ind w:left="20"/>
              <w:jc w:val="both"/>
            </w:pPr>
            <w:r>
              <w:rPr>
                <w:rFonts w:ascii="Times New Roman"/>
                <w:b w:val="false"/>
                <w:i w:val="false"/>
                <w:color w:val="000000"/>
                <w:sz w:val="20"/>
              </w:rPr>
              <w:t>
СИМ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240 021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"Қазақ тілінің ұлттық корпусы" жобасын іске асыру</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көрсеткіші:</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тілінің ұлттық корпусы" жобасының мәтіндік базасының көлемі (өсу қорытындысымен)</w:t>
            </w:r>
          </w:p>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сөз қолданысы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2022</w:t>
            </w:r>
          </w:p>
          <w:p>
            <w:pPr>
              <w:spacing w:after="20"/>
              <w:ind w:left="20"/>
              <w:jc w:val="both"/>
            </w:pPr>
            <w:r>
              <w:rPr>
                <w:rFonts w:ascii="Times New Roman"/>
                <w:b w:val="false"/>
                <w:i w:val="false"/>
                <w:color w:val="000000"/>
                <w:sz w:val="20"/>
              </w:rPr>
              <w:t>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БҒМ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ұлттық корпусының публицистикалық мәтіндерінің кіші корпусын әзірлеу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млн.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инновациялық-ақпараттық жүйе құру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w:t>
            </w:r>
          </w:p>
          <w:p>
            <w:pPr>
              <w:spacing w:after="20"/>
              <w:ind w:left="20"/>
              <w:jc w:val="both"/>
            </w:pPr>
            <w:r>
              <w:rPr>
                <w:rFonts w:ascii="Times New Roman"/>
                <w:b w:val="false"/>
                <w:i w:val="false"/>
                <w:color w:val="000000"/>
                <w:sz w:val="20"/>
              </w:rPr>
              <w:t>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"Тіл-Қазына" орталығы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240 021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мәдени мұрасын зерделеу, сақтау және дәріптеу жөніндегі               іс-шаралар қамтамасыз ету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өнімдері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w:t>
            </w:r>
          </w:p>
          <w:p>
            <w:pPr>
              <w:spacing w:after="20"/>
              <w:ind w:left="20"/>
              <w:jc w:val="both"/>
            </w:pPr>
            <w:r>
              <w:rPr>
                <w:rFonts w:ascii="Times New Roman"/>
                <w:b w:val="false"/>
                <w:i w:val="false"/>
                <w:color w:val="000000"/>
                <w:sz w:val="20"/>
              </w:rPr>
              <w:t>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033108 бюджеттік бағдарламасының шегінде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240 033 108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Мемлекеттік тілдің этносаралық қатынас тілі ретіндегі рөлін күшейту</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индикаторлар: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меңгерген халықтың үлесі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w:t>
            </w:r>
          </w:p>
          <w:p>
            <w:pPr>
              <w:spacing w:after="20"/>
              <w:ind w:left="20"/>
              <w:jc w:val="both"/>
            </w:pPr>
            <w:r>
              <w:rPr>
                <w:rFonts w:ascii="Times New Roman"/>
                <w:b w:val="false"/>
                <w:i w:val="false"/>
                <w:color w:val="000000"/>
                <w:sz w:val="20"/>
              </w:rPr>
              <w:t>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p>
            <w:pPr>
              <w:spacing w:after="20"/>
              <w:ind w:left="20"/>
              <w:jc w:val="both"/>
            </w:pPr>
            <w:r>
              <w:rPr>
                <w:rFonts w:ascii="Times New Roman"/>
                <w:b w:val="false"/>
                <w:i w:val="false"/>
                <w:color w:val="000000"/>
                <w:sz w:val="20"/>
              </w:rPr>
              <w:t>
ЖАО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бұқаралық ақпарат құралдарындағы қазақтілді контенттің үлесі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w:t>
            </w:r>
          </w:p>
          <w:p>
            <w:pPr>
              <w:spacing w:after="20"/>
              <w:ind w:left="20"/>
              <w:jc w:val="both"/>
            </w:pPr>
            <w:r>
              <w:rPr>
                <w:rFonts w:ascii="Times New Roman"/>
                <w:b w:val="false"/>
                <w:i w:val="false"/>
                <w:color w:val="000000"/>
                <w:sz w:val="20"/>
              </w:rPr>
              <w:t>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Білім беру саласындағы қазақ тілінің функцияларын кеңейту және оны қолдану мәдениетін арттыру</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көрсеткіші:</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еркін сөйлейтін, оқитын және жазатын халықтың үлесі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w:t>
            </w:r>
          </w:p>
          <w:p>
            <w:pPr>
              <w:spacing w:after="20"/>
              <w:ind w:left="20"/>
              <w:jc w:val="both"/>
            </w:pPr>
            <w:r>
              <w:rPr>
                <w:rFonts w:ascii="Times New Roman"/>
                <w:b w:val="false"/>
                <w:i w:val="false"/>
                <w:color w:val="000000"/>
                <w:sz w:val="20"/>
              </w:rPr>
              <w:t>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p>
            <w:pPr>
              <w:spacing w:after="20"/>
              <w:ind w:left="20"/>
              <w:jc w:val="both"/>
            </w:pPr>
            <w:r>
              <w:rPr>
                <w:rFonts w:ascii="Times New Roman"/>
                <w:b w:val="false"/>
                <w:i w:val="false"/>
                <w:color w:val="000000"/>
                <w:sz w:val="20"/>
              </w:rPr>
              <w:t>
ЖАО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әдебиетінің оқытушыларын даярлауға көзделген гранттар саны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w:t>
            </w:r>
          </w:p>
          <w:p>
            <w:pPr>
              <w:spacing w:after="20"/>
              <w:ind w:left="20"/>
              <w:jc w:val="both"/>
            </w:pPr>
            <w:r>
              <w:rPr>
                <w:rFonts w:ascii="Times New Roman"/>
                <w:b w:val="false"/>
                <w:i w:val="false"/>
                <w:color w:val="000000"/>
                <w:sz w:val="20"/>
              </w:rPr>
              <w:t>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В2 деңгейінде меңгерген қазақ тілінде оқытпайтын мектеп түлектерінің үлесі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w:t>
            </w:r>
          </w:p>
          <w:p>
            <w:pPr>
              <w:spacing w:after="20"/>
              <w:ind w:left="20"/>
              <w:jc w:val="both"/>
            </w:pPr>
            <w:r>
              <w:rPr>
                <w:rFonts w:ascii="Times New Roman"/>
                <w:b w:val="false"/>
                <w:i w:val="false"/>
                <w:color w:val="000000"/>
                <w:sz w:val="20"/>
              </w:rPr>
              <w:t>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тілге оқытатын мамандарға арналған онлайн іс-шаралар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семинар-тренинг</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w:t>
            </w:r>
          </w:p>
          <w:p>
            <w:pPr>
              <w:spacing w:after="20"/>
              <w:ind w:left="20"/>
              <w:jc w:val="both"/>
            </w:pPr>
            <w:r>
              <w:rPr>
                <w:rFonts w:ascii="Times New Roman"/>
                <w:b w:val="false"/>
                <w:i w:val="false"/>
                <w:color w:val="000000"/>
                <w:sz w:val="20"/>
              </w:rPr>
              <w:t>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тұрғындар арасында жаңа әліпби мен емле ережесін меңгерту мақсатында семинарлар, курстар ұйымдастыру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курстар,семинарлар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мүдделі МО, ЖАО,</w:t>
            </w:r>
          </w:p>
          <w:p>
            <w:pPr>
              <w:spacing w:after="20"/>
              <w:ind w:left="20"/>
              <w:jc w:val="both"/>
            </w:pPr>
            <w:r>
              <w:rPr>
                <w:rFonts w:ascii="Times New Roman"/>
                <w:b w:val="false"/>
                <w:i w:val="false"/>
                <w:color w:val="000000"/>
                <w:sz w:val="20"/>
              </w:rPr>
              <w:t>
ҰК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240 021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адамдарға қазақ тілін үйрену үшін мемлекеттік қолдау көрсету, мемлекеттік тілдің қолданылу аясын кеңейту үшін мемлекеттік тілді оқыту орталықтарының жанынан білім беру деңгейлері бойынша тегін курстар ұйымдастыру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мүдделі МО,</w:t>
            </w:r>
          </w:p>
          <w:p>
            <w:pPr>
              <w:spacing w:after="20"/>
              <w:ind w:left="20"/>
              <w:jc w:val="both"/>
            </w:pPr>
            <w:r>
              <w:rPr>
                <w:rFonts w:ascii="Times New Roman"/>
                <w:b w:val="false"/>
                <w:i w:val="false"/>
                <w:color w:val="000000"/>
                <w:sz w:val="20"/>
              </w:rPr>
              <w:t>
ҰК,</w:t>
            </w:r>
          </w:p>
          <w:p>
            <w:pPr>
              <w:spacing w:after="20"/>
              <w:ind w:left="20"/>
              <w:jc w:val="both"/>
            </w:pPr>
            <w:r>
              <w:rPr>
                <w:rFonts w:ascii="Times New Roman"/>
                <w:b w:val="false"/>
                <w:i w:val="false"/>
                <w:color w:val="000000"/>
                <w:sz w:val="20"/>
              </w:rPr>
              <w:t>
ҮЕҰ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3 426,2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әліпбиінің латын графикасына көшіруді ескере отырып, жалпы орта білім беру ұйымдарының педагогика кадрлар үшін біліктілігін арттыру курстарын ұйымдастыру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курстар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240 222</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біліктілікті арттыру жөніндегі іс-шараларды ұйымдастыру (ресми хат, көпшілік алдында сөйлеу және шешендік өнер)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(келісу бойынша),</w:t>
            </w:r>
          </w:p>
          <w:p>
            <w:pPr>
              <w:spacing w:after="20"/>
              <w:ind w:left="20"/>
              <w:jc w:val="both"/>
            </w:pPr>
            <w:r>
              <w:rPr>
                <w:rFonts w:ascii="Times New Roman"/>
                <w:b w:val="false"/>
                <w:i w:val="false"/>
                <w:color w:val="000000"/>
                <w:sz w:val="20"/>
              </w:rPr>
              <w:t>
ҚОА            (келісу бойынша)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 бюджеттік бағдарламаның шегінде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–2025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МҚІА (келісу бойынша),</w:t>
            </w:r>
          </w:p>
          <w:p>
            <w:pPr>
              <w:spacing w:after="20"/>
              <w:ind w:left="20"/>
              <w:jc w:val="both"/>
            </w:pPr>
            <w:r>
              <w:rPr>
                <w:rFonts w:ascii="Times New Roman"/>
                <w:b w:val="false"/>
                <w:i w:val="false"/>
                <w:color w:val="000000"/>
                <w:sz w:val="20"/>
              </w:rPr>
              <w:t>
МБА            (келісу бойынша)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бюджеттік бағдарламаның шегінде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тіл саясаты мәселелері бойынша әлеуметтанушылық және талдамалық зерттеу жүргізу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–2025</w:t>
            </w:r>
          </w:p>
          <w:p>
            <w:pPr>
              <w:spacing w:after="20"/>
              <w:ind w:left="20"/>
              <w:jc w:val="both"/>
            </w:pPr>
            <w:r>
              <w:rPr>
                <w:rFonts w:ascii="Times New Roman"/>
                <w:b w:val="false"/>
                <w:i w:val="false"/>
                <w:color w:val="000000"/>
                <w:sz w:val="20"/>
              </w:rPr>
              <w:t>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001 103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Мемлекеттік және мемлекеттік емес сектор ұйымдарында қазақ тілін меңгеру деңгейін арттыру</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көрсеткіші:</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"Қазтест" жүйесі бойынша айқындалатын мемлекеттік тілді В1 деңгейінде меңгерген мемлекеттік көрсетілетін қызметтерді ұсынатын ұйымдар қызметкерлерінің, сондай-ақ ұлттық компаниялар мен ұлттық холдингтер қызметкерлерінің үлесі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–2025</w:t>
            </w:r>
          </w:p>
          <w:p>
            <w:pPr>
              <w:spacing w:after="20"/>
              <w:ind w:left="20"/>
              <w:jc w:val="both"/>
            </w:pPr>
            <w:r>
              <w:rPr>
                <w:rFonts w:ascii="Times New Roman"/>
                <w:b w:val="false"/>
                <w:i w:val="false"/>
                <w:color w:val="000000"/>
                <w:sz w:val="20"/>
              </w:rPr>
              <w:t>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БҒМ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стандарт негізінде "Қазтест" жүйесі бойынша айқындалатын мемлекеттік тілді В2 деңгейінде меңгерген мемлекеттік қызметшілердің үлесі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–2025</w:t>
            </w:r>
          </w:p>
          <w:p>
            <w:pPr>
              <w:spacing w:after="20"/>
              <w:ind w:left="20"/>
              <w:jc w:val="both"/>
            </w:pPr>
            <w:r>
              <w:rPr>
                <w:rFonts w:ascii="Times New Roman"/>
                <w:b w:val="false"/>
                <w:i w:val="false"/>
                <w:color w:val="000000"/>
                <w:sz w:val="20"/>
              </w:rPr>
              <w:t>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БҒМ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стандарт негізінде "Қазтест" жүйесі бойынша айқындалатын мемлекеттік тілді С1 деңгейінде меңгерген мемлекеттік  қызметшілер мен мемлекеттік қызмет көрсететін ұйымдар қызметкерлерінің үлесі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–2025</w:t>
            </w:r>
          </w:p>
          <w:p>
            <w:pPr>
              <w:spacing w:after="20"/>
              <w:ind w:left="20"/>
              <w:jc w:val="both"/>
            </w:pPr>
            <w:r>
              <w:rPr>
                <w:rFonts w:ascii="Times New Roman"/>
                <w:b w:val="false"/>
                <w:i w:val="false"/>
                <w:color w:val="000000"/>
                <w:sz w:val="20"/>
              </w:rPr>
              <w:t>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БҒМ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"Қазтест" бағдарламасының негізінде тіл білу деңгейін бақылау жүйесін қамтамасыз ету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p>
            <w:pPr>
              <w:spacing w:after="20"/>
              <w:ind w:left="20"/>
              <w:jc w:val="both"/>
            </w:pPr>
            <w:r>
              <w:rPr>
                <w:rFonts w:ascii="Times New Roman"/>
                <w:b w:val="false"/>
                <w:i w:val="false"/>
                <w:color w:val="000000"/>
                <w:sz w:val="20"/>
              </w:rPr>
              <w:t>
204108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корпусының мемлекеттік әкімшілік лауазымына орналасуға үміткерлерге "Қазтест" жүйесі бойынша шекті мән белгілей отырып, тестілеуден өткізу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–2025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МҚІА, БҒМ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мекемелер мен ұлттық компаниялардың,  сондай-ақ басқа да ұйымдардың ісқағаздарын жүргізуді латын графикалы әліпбиге көшіру:</w:t>
            </w:r>
          </w:p>
          <w:p>
            <w:pPr>
              <w:spacing w:after="20"/>
              <w:ind w:left="20"/>
              <w:jc w:val="both"/>
            </w:pPr>
            <w:r>
              <w:rPr>
                <w:rFonts w:ascii="Times New Roman"/>
                <w:b w:val="false"/>
                <w:i w:val="false"/>
                <w:color w:val="000000"/>
                <w:sz w:val="20"/>
              </w:rPr>
              <w:t>
 - құжат айналымының бірыңғай жүйесі, ақпараттық жүйелер – 2021 ж.;</w:t>
            </w:r>
          </w:p>
          <w:p>
            <w:pPr>
              <w:spacing w:after="20"/>
              <w:ind w:left="20"/>
              <w:jc w:val="both"/>
            </w:pPr>
            <w:r>
              <w:rPr>
                <w:rFonts w:ascii="Times New Roman"/>
                <w:b w:val="false"/>
                <w:i w:val="false"/>
                <w:color w:val="000000"/>
                <w:sz w:val="20"/>
              </w:rPr>
              <w:t>
 - кадрлар бөлімінің, кеңсенің құжаттары – 2022 ж.;</w:t>
            </w:r>
          </w:p>
          <w:p>
            <w:pPr>
              <w:spacing w:after="20"/>
              <w:ind w:left="20"/>
              <w:jc w:val="both"/>
            </w:pPr>
            <w:r>
              <w:rPr>
                <w:rFonts w:ascii="Times New Roman"/>
                <w:b w:val="false"/>
                <w:i w:val="false"/>
                <w:color w:val="000000"/>
                <w:sz w:val="20"/>
              </w:rPr>
              <w:t>
- ішкі құжат айналымы –2023 ж.;</w:t>
            </w:r>
          </w:p>
          <w:p>
            <w:pPr>
              <w:spacing w:after="20"/>
              <w:ind w:left="20"/>
              <w:jc w:val="both"/>
            </w:pPr>
            <w:r>
              <w:rPr>
                <w:rFonts w:ascii="Times New Roman"/>
                <w:b w:val="false"/>
                <w:i w:val="false"/>
                <w:color w:val="000000"/>
                <w:sz w:val="20"/>
              </w:rPr>
              <w:t>
- сыртқы құжат айналымы, нормативтік құқықтық актілер – 2024 ж.;</w:t>
            </w:r>
          </w:p>
          <w:p>
            <w:pPr>
              <w:spacing w:after="20"/>
              <w:ind w:left="20"/>
              <w:jc w:val="both"/>
            </w:pPr>
            <w:r>
              <w:rPr>
                <w:rFonts w:ascii="Times New Roman"/>
                <w:b w:val="false"/>
                <w:i w:val="false"/>
                <w:color w:val="000000"/>
                <w:sz w:val="20"/>
              </w:rPr>
              <w:t xml:space="preserve">
- қолданбалы бағдарламалар, есепке алу-статистикалық, қаржылық және техникалық құжаттамалар платформалары – 2025 ж.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ЖАО,</w:t>
            </w:r>
          </w:p>
          <w:p>
            <w:pPr>
              <w:spacing w:after="20"/>
              <w:ind w:left="20"/>
              <w:jc w:val="both"/>
            </w:pPr>
            <w:r>
              <w:rPr>
                <w:rFonts w:ascii="Times New Roman"/>
                <w:b w:val="false"/>
                <w:i w:val="false"/>
                <w:color w:val="000000"/>
                <w:sz w:val="20"/>
              </w:rPr>
              <w:t>
ҰҚ,</w:t>
            </w:r>
          </w:p>
          <w:p>
            <w:pPr>
              <w:spacing w:after="20"/>
              <w:ind w:left="20"/>
              <w:jc w:val="both"/>
            </w:pPr>
            <w:r>
              <w:rPr>
                <w:rFonts w:ascii="Times New Roman"/>
                <w:b w:val="false"/>
                <w:i w:val="false"/>
                <w:color w:val="000000"/>
                <w:sz w:val="20"/>
              </w:rPr>
              <w:t>
ҮЕҰ</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үкімет" шеңберінде электрондық қызметтер көрсетудің барлық деңгейінде қазақ тілінің қолданылуын кеңейтуді және латын графикасы негізіндегі қазақ тілі әліпбиін енгізуді қамтамасыз ету жөніндегі мәселелерді пысықтау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2024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республикалық бюджеттік бағдарламасы шегінде көзделген жағдайда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240 001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Ақпараттандыру және коммуникация саласындағы қазақ тілінің қолданылуын жетілдіру</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көрсеткіші:</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тілді БАҚ-қа мемлекеттік қолдау көрсету үлесі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w:t>
            </w:r>
          </w:p>
          <w:p>
            <w:pPr>
              <w:spacing w:after="20"/>
              <w:ind w:left="20"/>
              <w:jc w:val="both"/>
            </w:pPr>
            <w:r>
              <w:rPr>
                <w:rFonts w:ascii="Times New Roman"/>
                <w:b w:val="false"/>
                <w:i w:val="false"/>
                <w:color w:val="000000"/>
                <w:sz w:val="20"/>
              </w:rPr>
              <w:t>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Қазақстанға импортталатын және елде өндірілетін техникалық құралдарда (компьютерлер, пернетақталар және т.б), сондай-ақ әзірленетін мобильдік қосымшалар мен сайттарда қазақ тілді интерфейстің және қазақ әліпбиі әріптерінің болуын қамтамасыз ететін нормативтік құқықтық актілерді әзірлеу және қабылдау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2022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ИИДМ, мүдделі МО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 балалар мен жастарға арналған мемлекеттік тілдегі бағдарламаларды, жобаларды әзірлеу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w:t>
            </w:r>
          </w:p>
          <w:p>
            <w:pPr>
              <w:spacing w:after="20"/>
              <w:ind w:left="20"/>
              <w:jc w:val="both"/>
            </w:pPr>
            <w:r>
              <w:rPr>
                <w:rFonts w:ascii="Times New Roman"/>
                <w:b w:val="false"/>
                <w:i w:val="false"/>
                <w:color w:val="000000"/>
                <w:sz w:val="20"/>
              </w:rPr>
              <w:t>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республикалық бюджеттік бағдарламасы шегінде көзделген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Фильмді Қазақстан аумағында таратуға рұқсат беруге және оны бір мезгілде прокатқа шығаруды талап ететін прокаттық куәлік беру үшін міндетті түрде қазақ тіліндегі дубляжының немесе түпнұсқасының болуын талап етуге бағытталған "Кинематография туралы" ҚР Заңына өзгеріс енгізу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заңға өзгерістер, толықтырулар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2022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мүдделі МО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Фильмдерді мемлекеттік тілге дубляждауды қамтамасыз етуде мемлекеттік қолдау көрсету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w:t>
            </w:r>
          </w:p>
          <w:p>
            <w:pPr>
              <w:spacing w:after="20"/>
              <w:ind w:left="20"/>
              <w:jc w:val="both"/>
            </w:pPr>
            <w:r>
              <w:rPr>
                <w:rFonts w:ascii="Times New Roman"/>
                <w:b w:val="false"/>
                <w:i w:val="false"/>
                <w:color w:val="000000"/>
                <w:sz w:val="20"/>
              </w:rPr>
              <w:t>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240033104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әліпбиін латын графикасына көшіру бойынша түсіндіру жұмыстарын жүргізу үшін бейнеблоктар әзірлеу</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млн.тг.</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бейнеблоктар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жылдар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ЖАО</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240 021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пайдалануға ынталандыратын бейнероликтер әзірлеу және тарату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Мәдениет, халыққа қызмет көрсету, БАҚ және бизнес саласында мемлекеттік тілдің қолданылуын реттеу, әлеуметтік беделін арттыру</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көрсеткіші:</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 нормаларына  сәйкес келетін көрнекі ақпаратты қамту  дәрежесі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w:t>
            </w:r>
          </w:p>
          <w:p>
            <w:pPr>
              <w:spacing w:after="20"/>
              <w:ind w:left="20"/>
              <w:jc w:val="both"/>
            </w:pPr>
            <w:r>
              <w:rPr>
                <w:rFonts w:ascii="Times New Roman"/>
                <w:b w:val="false"/>
                <w:i w:val="false"/>
                <w:color w:val="000000"/>
                <w:sz w:val="20"/>
              </w:rPr>
              <w:t>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p>
            <w:pPr>
              <w:spacing w:after="20"/>
              <w:ind w:left="20"/>
              <w:jc w:val="both"/>
            </w:pPr>
            <w:r>
              <w:rPr>
                <w:rFonts w:ascii="Times New Roman"/>
                <w:b w:val="false"/>
                <w:i w:val="false"/>
                <w:color w:val="000000"/>
                <w:sz w:val="20"/>
              </w:rPr>
              <w:t>
мүдделі МО, ЖАО, ҰК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көрсетілетін телебағдарламалардың үлесі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w:t>
            </w:r>
          </w:p>
          <w:p>
            <w:pPr>
              <w:spacing w:after="20"/>
              <w:ind w:left="20"/>
              <w:jc w:val="both"/>
            </w:pPr>
            <w:r>
              <w:rPr>
                <w:rFonts w:ascii="Times New Roman"/>
                <w:b w:val="false"/>
                <w:i w:val="false"/>
                <w:color w:val="000000"/>
                <w:sz w:val="20"/>
              </w:rPr>
              <w:t>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Көрнекі ақпаратты  </w:t>
            </w:r>
          </w:p>
          <w:p>
            <w:pPr>
              <w:spacing w:after="20"/>
              <w:ind w:left="20"/>
              <w:jc w:val="both"/>
            </w:pPr>
            <w:r>
              <w:rPr>
                <w:rFonts w:ascii="Times New Roman"/>
                <w:b w:val="false"/>
                <w:i w:val="false"/>
                <w:color w:val="000000"/>
                <w:sz w:val="20"/>
              </w:rPr>
              <w:t xml:space="preserve">
дұрыс жазу бойынша консультациялық түсіндіру  жұмыстарын үйлестіру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түсіндіру жұмыстары, еріктілер акциялары, "Сәтті жарнама", "Үздік маңдайша"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w:t>
            </w:r>
          </w:p>
          <w:p>
            <w:pPr>
              <w:spacing w:after="20"/>
              <w:ind w:left="20"/>
              <w:jc w:val="both"/>
            </w:pPr>
            <w:r>
              <w:rPr>
                <w:rFonts w:ascii="Times New Roman"/>
                <w:b w:val="false"/>
                <w:i w:val="false"/>
                <w:color w:val="000000"/>
                <w:sz w:val="20"/>
              </w:rPr>
              <w:t>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p>
            <w:pPr>
              <w:spacing w:after="20"/>
              <w:ind w:left="20"/>
              <w:jc w:val="both"/>
            </w:pPr>
            <w:r>
              <w:rPr>
                <w:rFonts w:ascii="Times New Roman"/>
                <w:b w:val="false"/>
                <w:i w:val="false"/>
                <w:color w:val="000000"/>
                <w:sz w:val="20"/>
              </w:rPr>
              <w:t>
мүдделі МО, ЖАО, "Атамекен" ҰКП (келісу бойынша)</w:t>
            </w:r>
          </w:p>
          <w:p>
            <w:pPr>
              <w:spacing w:after="20"/>
              <w:ind w:left="20"/>
              <w:jc w:val="both"/>
            </w:pPr>
            <w:r>
              <w:rPr>
                <w:rFonts w:ascii="Times New Roman"/>
                <w:b w:val="false"/>
                <w:i w:val="false"/>
                <w:color w:val="000000"/>
                <w:sz w:val="20"/>
              </w:rPr>
              <w:t>
ҰК,</w:t>
            </w:r>
          </w:p>
          <w:p>
            <w:pPr>
              <w:spacing w:after="20"/>
              <w:ind w:left="20"/>
              <w:jc w:val="both"/>
            </w:pPr>
            <w:r>
              <w:rPr>
                <w:rFonts w:ascii="Times New Roman"/>
                <w:b w:val="false"/>
                <w:i w:val="false"/>
                <w:color w:val="000000"/>
                <w:sz w:val="20"/>
              </w:rPr>
              <w:t>
ҮЕҰ</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 арқылы азаматтық қоғам институттарына, белсенді азаматтарға, еріктілерге қазақ тілін қолдауға бағытталған акциялар, іс-шаралар, бастамашылық-жобалар өткізуде қолдау көрсету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w:t>
            </w:r>
          </w:p>
          <w:p>
            <w:pPr>
              <w:spacing w:after="20"/>
              <w:ind w:left="20"/>
              <w:jc w:val="both"/>
            </w:pPr>
            <w:r>
              <w:rPr>
                <w:rFonts w:ascii="Times New Roman"/>
                <w:b w:val="false"/>
                <w:i w:val="false"/>
                <w:color w:val="000000"/>
                <w:sz w:val="20"/>
              </w:rPr>
              <w:t>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АҚДМ, мүдделі МО, ЖАО, ҰК, ҮЕҰ</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ұйымдарының (театр, кино және басқалары) репертуарын қазақ тіліндегі жаңа контентпен, оның ішінде балалар мен жасөспірім көрермендер аудиториясына арналған шығармалармен толықтыру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w:t>
            </w:r>
          </w:p>
          <w:p>
            <w:pPr>
              <w:spacing w:after="20"/>
              <w:ind w:left="20"/>
              <w:jc w:val="both"/>
            </w:pPr>
            <w:r>
              <w:rPr>
                <w:rFonts w:ascii="Times New Roman"/>
                <w:b w:val="false"/>
                <w:i w:val="false"/>
                <w:color w:val="000000"/>
                <w:sz w:val="20"/>
              </w:rPr>
              <w:t>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p>
            <w:pPr>
              <w:spacing w:after="20"/>
              <w:ind w:left="20"/>
              <w:jc w:val="both"/>
            </w:pPr>
            <w:r>
              <w:rPr>
                <w:rFonts w:ascii="Times New Roman"/>
                <w:b w:val="false"/>
                <w:i w:val="false"/>
                <w:color w:val="000000"/>
                <w:sz w:val="20"/>
              </w:rPr>
              <w:t>
ЖАО</w:t>
            </w:r>
          </w:p>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мәдени, спорттық және өзге де қоғамдық іс-шараларды өткізу кезінде мемлекеттік тілді кеңінен қолдануды қамтамасыз ету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w:t>
            </w:r>
          </w:p>
          <w:p>
            <w:pPr>
              <w:spacing w:after="20"/>
              <w:ind w:left="20"/>
              <w:jc w:val="both"/>
            </w:pPr>
            <w:r>
              <w:rPr>
                <w:rFonts w:ascii="Times New Roman"/>
                <w:b w:val="false"/>
                <w:i w:val="false"/>
                <w:color w:val="000000"/>
                <w:sz w:val="20"/>
              </w:rPr>
              <w:t>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МО, ЖАО, ҰК</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Кинотеатрларда прайм-таймда қазақ тіліндегі фильмдерді көрсетуді қамтамасыз ету жөніндегі шаралар қабылдау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w:t>
            </w:r>
          </w:p>
          <w:p>
            <w:pPr>
              <w:spacing w:after="20"/>
              <w:ind w:left="20"/>
              <w:jc w:val="both"/>
            </w:pPr>
            <w:r>
              <w:rPr>
                <w:rFonts w:ascii="Times New Roman"/>
                <w:b w:val="false"/>
                <w:i w:val="false"/>
                <w:color w:val="000000"/>
                <w:sz w:val="20"/>
              </w:rPr>
              <w:t>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қызмет көрсетудің барлық салаларында (денсаулық сақтау, білім беру және сот ісі ұйымдарында, мәдениет және өнер салаларында,  спорт және туризм, банк ісі, сауда, қоғамдық көлік, әуе және темір жол коммуникациясы, қонақүй бизнесі, қоғамдық тамақтану салалары мен демалыс орындарында және т.б) тіл туралы заңнама талаптарының сақталуын қамтамасыз ету жөнінде шаралар қабылдау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w:t>
            </w:r>
          </w:p>
          <w:p>
            <w:pPr>
              <w:spacing w:after="20"/>
              <w:ind w:left="20"/>
              <w:jc w:val="both"/>
            </w:pPr>
            <w:r>
              <w:rPr>
                <w:rFonts w:ascii="Times New Roman"/>
                <w:b w:val="false"/>
                <w:i w:val="false"/>
                <w:color w:val="000000"/>
                <w:sz w:val="20"/>
              </w:rPr>
              <w:t>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МО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тілдік ахуалға мониторинг және талдау жүргізу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w:t>
            </w:r>
          </w:p>
          <w:p>
            <w:pPr>
              <w:spacing w:after="20"/>
              <w:ind w:left="20"/>
              <w:jc w:val="both"/>
            </w:pPr>
            <w:r>
              <w:rPr>
                <w:rFonts w:ascii="Times New Roman"/>
                <w:b w:val="false"/>
                <w:i w:val="false"/>
                <w:color w:val="000000"/>
                <w:sz w:val="20"/>
              </w:rPr>
              <w:t>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240 021</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халқы тілдері күнін мерекелеу шеңберінде тілдік ортаны дамыту мен құрудың өзекті проблемалары жөніндегі іс-шаралар өткізу, оның ішінде "Мен қазақша сөйлеймін!" акциясы, қазақ, орыс және ағылшын тілдерін еркін меңгергендер арасында "Тіл шебері" республикалық конкурсы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(өңірлік) конкурстар, семинар-тренингтер, "дөңгелек үстел" отырыстары, акциялар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w:t>
            </w:r>
          </w:p>
          <w:p>
            <w:pPr>
              <w:spacing w:after="20"/>
              <w:ind w:left="20"/>
              <w:jc w:val="both"/>
            </w:pPr>
            <w:r>
              <w:rPr>
                <w:rFonts w:ascii="Times New Roman"/>
                <w:b w:val="false"/>
                <w:i w:val="false"/>
                <w:color w:val="000000"/>
                <w:sz w:val="20"/>
              </w:rPr>
              <w:t>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МО (оның ішінде құқық қорғау органдары мен әлеуетті құрылымдар), ЖАО, ҰК</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тілдің беделін, сұранысын арттыру, сондай-ақ мемлекеттік тілдің қолданылу салаларын (оның ішінде білім беру жүйесінің мектепке дейінгі, мектептік, арнайы орта және жоғары оқу орындары ұйымдарын  қамти отырып)  пайдалану мен  оның қолданылу аясын кеңейтуді ынталандыру және дәріптеу жөніндегі                    іс-шаралар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тапсырыс шеңберінде өткізілетін іс-шаралар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w:t>
            </w:r>
          </w:p>
          <w:p>
            <w:pPr>
              <w:spacing w:after="20"/>
              <w:ind w:left="20"/>
              <w:jc w:val="both"/>
            </w:pPr>
            <w:r>
              <w:rPr>
                <w:rFonts w:ascii="Times New Roman"/>
                <w:b w:val="false"/>
                <w:i w:val="false"/>
                <w:color w:val="000000"/>
                <w:sz w:val="20"/>
              </w:rPr>
              <w:t>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(оның ішінде, латын графикалы әліпби негізінде)  инновациялық  ІТ-жобаларды, тележобаларды және анимациялық фильмдерді әзірлеу және шығару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 бағдарламалар, фильмдер (анимациялық)</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w:t>
            </w:r>
          </w:p>
          <w:p>
            <w:pPr>
              <w:spacing w:after="20"/>
              <w:ind w:left="20"/>
              <w:jc w:val="both"/>
            </w:pPr>
            <w:r>
              <w:rPr>
                <w:rFonts w:ascii="Times New Roman"/>
                <w:b w:val="false"/>
                <w:i w:val="false"/>
                <w:color w:val="000000"/>
                <w:sz w:val="20"/>
              </w:rPr>
              <w:t>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240 021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тілдің қолданылу аясын кеңейтуге бағытталған баспа өнімдерін шығару, сондай-ақ олардың электронды нұсқаларын tilalemi.kz, qazlatyn.kz порталдарына орналастыру</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w:t>
            </w:r>
          </w:p>
          <w:p>
            <w:pPr>
              <w:spacing w:after="20"/>
              <w:ind w:left="20"/>
              <w:jc w:val="both"/>
            </w:pPr>
            <w:r>
              <w:rPr>
                <w:rFonts w:ascii="Times New Roman"/>
                <w:b w:val="false"/>
                <w:i w:val="false"/>
                <w:color w:val="000000"/>
                <w:sz w:val="20"/>
              </w:rPr>
              <w:t>
жылдар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240 021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 оқыту бойынша үздік әдістемелерді айқындау, сынақтан өткізу, тарату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Бизнес-ортада қазақ тілінің латын графикалы әліпбиінің қолданылу деңгейін арттыру бөлігінде қазақстандық кәсіпкерлерді қолдау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интерьер дизайны заттарын, кеңсе заттарын, киім, аксессуарларды және т.б. жасауда мемлекеттік тілді пайдалану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w:t>
            </w:r>
          </w:p>
          <w:p>
            <w:pPr>
              <w:spacing w:after="20"/>
              <w:ind w:left="20"/>
              <w:jc w:val="both"/>
            </w:pPr>
            <w:r>
              <w:rPr>
                <w:rFonts w:ascii="Times New Roman"/>
                <w:b w:val="false"/>
                <w:i w:val="false"/>
                <w:color w:val="000000"/>
                <w:sz w:val="20"/>
              </w:rPr>
              <w:t>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ҰКП (келісу бойынша)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көзделген қаражат шегінде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Халықаралық коммуникацияда қазақ тілінің қолданылуын кеңейту</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көрсеткіші:</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 өткізілетін,  сондай-ақ  шет елдерде қазақстандық дипмиссиялар ұйымдастырған халықаралық шараларда қазақ тілінің қолданылу үлесі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w:t>
            </w:r>
          </w:p>
          <w:p>
            <w:pPr>
              <w:spacing w:after="20"/>
              <w:ind w:left="20"/>
              <w:jc w:val="both"/>
            </w:pPr>
            <w:r>
              <w:rPr>
                <w:rFonts w:ascii="Times New Roman"/>
                <w:b w:val="false"/>
                <w:i w:val="false"/>
                <w:color w:val="000000"/>
                <w:sz w:val="20"/>
              </w:rPr>
              <w:t>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тілдің халықаралық қызметте қолданылуын қамтамасыз ету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келісімдер, халықаралық шарттар, кездесулер, келіссөздер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w:t>
            </w:r>
          </w:p>
          <w:p>
            <w:pPr>
              <w:spacing w:after="20"/>
              <w:ind w:left="20"/>
              <w:jc w:val="both"/>
            </w:pPr>
            <w:r>
              <w:rPr>
                <w:rFonts w:ascii="Times New Roman"/>
                <w:b w:val="false"/>
                <w:i w:val="false"/>
                <w:color w:val="000000"/>
                <w:sz w:val="20"/>
              </w:rPr>
              <w:t>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p>
            <w:pPr>
              <w:spacing w:after="20"/>
              <w:ind w:left="20"/>
              <w:jc w:val="both"/>
            </w:pPr>
            <w:r>
              <w:rPr>
                <w:rFonts w:ascii="Times New Roman"/>
                <w:b w:val="false"/>
                <w:i w:val="false"/>
                <w:color w:val="000000"/>
                <w:sz w:val="20"/>
              </w:rPr>
              <w:t>
мүдделі МО, ЖАО, ҰК</w:t>
            </w:r>
          </w:p>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 және шетелдерде қазақ тілін оқыту және ілгерілету үшін "Абай институты" ашық білім беру-танымдық жобасын іске қосу</w:t>
            </w:r>
          </w:p>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w:t>
            </w:r>
          </w:p>
          <w:p>
            <w:pPr>
              <w:spacing w:after="20"/>
              <w:ind w:left="20"/>
              <w:jc w:val="both"/>
            </w:pPr>
            <w:r>
              <w:rPr>
                <w:rFonts w:ascii="Times New Roman"/>
                <w:b w:val="false"/>
                <w:i w:val="false"/>
                <w:color w:val="000000"/>
                <w:sz w:val="20"/>
              </w:rPr>
              <w:t>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240 021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Шетелдегі қазақ диаспорасының өкілдеріне ана тілін үйренуде әдістемелік және ұйымдастырушылық қолдау көрсету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w:t>
            </w:r>
          </w:p>
          <w:p>
            <w:pPr>
              <w:spacing w:after="20"/>
              <w:ind w:left="20"/>
              <w:jc w:val="both"/>
            </w:pPr>
            <w:r>
              <w:rPr>
                <w:rFonts w:ascii="Times New Roman"/>
                <w:b w:val="false"/>
                <w:i w:val="false"/>
                <w:color w:val="000000"/>
                <w:sz w:val="20"/>
              </w:rPr>
              <w:t>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МСМ,</w:t>
            </w:r>
          </w:p>
          <w:p>
            <w:pPr>
              <w:spacing w:after="20"/>
              <w:ind w:left="20"/>
              <w:jc w:val="both"/>
            </w:pPr>
            <w:r>
              <w:rPr>
                <w:rFonts w:ascii="Times New Roman"/>
                <w:b w:val="false"/>
                <w:i w:val="false"/>
                <w:color w:val="000000"/>
                <w:sz w:val="20"/>
              </w:rPr>
              <w:t>
СІМ, ЖАО, ДҚҚ, "Халықаралық "Қазақ тілі" қоғамы" ҚБ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240 002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университеттер мен орталықтарға, факультеттерге, сондай-ақ қазақ тілін оқыту кабинеттеріне әдістемелік және ақпараттық қолдау көрсету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w:t>
            </w:r>
          </w:p>
          <w:p>
            <w:pPr>
              <w:spacing w:after="20"/>
              <w:ind w:left="20"/>
              <w:jc w:val="both"/>
            </w:pPr>
            <w:r>
              <w:rPr>
                <w:rFonts w:ascii="Times New Roman"/>
                <w:b w:val="false"/>
                <w:i w:val="false"/>
                <w:color w:val="000000"/>
                <w:sz w:val="20"/>
              </w:rPr>
              <w:t>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p>
            <w:pPr>
              <w:spacing w:after="20"/>
              <w:ind w:left="20"/>
              <w:jc w:val="both"/>
            </w:pPr>
            <w:r>
              <w:rPr>
                <w:rFonts w:ascii="Times New Roman"/>
                <w:b w:val="false"/>
                <w:i w:val="false"/>
                <w:color w:val="000000"/>
                <w:sz w:val="20"/>
              </w:rPr>
              <w:t>
СІМ,</w:t>
            </w:r>
          </w:p>
          <w:p>
            <w:pPr>
              <w:spacing w:after="20"/>
              <w:ind w:left="20"/>
              <w:jc w:val="both"/>
            </w:pPr>
            <w:r>
              <w:rPr>
                <w:rFonts w:ascii="Times New Roman"/>
                <w:b w:val="false"/>
                <w:i w:val="false"/>
                <w:color w:val="000000"/>
                <w:sz w:val="20"/>
              </w:rPr>
              <w:t>
БҒМ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Қазақстан азаматтарының тілдік капиталын дамыту</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тілді (қазақ, орыс және ағылшын) меңгерген  халықтың үлесі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w:t>
            </w:r>
          </w:p>
          <w:p>
            <w:pPr>
              <w:spacing w:after="20"/>
              <w:ind w:left="20"/>
              <w:jc w:val="both"/>
            </w:pPr>
            <w:r>
              <w:rPr>
                <w:rFonts w:ascii="Times New Roman"/>
                <w:b w:val="false"/>
                <w:i w:val="false"/>
                <w:color w:val="000000"/>
                <w:sz w:val="20"/>
              </w:rPr>
              <w:t>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p>
            <w:pPr>
              <w:spacing w:after="20"/>
              <w:ind w:left="20"/>
              <w:jc w:val="both"/>
            </w:pPr>
            <w:r>
              <w:rPr>
                <w:rFonts w:ascii="Times New Roman"/>
                <w:b w:val="false"/>
                <w:i w:val="false"/>
                <w:color w:val="000000"/>
                <w:sz w:val="20"/>
              </w:rPr>
              <w:t>
ЖАО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Орыс тілінің коммуникативтік-тілдік кеңістікте қолданылуы</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көрсеткіші:</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 меңгерген халықтың үлесі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w:t>
            </w:r>
          </w:p>
          <w:p>
            <w:pPr>
              <w:spacing w:after="20"/>
              <w:ind w:left="20"/>
              <w:jc w:val="both"/>
            </w:pPr>
            <w:r>
              <w:rPr>
                <w:rFonts w:ascii="Times New Roman"/>
                <w:b w:val="false"/>
                <w:i w:val="false"/>
                <w:color w:val="000000"/>
                <w:sz w:val="20"/>
              </w:rPr>
              <w:t>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ЖАО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Этностық топтардың тілдерін дамыту</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көрсеткіші:</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және ана тілдерін оқыту бойынша әдістемелік көмекпен қамтылған республикалық этномәдени бірлестіктердің үлесі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w:t>
            </w:r>
          </w:p>
          <w:p>
            <w:pPr>
              <w:spacing w:after="20"/>
              <w:ind w:left="20"/>
              <w:jc w:val="both"/>
            </w:pPr>
            <w:r>
              <w:rPr>
                <w:rFonts w:ascii="Times New Roman"/>
                <w:b w:val="false"/>
                <w:i w:val="false"/>
                <w:color w:val="000000"/>
                <w:sz w:val="20"/>
              </w:rPr>
              <w:t>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ЖАО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Славян жазбалары күндерін мерекелеу шеңберінде конкурстар, семинар-тренингтер, "дөңгелек үстел" отырыстарын өткізу</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конкурстар, фестивальдер, семинарлар, тренингтер, акциялар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w:t>
            </w:r>
          </w:p>
          <w:p>
            <w:pPr>
              <w:spacing w:after="20"/>
              <w:ind w:left="20"/>
              <w:jc w:val="both"/>
            </w:pPr>
            <w:r>
              <w:rPr>
                <w:rFonts w:ascii="Times New Roman"/>
                <w:b w:val="false"/>
                <w:i w:val="false"/>
                <w:color w:val="000000"/>
                <w:sz w:val="20"/>
              </w:rPr>
              <w:t>
жылдар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1542,6</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халқының тілдері күніне орайластырылған мемлекеттік және ана тілдерін қолдау және оларды сақтау жөнінде іс-шаралар өткізу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этностардың тілдерін және оқыту курстарын ұйымдастыруға мемлекеттік қолдау көрсету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w:t>
            </w:r>
          </w:p>
          <w:p>
            <w:pPr>
              <w:spacing w:after="20"/>
              <w:ind w:left="20"/>
              <w:jc w:val="both"/>
            </w:pPr>
            <w:r>
              <w:rPr>
                <w:rFonts w:ascii="Times New Roman"/>
                <w:b w:val="false"/>
                <w:i w:val="false"/>
                <w:color w:val="000000"/>
                <w:sz w:val="20"/>
              </w:rPr>
              <w:t>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240 021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этностардың ана тілдерін оқыту бойынша оқу-әдістемелік құралдарды, сөздіктер мен үлгілік бағдарламаларды әзірлеу, басып шығару және тарату</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оқу-әдісте</w:t>
            </w:r>
          </w:p>
          <w:p>
            <w:pPr>
              <w:spacing w:after="20"/>
              <w:ind w:left="20"/>
              <w:jc w:val="both"/>
            </w:pPr>
            <w:r>
              <w:rPr>
                <w:rFonts w:ascii="Times New Roman"/>
                <w:b w:val="false"/>
                <w:i w:val="false"/>
                <w:color w:val="000000"/>
                <w:sz w:val="20"/>
              </w:rPr>
              <w:t>
мелік, ғылыми- анықтамалық, публицстикалық әдебиеттер, сөздіктер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w:t>
            </w:r>
          </w:p>
          <w:p>
            <w:pPr>
              <w:spacing w:after="20"/>
              <w:ind w:left="20"/>
              <w:jc w:val="both"/>
            </w:pPr>
            <w:r>
              <w:rPr>
                <w:rFonts w:ascii="Times New Roman"/>
                <w:b w:val="false"/>
                <w:i w:val="false"/>
                <w:color w:val="000000"/>
                <w:sz w:val="20"/>
              </w:rPr>
              <w:t>
жылдар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БҒМ, ЖАО</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240 021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капиталды дамытуды, соның ішінде азаматтардың үш тілді (қазақ, орыс және ағылшын)  өз бетінше меңгеруін қамтамасыз ететін әдістемелік құралды, мультимедиялық құралдарды, сөздіктер мен т.б. әзірлеу және енгізу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Тілдерді оқыту жөніндегі мемлекеттік орталықтарда тілдерді (қазақ-ағылшын, қазақ-орыс және т.б) оқыту курстарын кеңейту </w:t>
            </w:r>
          </w:p>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w:t>
            </w:r>
          </w:p>
          <w:p>
            <w:pPr>
              <w:spacing w:after="20"/>
              <w:ind w:left="20"/>
              <w:jc w:val="both"/>
            </w:pPr>
            <w:r>
              <w:rPr>
                <w:rFonts w:ascii="Times New Roman"/>
                <w:b w:val="false"/>
                <w:i w:val="false"/>
                <w:color w:val="000000"/>
                <w:sz w:val="20"/>
              </w:rPr>
              <w:t>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Қазақстандықтардың лингвистикалық капиталын арттыру</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көрсеткіші:</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тілін меңгерген  халықтың үлесі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w:t>
            </w:r>
          </w:p>
          <w:p>
            <w:pPr>
              <w:spacing w:after="20"/>
              <w:ind w:left="20"/>
              <w:jc w:val="both"/>
            </w:pPr>
            <w:r>
              <w:rPr>
                <w:rFonts w:ascii="Times New Roman"/>
                <w:b w:val="false"/>
                <w:i w:val="false"/>
                <w:color w:val="000000"/>
                <w:sz w:val="20"/>
              </w:rPr>
              <w:t>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p>
            <w:pPr>
              <w:spacing w:after="20"/>
              <w:ind w:left="20"/>
              <w:jc w:val="both"/>
            </w:pPr>
            <w:r>
              <w:rPr>
                <w:rFonts w:ascii="Times New Roman"/>
                <w:b w:val="false"/>
                <w:i w:val="false"/>
                <w:color w:val="000000"/>
                <w:sz w:val="20"/>
              </w:rPr>
              <w:t>
ЖАО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тіліне аударылған әлемдік классиктердің әдеби шығармаларын және ағылшын тіліне аударылған қазақ классиктерінің   шығармаларын басып шығару, сондай-ақ олардың онлайн режимде қолжетімділігін қамтамасыз ету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w:t>
            </w:r>
          </w:p>
          <w:p>
            <w:pPr>
              <w:spacing w:after="20"/>
              <w:ind w:left="20"/>
              <w:jc w:val="both"/>
            </w:pPr>
            <w:r>
              <w:rPr>
                <w:rFonts w:ascii="Times New Roman"/>
                <w:b w:val="false"/>
                <w:i w:val="false"/>
                <w:color w:val="000000"/>
                <w:sz w:val="20"/>
              </w:rPr>
              <w:t>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033108 бюджеттік бағдарламасының шегінде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240 033 108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аударманы оқыту (қазақ-орыс/орыс-қазақ, ағылшын-қазақ/қазақ-ағылшын) жұмыстарын ұйымдастыру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семинар-тренингтер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w:t>
            </w:r>
          </w:p>
          <w:p>
            <w:pPr>
              <w:spacing w:after="20"/>
              <w:ind w:left="20"/>
              <w:jc w:val="both"/>
            </w:pPr>
            <w:r>
              <w:rPr>
                <w:rFonts w:ascii="Times New Roman"/>
                <w:b w:val="false"/>
                <w:i w:val="false"/>
                <w:color w:val="000000"/>
                <w:sz w:val="20"/>
              </w:rPr>
              <w:t>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мүдделі МО</w:t>
            </w:r>
          </w:p>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p>
            <w:pPr>
              <w:spacing w:after="20"/>
              <w:ind w:left="20"/>
              <w:jc w:val="both"/>
            </w:pPr>
            <w:r>
              <w:rPr>
                <w:rFonts w:ascii="Times New Roman"/>
                <w:b w:val="false"/>
                <w:i w:val="false"/>
                <w:color w:val="000000"/>
                <w:sz w:val="20"/>
              </w:rPr>
              <w:t>
021</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1719,5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1482,1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1496,4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1514,2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1514,1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1514,1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9240,4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РБ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1213,9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1245,0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1278,7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1316,1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1347,9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1347,9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7749,5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ЖБ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2933,40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2727,10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2775,1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2830,30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2862,00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2862,00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16989,9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МБ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1" w:id="168"/>
    <w:p>
      <w:pPr>
        <w:spacing w:after="0"/>
        <w:ind w:left="0"/>
        <w:jc w:val="both"/>
      </w:pPr>
      <w:r>
        <w:rPr>
          <w:rFonts w:ascii="Times New Roman"/>
          <w:b w:val="false"/>
          <w:i w:val="false"/>
          <w:color w:val="000000"/>
          <w:sz w:val="28"/>
        </w:rPr>
        <w:t xml:space="preserve">
      * Бюджеттің барлық деңгейлері бойынша шығыстардың көлемі тиісті жылға арналған Қазақстан Республикасының республикалық бюджет туралы заңына және жергілікті бюджет туралы мәслихаттардың шешімдеріне сәйкес айқындалатын (нақтыланатын) болады. </w:t>
      </w:r>
    </w:p>
    <w:bookmarkEnd w:id="168"/>
    <w:bookmarkStart w:name="z172" w:id="169"/>
    <w:p>
      <w:pPr>
        <w:spacing w:after="0"/>
        <w:ind w:left="0"/>
        <w:jc w:val="both"/>
      </w:pPr>
      <w:r>
        <w:rPr>
          <w:rFonts w:ascii="Times New Roman"/>
          <w:b w:val="false"/>
          <w:i w:val="false"/>
          <w:color w:val="000000"/>
          <w:sz w:val="28"/>
        </w:rPr>
        <w:t>
      Ескертпе: аббревиатуралардың толық жазылуы:</w:t>
      </w:r>
    </w:p>
    <w:bookmarkEnd w:id="16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қоғамдық даму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ҰКП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Қазақстан Республикасының ұлттық кәсіпкерлер палатасы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Ауыл шаруашылығы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Әділет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Бас прокуратурасы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ДҚҚ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қазақтарының қауымдастығы" республикалық қоғамдық бірлестігі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және халықты әлеуметтiк қорғау министрлiгі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"Зерде" ҰИХ"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"Зерде" ұлттық инфокоммуникация холдингі"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және инфрақұрылымдық даму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прокуратурасының жанындағы Құқық қорғау органдары академиясы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Президенті жанындағы Мемлекеттік басқару академиясы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қызмет істері агенттігі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Сауда және интеграция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Сыртқы істер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білімі институты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Тіл білімі институты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"Тіл-Қазына" орталығы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Шаяхметов атындағы "Тіл-Қазына" ұлттық ғылыми-практикалық орталығы" коммерциялық емес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ҰАБ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аударма бюросы" қоғамдық қоры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компаниялар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ҮЕҰ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"Қазақ тілі" қоғамы" ҚБ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"Қазақ тілі" қоғамы" қоғамдық бірлестігі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Цифрлық даму, инновациялар​ және аэроғарыш өнеркәсібі министрлігі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