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fdd0" w14:textId="bb6f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мамырдағы № 318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