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e32bb" w14:textId="d4e32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2022 жылғы 16 наурыздағы № 128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5" w:id="1"/>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министрлігінің Көші-қон комитеті құрылсын.</w:t>
      </w:r>
    </w:p>
    <w:bookmarkEnd w:id="1"/>
    <w:bookmarkStart w:name="z6" w:id="2"/>
    <w:p>
      <w:pPr>
        <w:spacing w:after="0"/>
        <w:ind w:left="0"/>
        <w:jc w:val="both"/>
      </w:pPr>
      <w:r>
        <w:rPr>
          <w:rFonts w:ascii="Times New Roman"/>
          <w:b w:val="false"/>
          <w:i w:val="false"/>
          <w:color w:val="000000"/>
          <w:sz w:val="28"/>
        </w:rPr>
        <w:t>
      2. Мыналардың:</w:t>
      </w:r>
    </w:p>
    <w:bookmarkEnd w:id="2"/>
    <w:bookmarkStart w:name="z7" w:id="3"/>
    <w:p>
      <w:pPr>
        <w:spacing w:after="0"/>
        <w:ind w:left="0"/>
        <w:jc w:val="both"/>
      </w:pPr>
      <w:r>
        <w:rPr>
          <w:rFonts w:ascii="Times New Roman"/>
          <w:b w:val="false"/>
          <w:i w:val="false"/>
          <w:color w:val="000000"/>
          <w:sz w:val="28"/>
        </w:rPr>
        <w:t>
      1) Қазақстан Республикасының Еңбек және халықты әлеуметтік қорғау министрлігінің Еңбек, әлеуметтік қорғау және көші-қон комитетінің атауы Қазақстан Республикасы Еңбек және халықты әлеуметтік қорғау министрлігінің Еңбек және әлеуметтік қорғау комитеті болып;</w:t>
      </w:r>
    </w:p>
    <w:bookmarkEnd w:id="3"/>
    <w:bookmarkStart w:name="z8" w:id="4"/>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Еңбек және халықты әлеуметтік қорғау министрлігі Еңбек, әлеуметтік қорғау және көші-қон комитетінің аумақтық бөлімшелері – мемлекеттік мекемелерінің атаулары өзгертілсін.</w:t>
      </w:r>
    </w:p>
    <w:bookmarkEnd w:id="4"/>
    <w:bookmarkStart w:name="z9" w:id="5"/>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Үкіметінің кейбір шешімдеріне енгізілетін өзгерістер бекітілсін.</w:t>
      </w:r>
    </w:p>
    <w:bookmarkEnd w:id="5"/>
    <w:bookmarkStart w:name="z10" w:id="6"/>
    <w:p>
      <w:pPr>
        <w:spacing w:after="0"/>
        <w:ind w:left="0"/>
        <w:jc w:val="both"/>
      </w:pPr>
      <w:r>
        <w:rPr>
          <w:rFonts w:ascii="Times New Roman"/>
          <w:b w:val="false"/>
          <w:i w:val="false"/>
          <w:color w:val="000000"/>
          <w:sz w:val="28"/>
        </w:rPr>
        <w:t>
      4. Қазақстан Республикасының Еңбек және халықты әлеуметтік қорғау министрлігі Қазақстан Республикасының Ішкі істер министрлігімен бірлесіп, Қазақстан Республикасының заңнамасында белгіленген тәртіппен осы қаулыдан туындайтын шараларды қабылдасын.</w:t>
      </w:r>
    </w:p>
    <w:bookmarkEnd w:id="6"/>
    <w:bookmarkStart w:name="z11" w:id="7"/>
    <w:p>
      <w:pPr>
        <w:spacing w:after="0"/>
        <w:ind w:left="0"/>
        <w:jc w:val="both"/>
      </w:pPr>
      <w:r>
        <w:rPr>
          <w:rFonts w:ascii="Times New Roman"/>
          <w:b w:val="false"/>
          <w:i w:val="false"/>
          <w:color w:val="000000"/>
          <w:sz w:val="28"/>
        </w:rPr>
        <w:t xml:space="preserve">
      5. Осы қаулы 2023 жылғы 1 қаңтардан бастап қолданысқа енгізілетін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Еңбек және халықты әлеуметтiк қорғау министрлігi туралы ереженің 15-тармағының 126), 130), 138) және 141) тармақшаларын қоспағанда,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16 наурыздағы</w:t>
            </w:r>
            <w:r>
              <w:br/>
            </w:r>
            <w:r>
              <w:rPr>
                <w:rFonts w:ascii="Times New Roman"/>
                <w:b w:val="false"/>
                <w:i w:val="false"/>
                <w:color w:val="000000"/>
                <w:sz w:val="20"/>
              </w:rPr>
              <w:t>№ 128 қаулысына</w:t>
            </w:r>
            <w:r>
              <w:br/>
            </w:r>
            <w:r>
              <w:rPr>
                <w:rFonts w:ascii="Times New Roman"/>
                <w:b w:val="false"/>
                <w:i w:val="false"/>
                <w:color w:val="000000"/>
                <w:sz w:val="20"/>
              </w:rPr>
              <w:t>1-қосымша</w:t>
            </w:r>
          </w:p>
        </w:tc>
      </w:tr>
    </w:tbl>
    <w:bookmarkStart w:name="z14" w:id="8"/>
    <w:p>
      <w:pPr>
        <w:spacing w:after="0"/>
        <w:ind w:left="0"/>
        <w:jc w:val="left"/>
      </w:pPr>
      <w:r>
        <w:rPr>
          <w:rFonts w:ascii="Times New Roman"/>
          <w:b/>
          <w:i w:val="false"/>
          <w:color w:val="000000"/>
        </w:rPr>
        <w:t xml:space="preserve"> Қазақстан Республикасының Еңбек және халықты әлеуметтік қорғау министрлігі Еңбек, әлеуметтік қорғау және көші-қон комитетінің атаулары өзгертілетін аумақтық бөлімшелері – мемлекеттік мекемелерінің тізбесі</w:t>
      </w:r>
    </w:p>
    <w:bookmarkEnd w:id="8"/>
    <w:bookmarkStart w:name="z15" w:id="9"/>
    <w:p>
      <w:pPr>
        <w:spacing w:after="0"/>
        <w:ind w:left="0"/>
        <w:jc w:val="both"/>
      </w:pPr>
      <w:r>
        <w:rPr>
          <w:rFonts w:ascii="Times New Roman"/>
          <w:b w:val="false"/>
          <w:i w:val="false"/>
          <w:color w:val="000000"/>
          <w:sz w:val="28"/>
        </w:rPr>
        <w:t>
      1. Еңбек, әлеуметтік қорғау және көші-қон комитетінің Ақмола облысы бойынша департаменті, Көкшетау қаласы – Еңбек және әлеуметтік қорғау комитетінің Ақмола облысы бойынша департаменті, Көкшетау қаласы.</w:t>
      </w:r>
    </w:p>
    <w:bookmarkEnd w:id="9"/>
    <w:bookmarkStart w:name="z16" w:id="10"/>
    <w:p>
      <w:pPr>
        <w:spacing w:after="0"/>
        <w:ind w:left="0"/>
        <w:jc w:val="both"/>
      </w:pPr>
      <w:r>
        <w:rPr>
          <w:rFonts w:ascii="Times New Roman"/>
          <w:b w:val="false"/>
          <w:i w:val="false"/>
          <w:color w:val="000000"/>
          <w:sz w:val="28"/>
        </w:rPr>
        <w:t>
      2. Еңбек, әлеуметтік қорғау және көші-қон комитетінің Ақтөбе облысы бойынша департаменті, Ақтөбе қаласы – Еңбек және әлеуметтік қорғау комитетінің Ақтөбе облысы бойынша департаменті, Ақтөбе қаласы.</w:t>
      </w:r>
    </w:p>
    <w:bookmarkEnd w:id="10"/>
    <w:bookmarkStart w:name="z17" w:id="11"/>
    <w:p>
      <w:pPr>
        <w:spacing w:after="0"/>
        <w:ind w:left="0"/>
        <w:jc w:val="both"/>
      </w:pPr>
      <w:r>
        <w:rPr>
          <w:rFonts w:ascii="Times New Roman"/>
          <w:b w:val="false"/>
          <w:i w:val="false"/>
          <w:color w:val="000000"/>
          <w:sz w:val="28"/>
        </w:rPr>
        <w:t>
      3. Еңбек, әлеуметтік қорғау және көші-қон комитетінің Алматы облысы бойынша департаменті, Алматы қаласы – Еңбек және әлеуметтік қорғау комитетінің Алматы облысы бойынша департаменті, Алматы қаласы.</w:t>
      </w:r>
    </w:p>
    <w:bookmarkEnd w:id="11"/>
    <w:bookmarkStart w:name="z18" w:id="12"/>
    <w:p>
      <w:pPr>
        <w:spacing w:after="0"/>
        <w:ind w:left="0"/>
        <w:jc w:val="both"/>
      </w:pPr>
      <w:r>
        <w:rPr>
          <w:rFonts w:ascii="Times New Roman"/>
          <w:b w:val="false"/>
          <w:i w:val="false"/>
          <w:color w:val="000000"/>
          <w:sz w:val="28"/>
        </w:rPr>
        <w:t>
      4. Еңбек, әлеуметтік қорғау және көші-қон комитетінің Атырау облысы бойынша департаменті, Атырау қаласы – Еңбек және әлеуметтік қорғау комитетінің Атырау облысы бойынша департаменті, Атырау қаласы.</w:t>
      </w:r>
    </w:p>
    <w:bookmarkEnd w:id="12"/>
    <w:bookmarkStart w:name="z19" w:id="13"/>
    <w:p>
      <w:pPr>
        <w:spacing w:after="0"/>
        <w:ind w:left="0"/>
        <w:jc w:val="both"/>
      </w:pPr>
      <w:r>
        <w:rPr>
          <w:rFonts w:ascii="Times New Roman"/>
          <w:b w:val="false"/>
          <w:i w:val="false"/>
          <w:color w:val="000000"/>
          <w:sz w:val="28"/>
        </w:rPr>
        <w:t>
      5. Еңбек, әлеуметтік қорғау және көші-қон комитетінің Шығыс Қазақстан облысы бойынша департаменті, Өскемен қаласы – Еңбек және әлеуметтік қорғау комитетінің Шығыс Қазақстан облысы бойынша департаменті, Өскемен қаласы.</w:t>
      </w:r>
    </w:p>
    <w:bookmarkEnd w:id="13"/>
    <w:bookmarkStart w:name="z20" w:id="14"/>
    <w:p>
      <w:pPr>
        <w:spacing w:after="0"/>
        <w:ind w:left="0"/>
        <w:jc w:val="both"/>
      </w:pPr>
      <w:r>
        <w:rPr>
          <w:rFonts w:ascii="Times New Roman"/>
          <w:b w:val="false"/>
          <w:i w:val="false"/>
          <w:color w:val="000000"/>
          <w:sz w:val="28"/>
        </w:rPr>
        <w:t>
      6. Еңбек, әлеуметтік қорғау және көші-қон комитетінің Жамбыл облысы бойынша департаменті, Тараз қаласы – Еңбек және әлеуметтік қорғау комитетінің Жамбыл облысы бойынша департаменті, Тараз қаласы.</w:t>
      </w:r>
    </w:p>
    <w:bookmarkEnd w:id="14"/>
    <w:bookmarkStart w:name="z21" w:id="15"/>
    <w:p>
      <w:pPr>
        <w:spacing w:after="0"/>
        <w:ind w:left="0"/>
        <w:jc w:val="both"/>
      </w:pPr>
      <w:r>
        <w:rPr>
          <w:rFonts w:ascii="Times New Roman"/>
          <w:b w:val="false"/>
          <w:i w:val="false"/>
          <w:color w:val="000000"/>
          <w:sz w:val="28"/>
        </w:rPr>
        <w:t xml:space="preserve">
      7. Еңбек, әлеуметтік қорғау және көші-қон комитетінің Батыс Қазақстан облысы бойынша департаменті, Орал қаласы – Еңбек және әлеуметтік қорғау комитетінің Батыс Қазақстан облысы бойынша департаменті, Орал қаласы. </w:t>
      </w:r>
    </w:p>
    <w:bookmarkEnd w:id="15"/>
    <w:bookmarkStart w:name="z22" w:id="16"/>
    <w:p>
      <w:pPr>
        <w:spacing w:after="0"/>
        <w:ind w:left="0"/>
        <w:jc w:val="both"/>
      </w:pPr>
      <w:r>
        <w:rPr>
          <w:rFonts w:ascii="Times New Roman"/>
          <w:b w:val="false"/>
          <w:i w:val="false"/>
          <w:color w:val="000000"/>
          <w:sz w:val="28"/>
        </w:rPr>
        <w:t>
      8. Еңбек, әлеуметтік қорғау және көші-қон Комитетінің Қарағанды облысы бойынша департаменті, Қарағанды қаласы – Еңбек және әлеуметтік қорғау комитетінің Қарағанды облысы бойынша департаменті, Қарағанды қаласы.</w:t>
      </w:r>
    </w:p>
    <w:bookmarkEnd w:id="16"/>
    <w:bookmarkStart w:name="z23" w:id="17"/>
    <w:p>
      <w:pPr>
        <w:spacing w:after="0"/>
        <w:ind w:left="0"/>
        <w:jc w:val="both"/>
      </w:pPr>
      <w:r>
        <w:rPr>
          <w:rFonts w:ascii="Times New Roman"/>
          <w:b w:val="false"/>
          <w:i w:val="false"/>
          <w:color w:val="000000"/>
          <w:sz w:val="28"/>
        </w:rPr>
        <w:t>
      9. Еңбек, әлеуметтік қорғау және көші-қон комитетінің Қызылорда облысы бойынша департаменті, Қызылорда қаласы – Еңбек және әлеуметтік қорғау комитетінің Қызылорда облысы бойынша департаменті, Қызылорда қаласы.</w:t>
      </w:r>
    </w:p>
    <w:bookmarkEnd w:id="17"/>
    <w:bookmarkStart w:name="z24" w:id="18"/>
    <w:p>
      <w:pPr>
        <w:spacing w:after="0"/>
        <w:ind w:left="0"/>
        <w:jc w:val="both"/>
      </w:pPr>
      <w:r>
        <w:rPr>
          <w:rFonts w:ascii="Times New Roman"/>
          <w:b w:val="false"/>
          <w:i w:val="false"/>
          <w:color w:val="000000"/>
          <w:sz w:val="28"/>
        </w:rPr>
        <w:t>
      10. Еңбек, әлеуметтік қорғау және көші-қон комитетінің Қостанай облысы бойынша департаменті, Қостанай қаласы – Еңбек және әлеуметтік қорғау комитетінің Қостанай облысы бойынша департаменті, Қостанай қаласы.</w:t>
      </w:r>
    </w:p>
    <w:bookmarkEnd w:id="18"/>
    <w:bookmarkStart w:name="z25" w:id="19"/>
    <w:p>
      <w:pPr>
        <w:spacing w:after="0"/>
        <w:ind w:left="0"/>
        <w:jc w:val="both"/>
      </w:pPr>
      <w:r>
        <w:rPr>
          <w:rFonts w:ascii="Times New Roman"/>
          <w:b w:val="false"/>
          <w:i w:val="false"/>
          <w:color w:val="000000"/>
          <w:sz w:val="28"/>
        </w:rPr>
        <w:t>
      11. Еңбек, әлеуметтік қорғау және көші-қон комитетінің Маңғыстау облысы бойынша департаменті, Ақтау қаласы – Еңбек және әлеуметтік қорғау комитетінің Маңғыстау облысы бойынша департаменті, Ақтау қаласы.</w:t>
      </w:r>
    </w:p>
    <w:bookmarkEnd w:id="19"/>
    <w:bookmarkStart w:name="z26" w:id="20"/>
    <w:p>
      <w:pPr>
        <w:spacing w:after="0"/>
        <w:ind w:left="0"/>
        <w:jc w:val="both"/>
      </w:pPr>
      <w:r>
        <w:rPr>
          <w:rFonts w:ascii="Times New Roman"/>
          <w:b w:val="false"/>
          <w:i w:val="false"/>
          <w:color w:val="000000"/>
          <w:sz w:val="28"/>
        </w:rPr>
        <w:t>
      12. Еңбек, әлеуметтік қорғау және көші-қон комитетінің Павлодар облысы бойынша департаменті, Павлодар қаласы – Еңбек және әлеуметтік қорғау комитетінің Павлодар облысы бойынша департаменті, Павлодар қаласы.</w:t>
      </w:r>
    </w:p>
    <w:bookmarkEnd w:id="20"/>
    <w:bookmarkStart w:name="z27" w:id="21"/>
    <w:p>
      <w:pPr>
        <w:spacing w:after="0"/>
        <w:ind w:left="0"/>
        <w:jc w:val="both"/>
      </w:pPr>
      <w:r>
        <w:rPr>
          <w:rFonts w:ascii="Times New Roman"/>
          <w:b w:val="false"/>
          <w:i w:val="false"/>
          <w:color w:val="000000"/>
          <w:sz w:val="28"/>
        </w:rPr>
        <w:t>
      13. Еңбек, әлеуметтік қорғау және көші-қон комитетінің Солтүстік Қазақстан облысы бойынша департаменті, Петропавл қаласы – Еңбек және әлеуметтік қорғау комитетінің Солтүстік Қазақстан облысы бойынша департаменті, Петропавл қаласы.</w:t>
      </w:r>
    </w:p>
    <w:bookmarkEnd w:id="21"/>
    <w:bookmarkStart w:name="z28" w:id="22"/>
    <w:p>
      <w:pPr>
        <w:spacing w:after="0"/>
        <w:ind w:left="0"/>
        <w:jc w:val="both"/>
      </w:pPr>
      <w:r>
        <w:rPr>
          <w:rFonts w:ascii="Times New Roman"/>
          <w:b w:val="false"/>
          <w:i w:val="false"/>
          <w:color w:val="000000"/>
          <w:sz w:val="28"/>
        </w:rPr>
        <w:t>
      14. Еңбек, әлеуметтік қорғау және көші-қон комитетінің Түркістан облысы бойынша департаменті, Түркістан қаласы – Еңбек және әлеуметтік қорғау комитетінің Түркістан облысы бойынша департаменті, Түркістан қаласы.</w:t>
      </w:r>
    </w:p>
    <w:bookmarkEnd w:id="22"/>
    <w:bookmarkStart w:name="z29" w:id="23"/>
    <w:p>
      <w:pPr>
        <w:spacing w:after="0"/>
        <w:ind w:left="0"/>
        <w:jc w:val="both"/>
      </w:pPr>
      <w:r>
        <w:rPr>
          <w:rFonts w:ascii="Times New Roman"/>
          <w:b w:val="false"/>
          <w:i w:val="false"/>
          <w:color w:val="000000"/>
          <w:sz w:val="28"/>
        </w:rPr>
        <w:t>
      15. Еңбек, әлеуметтік қорғау және көші-қон комитетінің Нұр-Сұлтан қаласы бойынша департаменті, Нұр-Сұлтан қаласы – Еңбек және әлеуметтік қорғау комитетінің Нұр-Сұлтан қаласы бойынша департаменті, Нұр-Сұлтан қаласы.</w:t>
      </w:r>
    </w:p>
    <w:bookmarkEnd w:id="23"/>
    <w:bookmarkStart w:name="z30" w:id="24"/>
    <w:p>
      <w:pPr>
        <w:spacing w:after="0"/>
        <w:ind w:left="0"/>
        <w:jc w:val="both"/>
      </w:pPr>
      <w:r>
        <w:rPr>
          <w:rFonts w:ascii="Times New Roman"/>
          <w:b w:val="false"/>
          <w:i w:val="false"/>
          <w:color w:val="000000"/>
          <w:sz w:val="28"/>
        </w:rPr>
        <w:t>
      16. Еңбек, әлеуметтік қорғау және көші-қон комитетінің Алматы қаласы бойынша департаменті, Алматы қаласы – Еңбек және әлеуметтік қорғау комитетінің Алматы қаласы бойынша департаменті, Алматы қаласы.</w:t>
      </w:r>
    </w:p>
    <w:bookmarkEnd w:id="24"/>
    <w:bookmarkStart w:name="z31" w:id="25"/>
    <w:p>
      <w:pPr>
        <w:spacing w:after="0"/>
        <w:ind w:left="0"/>
        <w:jc w:val="both"/>
      </w:pPr>
      <w:r>
        <w:rPr>
          <w:rFonts w:ascii="Times New Roman"/>
          <w:b w:val="false"/>
          <w:i w:val="false"/>
          <w:color w:val="000000"/>
          <w:sz w:val="28"/>
        </w:rPr>
        <w:t>
      17. Еңбек, әлеуметтік қорғау және көші-қон комитетінің Шымкент қаласы бойынша департаменті, Шымкент қаласы – Еңбек және әлеуметтік қорғау комитетінің Шымкент қаласы бойынша департаменті, Шымкент қаласы.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16 наурыздағы</w:t>
            </w:r>
            <w:r>
              <w:br/>
            </w:r>
            <w:r>
              <w:rPr>
                <w:rFonts w:ascii="Times New Roman"/>
                <w:b w:val="false"/>
                <w:i w:val="false"/>
                <w:color w:val="000000"/>
                <w:sz w:val="20"/>
              </w:rPr>
              <w:t>№ 128 қаулысына</w:t>
            </w:r>
            <w:r>
              <w:br/>
            </w:r>
            <w:r>
              <w:rPr>
                <w:rFonts w:ascii="Times New Roman"/>
                <w:b w:val="false"/>
                <w:i w:val="false"/>
                <w:color w:val="000000"/>
                <w:sz w:val="20"/>
              </w:rPr>
              <w:t>2-қосымша</w:t>
            </w:r>
          </w:p>
        </w:tc>
      </w:tr>
    </w:tbl>
    <w:bookmarkStart w:name="z33" w:id="26"/>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w:t>
      </w:r>
    </w:p>
    <w:bookmarkEnd w:id="26"/>
    <w:bookmarkStart w:name="z34" w:id="27"/>
    <w:p>
      <w:pPr>
        <w:spacing w:after="0"/>
        <w:ind w:left="0"/>
        <w:jc w:val="both"/>
      </w:pPr>
      <w:r>
        <w:rPr>
          <w:rFonts w:ascii="Times New Roman"/>
          <w:b w:val="false"/>
          <w:i w:val="false"/>
          <w:color w:val="ff0000"/>
          <w:sz w:val="28"/>
        </w:rPr>
        <w:t xml:space="preserve">
      1. Күші жойылды - ҚР Үкіметінің 30.06.2023 </w:t>
      </w:r>
      <w:r>
        <w:rPr>
          <w:rFonts w:ascii="Times New Roman"/>
          <w:b w:val="false"/>
          <w:i w:val="false"/>
          <w:color w:val="ff0000"/>
          <w:sz w:val="28"/>
        </w:rPr>
        <w:t>№ 528</w:t>
      </w:r>
      <w:r>
        <w:rPr>
          <w:rFonts w:ascii="Times New Roman"/>
          <w:b w:val="false"/>
          <w:i w:val="false"/>
          <w:color w:val="ff0000"/>
          <w:sz w:val="28"/>
        </w:rPr>
        <w:t xml:space="preserve"> (01.07.2023 бастап қолданысқа енгiзiледi) қаулысымен.</w:t>
      </w:r>
    </w:p>
    <w:bookmarkEnd w:id="27"/>
    <w:bookmarkStart w:name="z40" w:id="28"/>
    <w:p>
      <w:pPr>
        <w:spacing w:after="0"/>
        <w:ind w:left="0"/>
        <w:jc w:val="both"/>
      </w:pPr>
      <w:r>
        <w:rPr>
          <w:rFonts w:ascii="Times New Roman"/>
          <w:b w:val="false"/>
          <w:i w:val="false"/>
          <w:color w:val="000000"/>
          <w:sz w:val="28"/>
        </w:rPr>
        <w:t xml:space="preserve">
      2. "Семей ядролық сынақ полигонындағы ядролық сынақтардың салдарынан зардап шеккен азаматтарға бiржолғы мемлекеттiк ақшалай өтемақы төлеудiң және оларға куәлік берудің кейбiр мәселелерi туралы" Қазақстан Республикасы Үкіметінің 2006 жылғы 20 ақпандағы № 110 </w:t>
      </w:r>
      <w:r>
        <w:rPr>
          <w:rFonts w:ascii="Times New Roman"/>
          <w:b w:val="false"/>
          <w:i w:val="false"/>
          <w:color w:val="000000"/>
          <w:sz w:val="28"/>
        </w:rPr>
        <w:t>қаулысында</w:t>
      </w:r>
      <w:r>
        <w:rPr>
          <w:rFonts w:ascii="Times New Roman"/>
          <w:b w:val="false"/>
          <w:i w:val="false"/>
          <w:color w:val="000000"/>
          <w:sz w:val="28"/>
        </w:rPr>
        <w:t>:</w:t>
      </w:r>
    </w:p>
    <w:bookmarkEnd w:id="28"/>
    <w:bookmarkStart w:name="z41" w:id="29"/>
    <w:p>
      <w:pPr>
        <w:spacing w:after="0"/>
        <w:ind w:left="0"/>
        <w:jc w:val="both"/>
      </w:pPr>
      <w:r>
        <w:rPr>
          <w:rFonts w:ascii="Times New Roman"/>
          <w:b w:val="false"/>
          <w:i w:val="false"/>
          <w:color w:val="000000"/>
          <w:sz w:val="28"/>
        </w:rPr>
        <w:t>
      кіріспе мынадай редакцияда жазылсын:</w:t>
      </w:r>
    </w:p>
    <w:bookmarkEnd w:id="29"/>
    <w:bookmarkStart w:name="z42" w:id="30"/>
    <w:p>
      <w:pPr>
        <w:spacing w:after="0"/>
        <w:ind w:left="0"/>
        <w:jc w:val="both"/>
      </w:pPr>
      <w:r>
        <w:rPr>
          <w:rFonts w:ascii="Times New Roman"/>
          <w:b w:val="false"/>
          <w:i w:val="false"/>
          <w:color w:val="000000"/>
          <w:sz w:val="28"/>
        </w:rPr>
        <w:t xml:space="preserve">
      "Семей ядролық сынақ полигонындағы ядролық сынақтардың салдарынан зардап шеккен азаматтарды әлеуметтiк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iске асыру мақсатында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4" w:id="31"/>
    <w:p>
      <w:pPr>
        <w:spacing w:after="0"/>
        <w:ind w:left="0"/>
        <w:jc w:val="both"/>
      </w:pPr>
      <w:r>
        <w:rPr>
          <w:rFonts w:ascii="Times New Roman"/>
          <w:b w:val="false"/>
          <w:i w:val="false"/>
          <w:color w:val="000000"/>
          <w:sz w:val="28"/>
        </w:rPr>
        <w:t>
      "5. Облыстардың, республикалық маңызы бар қалалардың, астананың, аудандардың (қалалардың) әкiмдерi:</w:t>
      </w:r>
    </w:p>
    <w:bookmarkEnd w:id="31"/>
    <w:bookmarkStart w:name="z45" w:id="32"/>
    <w:p>
      <w:pPr>
        <w:spacing w:after="0"/>
        <w:ind w:left="0"/>
        <w:jc w:val="both"/>
      </w:pPr>
      <w:r>
        <w:rPr>
          <w:rFonts w:ascii="Times New Roman"/>
          <w:b w:val="false"/>
          <w:i w:val="false"/>
          <w:color w:val="000000"/>
          <w:sz w:val="28"/>
        </w:rPr>
        <w:t>
      1) арнайы комиссиялар құрсын және Ережеге сәйкес Семей ядролық сынақ полигонындағы ядролық сынақтардың салдарынан зардап шеккен азаматтарды тiркеу және есепке алу және оларға жеңілдіктер мен өтемақы алу құқығын растайтын куәлік беру жөнiндегi жұмысты қамтамасыз етсiн;</w:t>
      </w:r>
    </w:p>
    <w:bookmarkEnd w:id="32"/>
    <w:bookmarkStart w:name="z46" w:id="33"/>
    <w:p>
      <w:pPr>
        <w:spacing w:after="0"/>
        <w:ind w:left="0"/>
        <w:jc w:val="both"/>
      </w:pPr>
      <w:r>
        <w:rPr>
          <w:rFonts w:ascii="Times New Roman"/>
          <w:b w:val="false"/>
          <w:i w:val="false"/>
          <w:color w:val="000000"/>
          <w:sz w:val="28"/>
        </w:rPr>
        <w:t>
      2) қажеттілікті ескере отырып, Семей ядролық сынақ полигонындағы ядролық сынақтардың салдарынан зардап шегушілердің жеңілдіктер мен өтемақы алу құқығын растайтын куәліктерді дайындауға жыл сайын қаражат көздесін;</w:t>
      </w:r>
    </w:p>
    <w:bookmarkEnd w:id="33"/>
    <w:bookmarkStart w:name="z47" w:id="34"/>
    <w:p>
      <w:pPr>
        <w:spacing w:after="0"/>
        <w:ind w:left="0"/>
        <w:jc w:val="both"/>
      </w:pPr>
      <w:r>
        <w:rPr>
          <w:rFonts w:ascii="Times New Roman"/>
          <w:b w:val="false"/>
          <w:i w:val="false"/>
          <w:color w:val="000000"/>
          <w:sz w:val="28"/>
        </w:rPr>
        <w:t>
      3) азаматтарға өтемақыны қайталап төлеу фактiлерiне жол бермеу жөнiнде шаралар қабылдасын.";</w:t>
      </w:r>
    </w:p>
    <w:bookmarkEnd w:id="34"/>
    <w:bookmarkStart w:name="z48" w:id="35"/>
    <w:p>
      <w:pPr>
        <w:spacing w:after="0"/>
        <w:ind w:left="0"/>
        <w:jc w:val="both"/>
      </w:pPr>
      <w:r>
        <w:rPr>
          <w:rFonts w:ascii="Times New Roman"/>
          <w:b w:val="false"/>
          <w:i w:val="false"/>
          <w:color w:val="000000"/>
          <w:sz w:val="28"/>
        </w:rPr>
        <w:t xml:space="preserve">
      көрсетілген қаулымен бекітілген Семей ядролық сынақ полигонындағы ядролық сынақтардың салдарынан зардап шеккен азаматтарды тіркеу, оларға біржолғы мемлекеттік ақшалай өтемақы төлеу және жеңілдіктер мен өтемақы алу құқығын растайтын куәліктер беру </w:t>
      </w:r>
      <w:r>
        <w:rPr>
          <w:rFonts w:ascii="Times New Roman"/>
          <w:b w:val="false"/>
          <w:i w:val="false"/>
          <w:color w:val="000000"/>
          <w:sz w:val="28"/>
        </w:rPr>
        <w:t>ережесінде</w:t>
      </w:r>
      <w:r>
        <w:rPr>
          <w:rFonts w:ascii="Times New Roman"/>
          <w:b w:val="false"/>
          <w:i w:val="false"/>
          <w:color w:val="000000"/>
          <w:sz w:val="28"/>
        </w:rPr>
        <w:t>:</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0" w:id="36"/>
    <w:p>
      <w:pPr>
        <w:spacing w:after="0"/>
        <w:ind w:left="0"/>
        <w:jc w:val="both"/>
      </w:pPr>
      <w:r>
        <w:rPr>
          <w:rFonts w:ascii="Times New Roman"/>
          <w:b w:val="false"/>
          <w:i w:val="false"/>
          <w:color w:val="000000"/>
          <w:sz w:val="28"/>
        </w:rPr>
        <w:t>
      "1-тарау. Жалпы ережелер";</w:t>
      </w:r>
    </w:p>
    <w:bookmarkEnd w:id="36"/>
    <w:bookmarkStart w:name="z51" w:id="3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мынадай редакцияда жазылсын:</w:t>
      </w:r>
    </w:p>
    <w:bookmarkEnd w:id="37"/>
    <w:bookmarkStart w:name="z52" w:id="38"/>
    <w:p>
      <w:pPr>
        <w:spacing w:after="0"/>
        <w:ind w:left="0"/>
        <w:jc w:val="both"/>
      </w:pPr>
      <w:r>
        <w:rPr>
          <w:rFonts w:ascii="Times New Roman"/>
          <w:b w:val="false"/>
          <w:i w:val="false"/>
          <w:color w:val="000000"/>
          <w:sz w:val="28"/>
        </w:rPr>
        <w:t>
      "6) азаматтарды тiркеу және есепке алу жөнiндегi жұмысты үйлестiруге арналған арнайы комиссиялар – Семей ядролық сынақ полигонындағы ядролық сынақтардың салдарынан зардап шеккен азаматтарды тiркеу және есепке алу жөнiндегi жұмысты үйлестiру, даулы мәселелердi шешу үшiн облыстар, республикалық маңызы бар қалалар, астана әкiмдерiнiң шешiмдерiмен құрылатын комиссиялар.</w:t>
      </w:r>
    </w:p>
    <w:bookmarkEnd w:id="38"/>
    <w:bookmarkStart w:name="z53" w:id="39"/>
    <w:p>
      <w:pPr>
        <w:spacing w:after="0"/>
        <w:ind w:left="0"/>
        <w:jc w:val="both"/>
      </w:pPr>
      <w:r>
        <w:rPr>
          <w:rFonts w:ascii="Times New Roman"/>
          <w:b w:val="false"/>
          <w:i w:val="false"/>
          <w:color w:val="000000"/>
          <w:sz w:val="28"/>
        </w:rPr>
        <w:t>
      Арнайы комиссиялардың, азаматтарды тiркеу және есепке алу жөнiндегi жұмысты үйлестiруге арналған арнайы комиссиялардың жұмыс органы облыстар, республикалық маңызы бар қалалар және астана, аудандар (қалалар) әкiмдерiнiң шешiмдерiмен айқындалады;</w:t>
      </w:r>
    </w:p>
    <w:bookmarkEnd w:id="39"/>
    <w:bookmarkStart w:name="z54" w:id="40"/>
    <w:p>
      <w:pPr>
        <w:spacing w:after="0"/>
        <w:ind w:left="0"/>
        <w:jc w:val="both"/>
      </w:pPr>
      <w:r>
        <w:rPr>
          <w:rFonts w:ascii="Times New Roman"/>
          <w:b w:val="false"/>
          <w:i w:val="false"/>
          <w:color w:val="000000"/>
          <w:sz w:val="28"/>
        </w:rPr>
        <w:t xml:space="preserve">
      7) iс қағазының макетi – азаматтың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өтiнiштi, жеке басын куәландыратын құжаттарды, 1949 жылдан бастап 1965 жылға дейінгі, 1966 жылдан бастап 1990 жылға дейінгі кезеңдерде Семей ядролық сынақ полигоны аумағында тұру (жұмыс iстеу, әскери қызмет) фактiсi мен кезеңiн растайтын құжаттар қамтылатын өтемақы алуға арналған жеке iс қағазының макетi.";</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56" w:id="41"/>
    <w:p>
      <w:pPr>
        <w:spacing w:after="0"/>
        <w:ind w:left="0"/>
        <w:jc w:val="both"/>
      </w:pPr>
      <w:r>
        <w:rPr>
          <w:rFonts w:ascii="Times New Roman"/>
          <w:b w:val="false"/>
          <w:i w:val="false"/>
          <w:color w:val="000000"/>
          <w:sz w:val="28"/>
        </w:rPr>
        <w:t>
      "2-тарау. Азаматтарды тiркеу және оларға куәлік беру тәртiбi";</w:t>
      </w:r>
    </w:p>
    <w:bookmarkEnd w:id="41"/>
    <w:bookmarkStart w:name="z57" w:id="42"/>
    <w:p>
      <w:pPr>
        <w:spacing w:after="0"/>
        <w:ind w:left="0"/>
        <w:jc w:val="both"/>
      </w:pPr>
      <w:r>
        <w:rPr>
          <w:rFonts w:ascii="Times New Roman"/>
          <w:b w:val="false"/>
          <w:i w:val="false"/>
          <w:color w:val="000000"/>
          <w:sz w:val="28"/>
        </w:rPr>
        <w:t>
      9 және 10-тармақтар мынадай редакцияда жазылсын:</w:t>
      </w:r>
    </w:p>
    <w:bookmarkEnd w:id="42"/>
    <w:bookmarkStart w:name="z58" w:id="43"/>
    <w:p>
      <w:pPr>
        <w:spacing w:after="0"/>
        <w:ind w:left="0"/>
        <w:jc w:val="both"/>
      </w:pPr>
      <w:r>
        <w:rPr>
          <w:rFonts w:ascii="Times New Roman"/>
          <w:b w:val="false"/>
          <w:i w:val="false"/>
          <w:color w:val="000000"/>
          <w:sz w:val="28"/>
        </w:rPr>
        <w:t xml:space="preserve">
      "9. Кәсiпорындардың, ұйымдардың, мекемелердiң комиссиялары қалыптастырылған iс қағаздарының макеттерiн құжаттар алынған күннен бастап бес жұмыс күні iшiнде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тiзiм бойынша арнайы комиссияларға жiбередi.</w:t>
      </w:r>
    </w:p>
    <w:bookmarkEnd w:id="43"/>
    <w:bookmarkStart w:name="z59" w:id="44"/>
    <w:p>
      <w:pPr>
        <w:spacing w:after="0"/>
        <w:ind w:left="0"/>
        <w:jc w:val="both"/>
      </w:pPr>
      <w:r>
        <w:rPr>
          <w:rFonts w:ascii="Times New Roman"/>
          <w:b w:val="false"/>
          <w:i w:val="false"/>
          <w:color w:val="000000"/>
          <w:sz w:val="28"/>
        </w:rPr>
        <w:t>
      Арнайы комиссияларға құжаттардың түпнұсқалары және көшiрмелері ұсынылады. Көшiрме мен түпнұсқаның сәйкестiгiн арнайы комиссияның уәкiлеттi мүшесi куәландырады.</w:t>
      </w:r>
    </w:p>
    <w:bookmarkEnd w:id="44"/>
    <w:bookmarkStart w:name="z60" w:id="45"/>
    <w:p>
      <w:pPr>
        <w:spacing w:after="0"/>
        <w:ind w:left="0"/>
        <w:jc w:val="both"/>
      </w:pPr>
      <w:r>
        <w:rPr>
          <w:rFonts w:ascii="Times New Roman"/>
          <w:b w:val="false"/>
          <w:i w:val="false"/>
          <w:color w:val="000000"/>
          <w:sz w:val="28"/>
        </w:rPr>
        <w:t>
      10. Іс қағаздарының макеттерi келiп түскен кезде арнайы комиссиялар жиырма жұмыс күнінен аспайтын мерзiмде:</w:t>
      </w:r>
    </w:p>
    <w:bookmarkEnd w:id="45"/>
    <w:bookmarkStart w:name="z61" w:id="46"/>
    <w:p>
      <w:pPr>
        <w:spacing w:after="0"/>
        <w:ind w:left="0"/>
        <w:jc w:val="both"/>
      </w:pPr>
      <w:r>
        <w:rPr>
          <w:rFonts w:ascii="Times New Roman"/>
          <w:b w:val="false"/>
          <w:i w:val="false"/>
          <w:color w:val="000000"/>
          <w:sz w:val="28"/>
        </w:rPr>
        <w:t xml:space="preserve">
      1) азаматтардың iс қағаздары макеттерiн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бiржолғы мемлекеттiк ақшалай өтемақы алу үшiн азаматтарды тiркеу журналына (бұдан әрi – журнал) тiркеудi;</w:t>
      </w:r>
    </w:p>
    <w:bookmarkEnd w:id="46"/>
    <w:bookmarkStart w:name="z62" w:id="47"/>
    <w:p>
      <w:pPr>
        <w:spacing w:after="0"/>
        <w:ind w:left="0"/>
        <w:jc w:val="both"/>
      </w:pPr>
      <w:r>
        <w:rPr>
          <w:rFonts w:ascii="Times New Roman"/>
          <w:b w:val="false"/>
          <w:i w:val="false"/>
          <w:color w:val="000000"/>
          <w:sz w:val="28"/>
        </w:rPr>
        <w:t>
      2) iс қағазының макетi ресiмделген азаматқа өтемақының төлену (төленбеу) фактiсiн тексерудi:</w:t>
      </w:r>
    </w:p>
    <w:bookmarkEnd w:id="47"/>
    <w:bookmarkStart w:name="z63" w:id="48"/>
    <w:p>
      <w:pPr>
        <w:spacing w:after="0"/>
        <w:ind w:left="0"/>
        <w:jc w:val="both"/>
      </w:pPr>
      <w:r>
        <w:rPr>
          <w:rFonts w:ascii="Times New Roman"/>
          <w:b w:val="false"/>
          <w:i w:val="false"/>
          <w:color w:val="000000"/>
          <w:sz w:val="28"/>
        </w:rPr>
        <w:t>
      "Қазақстан халықтық жинақ банкi" акционерлiк қоғамының (бұдан әрi – банк), "Қазпошта" акционерлiк қоғамының тiзiмдерiн (тiзiлiмдерiн) салыстырып тексерудi;</w:t>
      </w:r>
    </w:p>
    <w:bookmarkEnd w:id="48"/>
    <w:bookmarkStart w:name="z64" w:id="49"/>
    <w:p>
      <w:pPr>
        <w:spacing w:after="0"/>
        <w:ind w:left="0"/>
        <w:jc w:val="both"/>
      </w:pPr>
      <w:r>
        <w:rPr>
          <w:rFonts w:ascii="Times New Roman"/>
          <w:b w:val="false"/>
          <w:i w:val="false"/>
          <w:color w:val="000000"/>
          <w:sz w:val="28"/>
        </w:rPr>
        <w:t>
      қажет болған кезде банкке немесе "Қазпошта" акционерлiк қоғамына азаматтарға өтемақы төленгенi туралы ақпарат сұратуды;</w:t>
      </w:r>
    </w:p>
    <w:bookmarkEnd w:id="49"/>
    <w:bookmarkStart w:name="z65" w:id="50"/>
    <w:p>
      <w:pPr>
        <w:spacing w:after="0"/>
        <w:ind w:left="0"/>
        <w:jc w:val="both"/>
      </w:pPr>
      <w:r>
        <w:rPr>
          <w:rFonts w:ascii="Times New Roman"/>
          <w:b w:val="false"/>
          <w:i w:val="false"/>
          <w:color w:val="000000"/>
          <w:sz w:val="28"/>
        </w:rPr>
        <w:t>
      аудандар (қалалар) әкiмдiктерiнiң 1993 жылдан бастап төлеу сәтiне дейiнгi кезең iшiнде өтемақы төлеуге арналған тiзiмдерiмен салыстырып тексерудi;</w:t>
      </w:r>
    </w:p>
    <w:bookmarkEnd w:id="50"/>
    <w:bookmarkStart w:name="z66" w:id="51"/>
    <w:p>
      <w:pPr>
        <w:spacing w:after="0"/>
        <w:ind w:left="0"/>
        <w:jc w:val="both"/>
      </w:pPr>
      <w:r>
        <w:rPr>
          <w:rFonts w:ascii="Times New Roman"/>
          <w:b w:val="false"/>
          <w:i w:val="false"/>
          <w:color w:val="000000"/>
          <w:sz w:val="28"/>
        </w:rPr>
        <w:t xml:space="preserve">
      3)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Семей ядролық сынақ полигонындағы ядролық сынақтардың салдарынан зардап шеккен Қазақстан Республикасының азаматтарын тiркеу (тiркеуден бас тарту) туралы шешiм (бұдан әрi – шешiм) қабылдауды жүргiзедi.</w:t>
      </w:r>
    </w:p>
    <w:bookmarkEnd w:id="51"/>
    <w:bookmarkStart w:name="z67" w:id="52"/>
    <w:p>
      <w:pPr>
        <w:spacing w:after="0"/>
        <w:ind w:left="0"/>
        <w:jc w:val="both"/>
      </w:pPr>
      <w:r>
        <w:rPr>
          <w:rFonts w:ascii="Times New Roman"/>
          <w:b w:val="false"/>
          <w:i w:val="false"/>
          <w:color w:val="000000"/>
          <w:sz w:val="28"/>
        </w:rPr>
        <w:t>
      Азаматтың өтемақы сомалары бюджет қаражатымен расталмағандықтан, ол бойынша өтемақыны есептеу жүргiзiлмеген теңгерiмнен тыс арнайы шоты болған кезде арнайы комиссия шешiмде банктегi мұндай шотты жабу қажеттiгi туралы көрсетедi және бұл мәлiметтердi банкке тiзiм бойынша бередi.";</w:t>
      </w:r>
    </w:p>
    <w:bookmarkEnd w:id="52"/>
    <w:bookmarkStart w:name="z68" w:id="53"/>
    <w:p>
      <w:pPr>
        <w:spacing w:after="0"/>
        <w:ind w:left="0"/>
        <w:jc w:val="both"/>
      </w:pPr>
      <w:r>
        <w:rPr>
          <w:rFonts w:ascii="Times New Roman"/>
          <w:b w:val="false"/>
          <w:i w:val="false"/>
          <w:color w:val="000000"/>
          <w:sz w:val="28"/>
        </w:rPr>
        <w:t>
      12 және 13-тармақтар мынадай редакцияда жазылсын:</w:t>
      </w:r>
    </w:p>
    <w:bookmarkEnd w:id="53"/>
    <w:bookmarkStart w:name="z69" w:id="54"/>
    <w:p>
      <w:pPr>
        <w:spacing w:after="0"/>
        <w:ind w:left="0"/>
        <w:jc w:val="both"/>
      </w:pPr>
      <w:r>
        <w:rPr>
          <w:rFonts w:ascii="Times New Roman"/>
          <w:b w:val="false"/>
          <w:i w:val="false"/>
          <w:color w:val="000000"/>
          <w:sz w:val="28"/>
        </w:rPr>
        <w:t>
      "12. Арнайы комиссиялар журнал деректерiнiң негiзiнде шешiм қабылданған күннен бастап бес жұмыс күні iшiнде осы Ережеге 6-қосымшаға сәйкес нысан бойынша комиссияның төрағасы куәландырған тiзiмдердi жасайды, олар жеке iс қағаздары макеттерiмен және арнайы комиссиялардың шешiмдерiмен бiрге өтемақы төлеу жөнiндегi уәкілеттi органның аудандық (қалалық) бөлiмшелерiне жiберiледi.</w:t>
      </w:r>
    </w:p>
    <w:bookmarkEnd w:id="54"/>
    <w:bookmarkStart w:name="z70" w:id="55"/>
    <w:p>
      <w:pPr>
        <w:spacing w:after="0"/>
        <w:ind w:left="0"/>
        <w:jc w:val="both"/>
      </w:pPr>
      <w:r>
        <w:rPr>
          <w:rFonts w:ascii="Times New Roman"/>
          <w:b w:val="false"/>
          <w:i w:val="false"/>
          <w:color w:val="000000"/>
          <w:sz w:val="28"/>
        </w:rPr>
        <w:t xml:space="preserve">
      Комиссия төрағасы растаған тізімге сәйкес бес жұмыс күні ішінде арнайы комиссия азаматқа осы Ережеге </w:t>
      </w:r>
      <w:r>
        <w:rPr>
          <w:rFonts w:ascii="Times New Roman"/>
          <w:b w:val="false"/>
          <w:i w:val="false"/>
          <w:color w:val="000000"/>
          <w:sz w:val="28"/>
        </w:rPr>
        <w:t>6-1-қосымшаға</w:t>
      </w:r>
      <w:r>
        <w:rPr>
          <w:rFonts w:ascii="Times New Roman"/>
          <w:b w:val="false"/>
          <w:i w:val="false"/>
          <w:color w:val="000000"/>
          <w:sz w:val="28"/>
        </w:rPr>
        <w:t xml:space="preserve"> сәйкес нысан бойынша куәлік береді.</w:t>
      </w:r>
    </w:p>
    <w:bookmarkEnd w:id="55"/>
    <w:bookmarkStart w:name="z71" w:id="56"/>
    <w:p>
      <w:pPr>
        <w:spacing w:after="0"/>
        <w:ind w:left="0"/>
        <w:jc w:val="both"/>
      </w:pPr>
      <w:r>
        <w:rPr>
          <w:rFonts w:ascii="Times New Roman"/>
          <w:b w:val="false"/>
          <w:i w:val="false"/>
          <w:color w:val="000000"/>
          <w:sz w:val="28"/>
        </w:rPr>
        <w:t>
      13. Арнайы комиссиялар тiркемеген азаматтардың iс қағаздарының макеттерi олар шешiм қабылдаған күннен бастап бес жұмыс күні iшiнде қайтарылу себептерi мен арнайы комиссиялардың ұсынымдары көрсетiле отырып, кәсiпорындардың, ұйымдардың, мекемелердiң комиссияларына тiзiм бойынша қайтарылады.";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73" w:id="57"/>
    <w:p>
      <w:pPr>
        <w:spacing w:after="0"/>
        <w:ind w:left="0"/>
        <w:jc w:val="both"/>
      </w:pPr>
      <w:r>
        <w:rPr>
          <w:rFonts w:ascii="Times New Roman"/>
          <w:b w:val="false"/>
          <w:i w:val="false"/>
          <w:color w:val="000000"/>
          <w:sz w:val="28"/>
        </w:rPr>
        <w:t>
      "3-тарау. Өтемақыны тағайындау және төлеу тәртiбi";</w:t>
      </w:r>
    </w:p>
    <w:bookmarkEnd w:id="57"/>
    <w:bookmarkStart w:name="z74" w:id="58"/>
    <w:p>
      <w:pPr>
        <w:spacing w:after="0"/>
        <w:ind w:left="0"/>
        <w:jc w:val="both"/>
      </w:pPr>
      <w:r>
        <w:rPr>
          <w:rFonts w:ascii="Times New Roman"/>
          <w:b w:val="false"/>
          <w:i w:val="false"/>
          <w:color w:val="000000"/>
          <w:sz w:val="28"/>
        </w:rPr>
        <w:t>
      16, 17, 18 және 19-тармақтар мынадай редакцияда жазылсын:</w:t>
      </w:r>
    </w:p>
    <w:bookmarkEnd w:id="58"/>
    <w:bookmarkStart w:name="z75" w:id="59"/>
    <w:p>
      <w:pPr>
        <w:spacing w:after="0"/>
        <w:ind w:left="0"/>
        <w:jc w:val="both"/>
      </w:pPr>
      <w:r>
        <w:rPr>
          <w:rFonts w:ascii="Times New Roman"/>
          <w:b w:val="false"/>
          <w:i w:val="false"/>
          <w:color w:val="000000"/>
          <w:sz w:val="28"/>
        </w:rPr>
        <w:t>
      "16. Өтемақы тағайындау үшiн өтемақы төлеу жөнiндегi уәкiлеттi ұйымның аудандық (қалалық) бөлiмшелерiнiң жұмыскерлерi өтемақы тағайындау туралы шешiмдердiң жобаларын қоса бере отырып, iс қағаздарының макеттерiн алған күннен бастап бес жұмыс күні iшiнде өтемақы төлеу жөнiндегi уәкiлеттi ұйымның облыстар, республикалық маңызы бар қалалар және астана филиалдары арқылы өтемақы тағайындау жөнiндегi уәкiлеттi органға жiбередi.</w:t>
      </w:r>
    </w:p>
    <w:bookmarkEnd w:id="59"/>
    <w:bookmarkStart w:name="z76" w:id="60"/>
    <w:p>
      <w:pPr>
        <w:spacing w:after="0"/>
        <w:ind w:left="0"/>
        <w:jc w:val="both"/>
      </w:pPr>
      <w:r>
        <w:rPr>
          <w:rFonts w:ascii="Times New Roman"/>
          <w:b w:val="false"/>
          <w:i w:val="false"/>
          <w:color w:val="000000"/>
          <w:sz w:val="28"/>
        </w:rPr>
        <w:t>
      Ic қағазының макетiн дайындау барысында теңгерiмнен тыс арнайы шотта есепте тұрған не нақты төленген өтемақы сомасы анықталған жағдайда өтемақы тағайындау туралы шешiмдердiң жобасында анықталған өтемақы сомасы қосылмай (теңгерiмнен тыс шотта нақты есепте тұрған не төленген) төленетiн сома көрсетiледi, бұл ретте:</w:t>
      </w:r>
    </w:p>
    <w:bookmarkEnd w:id="60"/>
    <w:bookmarkStart w:name="z77" w:id="61"/>
    <w:p>
      <w:pPr>
        <w:spacing w:after="0"/>
        <w:ind w:left="0"/>
        <w:jc w:val="both"/>
      </w:pPr>
      <w:r>
        <w:rPr>
          <w:rFonts w:ascii="Times New Roman"/>
          <w:b w:val="false"/>
          <w:i w:val="false"/>
          <w:color w:val="000000"/>
          <w:sz w:val="28"/>
        </w:rPr>
        <w:t>
      1) төленетiн өтемақының есебi былайша жүргiзiледi:</w:t>
      </w:r>
    </w:p>
    <w:bookmarkEnd w:id="61"/>
    <w:bookmarkStart w:name="z78" w:id="62"/>
    <w:p>
      <w:pPr>
        <w:spacing w:after="0"/>
        <w:ind w:left="0"/>
        <w:jc w:val="both"/>
      </w:pPr>
      <w:r>
        <w:rPr>
          <w:rFonts w:ascii="Times New Roman"/>
          <w:b w:val="false"/>
          <w:i w:val="false"/>
          <w:color w:val="000000"/>
          <w:sz w:val="28"/>
        </w:rPr>
        <w:t>
      аударылған соманың күнi бойынша теңгерiмнен тыс арнайы шотқа аударылған өтемақы сомасының есебi не өтемақы төлеу жүргiзiлген айлық есептiк көрсеткiш анықталады;</w:t>
      </w:r>
    </w:p>
    <w:bookmarkEnd w:id="62"/>
    <w:bookmarkStart w:name="z79" w:id="63"/>
    <w:p>
      <w:pPr>
        <w:spacing w:after="0"/>
        <w:ind w:left="0"/>
        <w:jc w:val="both"/>
      </w:pPr>
      <w:r>
        <w:rPr>
          <w:rFonts w:ascii="Times New Roman"/>
          <w:b w:val="false"/>
          <w:i w:val="false"/>
          <w:color w:val="000000"/>
          <w:sz w:val="28"/>
        </w:rPr>
        <w:t>
      теңгерiмнен тыс арнайы шотқа бұрын аударылған не нақты төленген өтемақы сомасы бұрын есептеу жүргiзiлген айлық есептiк көрсеткiштер санына ауыстырылады;</w:t>
      </w:r>
    </w:p>
    <w:bookmarkEnd w:id="63"/>
    <w:bookmarkStart w:name="z80" w:id="64"/>
    <w:p>
      <w:pPr>
        <w:spacing w:after="0"/>
        <w:ind w:left="0"/>
        <w:jc w:val="both"/>
      </w:pPr>
      <w:r>
        <w:rPr>
          <w:rFonts w:ascii="Times New Roman"/>
          <w:b w:val="false"/>
          <w:i w:val="false"/>
          <w:color w:val="000000"/>
          <w:sz w:val="28"/>
        </w:rPr>
        <w:t>
      төлеу сәтiнде қолданыста болған айлық есептiк көрсеткiштiң шамасын негiзге ала отырып есептелген өтемақы сомасы мен оны төлеу (аудару) сәтiнде қолданыста болған айлық есептiк көрсеткiштердің санына ауыстырылған, нақты аударылған (төленген) өтемақы арасындағы айырма түрiнде есептелген өтемақы төленуге қойылады;</w:t>
      </w:r>
    </w:p>
    <w:bookmarkEnd w:id="64"/>
    <w:bookmarkStart w:name="z81" w:id="65"/>
    <w:p>
      <w:pPr>
        <w:spacing w:after="0"/>
        <w:ind w:left="0"/>
        <w:jc w:val="both"/>
      </w:pPr>
      <w:r>
        <w:rPr>
          <w:rFonts w:ascii="Times New Roman"/>
          <w:b w:val="false"/>
          <w:i w:val="false"/>
          <w:color w:val="000000"/>
          <w:sz w:val="28"/>
        </w:rPr>
        <w:t>
      2) өтемақыны немесе оның бұрын Банкке нақты аударылған бөлiгiн төлеудi Банк тiкелей жүзеге асырады.</w:t>
      </w:r>
    </w:p>
    <w:bookmarkEnd w:id="65"/>
    <w:bookmarkStart w:name="z82" w:id="66"/>
    <w:p>
      <w:pPr>
        <w:spacing w:after="0"/>
        <w:ind w:left="0"/>
        <w:jc w:val="both"/>
      </w:pPr>
      <w:r>
        <w:rPr>
          <w:rFonts w:ascii="Times New Roman"/>
          <w:b w:val="false"/>
          <w:i w:val="false"/>
          <w:color w:val="000000"/>
          <w:sz w:val="28"/>
        </w:rPr>
        <w:t xml:space="preserve">
      17. Ядролық сынақтардың салдарынан зардап шегушiлер деп танылған және арнайы комиссиялар тiркеген азаматтарға өтемақыны тағайындау "Семей ядролық сынақ полигонындағы ядролық сынақтардың салдарынан зардап шеккен азаматтарды әлеуметтік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радиациялық қатер аймақтары, жеңiлдетiлген әлеуметтiк-экономикалық мәртебесi бар аумақтар бойынша, оған қол қойылған сәттен бастап Қазақстан Республикасының аумақтық-әкiмшiлiк құрылымында болған өзгерiстерге қарамастан, Семей ядролық сынақ полигонының аумағында 1949 жылдан бастап 1965 жылға дейінгі және 1966 жылдан бастап 1990 жылға дейінгі кезеңде толық тұрған әр жыл үшiн жүргiзiледi.</w:t>
      </w:r>
    </w:p>
    <w:bookmarkEnd w:id="66"/>
    <w:bookmarkStart w:name="z83" w:id="67"/>
    <w:p>
      <w:pPr>
        <w:spacing w:after="0"/>
        <w:ind w:left="0"/>
        <w:jc w:val="both"/>
      </w:pPr>
      <w:r>
        <w:rPr>
          <w:rFonts w:ascii="Times New Roman"/>
          <w:b w:val="false"/>
          <w:i w:val="false"/>
          <w:color w:val="000000"/>
          <w:sz w:val="28"/>
        </w:rPr>
        <w:t>
      18. Өтемақы тағайындау жөнiндегi уәкiлеттi органдар он жұмыс күні iшiнде осы Ережеге 7-қосымшаға сәйкес өтемақы тағайындау туралы шешiм қабылдайды және оларды iс қағаздарының макеттерімен қоса өтемақы төлеу жөнiндегi уәкiлеттi ұйымның облыстар, республикалық маңызы бар қалалар, астана филиалдары арқылы өтемақы төлеу жөнiндегi уәкiлеттi ұйымның аудандық (қалалық) бөлiмшелерiне жiбередi.</w:t>
      </w:r>
    </w:p>
    <w:bookmarkEnd w:id="67"/>
    <w:bookmarkStart w:name="z84" w:id="68"/>
    <w:p>
      <w:pPr>
        <w:spacing w:after="0"/>
        <w:ind w:left="0"/>
        <w:jc w:val="both"/>
      </w:pPr>
      <w:r>
        <w:rPr>
          <w:rFonts w:ascii="Times New Roman"/>
          <w:b w:val="false"/>
          <w:i w:val="false"/>
          <w:color w:val="000000"/>
          <w:sz w:val="28"/>
        </w:rPr>
        <w:t>
      19. Өтемақы төлеу жөнiндегi уәкiлеттi ұйымның аудандық (қалалық) бөлiмшелерi өтемақы тағайындау туралы шешiмдердiң негiзiнде өтемақы төлеуге арналған қаражат қажеттiлiгiн жасайды және оны өтемақы төлеу жөнiндегi уәкiлеттi ұйымның облыстық, республикалық маңызы бар қалалар, астана филиалдарына ұсынады.</w:t>
      </w:r>
    </w:p>
    <w:bookmarkEnd w:id="68"/>
    <w:bookmarkStart w:name="z85" w:id="69"/>
    <w:p>
      <w:pPr>
        <w:spacing w:after="0"/>
        <w:ind w:left="0"/>
        <w:jc w:val="both"/>
      </w:pPr>
      <w:r>
        <w:rPr>
          <w:rFonts w:ascii="Times New Roman"/>
          <w:b w:val="false"/>
          <w:i w:val="false"/>
          <w:color w:val="000000"/>
          <w:sz w:val="28"/>
        </w:rPr>
        <w:t>
      Өтемақы төлеу жөнiндегi уәкiлеттi ұйымның облыстық, республикалық маңызы бар қалалар, астана филиалдары жиынтық қажеттiлiктi уәкiлеттi мемлекеттiк органға ай сайын 25-күнге дейiн жiбередi.";</w:t>
      </w:r>
    </w:p>
    <w:bookmarkEnd w:id="69"/>
    <w:bookmarkStart w:name="z86" w:id="70"/>
    <w:p>
      <w:pPr>
        <w:spacing w:after="0"/>
        <w:ind w:left="0"/>
        <w:jc w:val="both"/>
      </w:pPr>
      <w:r>
        <w:rPr>
          <w:rFonts w:ascii="Times New Roman"/>
          <w:b w:val="false"/>
          <w:i w:val="false"/>
          <w:color w:val="000000"/>
          <w:sz w:val="28"/>
        </w:rPr>
        <w:t>
      21-тармақ мынадай редакцияда жазылсын:</w:t>
      </w:r>
    </w:p>
    <w:bookmarkEnd w:id="70"/>
    <w:bookmarkStart w:name="z87" w:id="71"/>
    <w:p>
      <w:pPr>
        <w:spacing w:after="0"/>
        <w:ind w:left="0"/>
        <w:jc w:val="both"/>
      </w:pPr>
      <w:r>
        <w:rPr>
          <w:rFonts w:ascii="Times New Roman"/>
          <w:b w:val="false"/>
          <w:i w:val="false"/>
          <w:color w:val="000000"/>
          <w:sz w:val="28"/>
        </w:rPr>
        <w:t>
      "21. Өтемақы төлеу жөнiндегi уәкiлеттi ұйым бөлiнген қаражатқа және төлеу тәртiбiне сәйкес облыстар, республикалық маңызы бар қалалар, астана бөлiнiсiнде өтемақы төлеу кестесiн жасайды.";</w:t>
      </w:r>
    </w:p>
    <w:bookmarkEnd w:id="71"/>
    <w:bookmarkStart w:name="z88" w:id="72"/>
    <w:p>
      <w:pPr>
        <w:spacing w:after="0"/>
        <w:ind w:left="0"/>
        <w:jc w:val="both"/>
      </w:pPr>
      <w:r>
        <w:rPr>
          <w:rFonts w:ascii="Times New Roman"/>
          <w:b w:val="false"/>
          <w:i w:val="false"/>
          <w:color w:val="000000"/>
          <w:sz w:val="28"/>
        </w:rPr>
        <w:t xml:space="preserve">
      Семей ядролық сынақ полигонындағы ядролық сынақтардың салдарынан зардап шеккен азаматтарды тіркеу, оларға біржолғы мемлекеттік ақшалай өтемақы төлеу және жеңілдіктер мен өтемақы алу құқығын растайтын куәліктер беру ережесіне </w:t>
      </w:r>
      <w:r>
        <w:rPr>
          <w:rFonts w:ascii="Times New Roman"/>
          <w:b w:val="false"/>
          <w:i w:val="false"/>
          <w:color w:val="000000"/>
          <w:sz w:val="28"/>
        </w:rPr>
        <w:t>1-қосымшаға</w:t>
      </w:r>
      <w:r>
        <w:rPr>
          <w:rFonts w:ascii="Times New Roman"/>
          <w:b w:val="false"/>
          <w:i w:val="false"/>
          <w:color w:val="000000"/>
          <w:sz w:val="28"/>
        </w:rPr>
        <w:t xml:space="preserve"> сәйкес өтініш нысаны осы Қазақстан Республикасы Үкіметінің кейбір шешімдеріне енгізілетін өзгерістерге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72"/>
    <w:bookmarkStart w:name="z89" w:id="73"/>
    <w:p>
      <w:pPr>
        <w:spacing w:after="0"/>
        <w:ind w:left="0"/>
        <w:jc w:val="both"/>
      </w:pPr>
      <w:r>
        <w:rPr>
          <w:rFonts w:ascii="Times New Roman"/>
          <w:b w:val="false"/>
          <w:i w:val="false"/>
          <w:color w:val="000000"/>
          <w:sz w:val="28"/>
        </w:rPr>
        <w:t xml:space="preserve">
      Семей ядролық сынақ полигонындағы ядролық сынақтардың салдарынан зардап шеккен азаматтарды тіркеу, оларға біржолғы мемлекеттік ақшалай өтемақы төлеу және жеңілдіктер мен өтемақы алу құқығын растайтын куәліктер беру ережесіне </w:t>
      </w:r>
      <w:r>
        <w:rPr>
          <w:rFonts w:ascii="Times New Roman"/>
          <w:b w:val="false"/>
          <w:i w:val="false"/>
          <w:color w:val="000000"/>
          <w:sz w:val="28"/>
        </w:rPr>
        <w:t>6-1-қосымшаға</w:t>
      </w:r>
      <w:r>
        <w:rPr>
          <w:rFonts w:ascii="Times New Roman"/>
          <w:b w:val="false"/>
          <w:i w:val="false"/>
          <w:color w:val="000000"/>
          <w:sz w:val="28"/>
        </w:rPr>
        <w:t xml:space="preserve"> сәйкес Семей ядролық сынақ полигонындағы ядролық сынақтардың салдарынан зардап шегушінің жеңілдіктер мен өтемақы алу құқығын растайтын куәлік нысаны осы Қазақстан Республикасы Үкіметінің кейбір шешімдеріне енгізілетін өзгерістерге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73"/>
    <w:bookmarkStart w:name="z90" w:id="74"/>
    <w:p>
      <w:pPr>
        <w:spacing w:after="0"/>
        <w:ind w:left="0"/>
        <w:jc w:val="both"/>
      </w:pPr>
      <w:r>
        <w:rPr>
          <w:rFonts w:ascii="Times New Roman"/>
          <w:b w:val="false"/>
          <w:i w:val="false"/>
          <w:color w:val="000000"/>
          <w:sz w:val="28"/>
        </w:rPr>
        <w:t xml:space="preserve">
      Семей ядролық сынақ полигонындағы ядролық сынақтардың салдарынан зардап шеккен азаматтарды тіркеу, оларға біржолғы мемлекеттік ақшалай өтемақы төлеу және жеңілдіктер мен өтемақы алу құқығын растайтын куәліктер беру ережесіне </w:t>
      </w:r>
      <w:r>
        <w:rPr>
          <w:rFonts w:ascii="Times New Roman"/>
          <w:b w:val="false"/>
          <w:i w:val="false"/>
          <w:color w:val="000000"/>
          <w:sz w:val="28"/>
        </w:rPr>
        <w:t>7-қосымшаға</w:t>
      </w:r>
      <w:r>
        <w:rPr>
          <w:rFonts w:ascii="Times New Roman"/>
          <w:b w:val="false"/>
          <w:i w:val="false"/>
          <w:color w:val="000000"/>
          <w:sz w:val="28"/>
        </w:rPr>
        <w:t xml:space="preserve"> сәйкес Семей ядролық сынақ полигонындағы ядролық сынақтардың салдарынан зардап шеккен азаматтарға біржолғы мемлекеттiк ақшалай өтемақы тағайындау туралы шешiм нысаны осы Қазақстан Республикасы Үкіметінің кейбір шешімдеріне енгізілетін өзгерістерге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74"/>
    <w:bookmarkStart w:name="z91" w:id="75"/>
    <w:p>
      <w:pPr>
        <w:spacing w:after="0"/>
        <w:ind w:left="0"/>
        <w:jc w:val="both"/>
      </w:pPr>
      <w:r>
        <w:rPr>
          <w:rFonts w:ascii="Times New Roman"/>
          <w:b w:val="false"/>
          <w:i w:val="false"/>
          <w:color w:val="000000"/>
          <w:sz w:val="28"/>
        </w:rPr>
        <w:t xml:space="preserve">
      3. "Қызметкерлердің өмірі мен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тұлғалардың Қазақстан Республикасының азаматтарына ай сайынғы төлемдер түріндегі әлеуметтік көмекті жүзеге асыру қағидаларын бекіту туралы" Қазақстан Республикасы Үкіметінің 2011 жылғы 25 мамырдағы № 571 </w:t>
      </w:r>
      <w:r>
        <w:rPr>
          <w:rFonts w:ascii="Times New Roman"/>
          <w:b w:val="false"/>
          <w:i w:val="false"/>
          <w:color w:val="000000"/>
          <w:sz w:val="28"/>
        </w:rPr>
        <w:t>қаулысында</w:t>
      </w:r>
      <w:r>
        <w:rPr>
          <w:rFonts w:ascii="Times New Roman"/>
          <w:b w:val="false"/>
          <w:i w:val="false"/>
          <w:color w:val="000000"/>
          <w:sz w:val="28"/>
        </w:rPr>
        <w:t>:</w:t>
      </w:r>
    </w:p>
    <w:bookmarkEnd w:id="75"/>
    <w:bookmarkStart w:name="z92" w:id="76"/>
    <w:p>
      <w:pPr>
        <w:spacing w:after="0"/>
        <w:ind w:left="0"/>
        <w:jc w:val="both"/>
      </w:pPr>
      <w:r>
        <w:rPr>
          <w:rFonts w:ascii="Times New Roman"/>
          <w:b w:val="false"/>
          <w:i w:val="false"/>
          <w:color w:val="000000"/>
          <w:sz w:val="28"/>
        </w:rPr>
        <w:t xml:space="preserve">
      көрсетілген қаулымен бекітілген Қызметкерлердің өмірі мен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тұлғалардың Қазақстан Республикасының азаматтарына ай сайынғы төлемдер түріндегі әлеуметтік көмекті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76"/>
    <w:bookmarkStart w:name="z93" w:id="7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77"/>
    <w:bookmarkStart w:name="z94" w:id="78"/>
    <w:p>
      <w:pPr>
        <w:spacing w:after="0"/>
        <w:ind w:left="0"/>
        <w:jc w:val="both"/>
      </w:pPr>
      <w:r>
        <w:rPr>
          <w:rFonts w:ascii="Times New Roman"/>
          <w:b w:val="false"/>
          <w:i w:val="false"/>
          <w:color w:val="000000"/>
          <w:sz w:val="28"/>
        </w:rPr>
        <w:t>
      "4) ай сайынғы төлемдер түріндегі әлеуметтік көмекті тағайындау жөніндегі уәкілетті орган (бұдан әрі – уәкілетті орган) – Қазақстан Республикасының Еңбек және халықты әлеуметтік қорғау министрлігі Еңбек және әлеуметтік қорғау комитетінің аумақтық бөлімшелері;".</w:t>
      </w:r>
    </w:p>
    <w:bookmarkEnd w:id="78"/>
    <w:bookmarkStart w:name="z95" w:id="79"/>
    <w:p>
      <w:pPr>
        <w:spacing w:after="0"/>
        <w:ind w:left="0"/>
        <w:jc w:val="both"/>
      </w:pPr>
      <w:r>
        <w:rPr>
          <w:rFonts w:ascii="Times New Roman"/>
          <w:b w:val="false"/>
          <w:i w:val="false"/>
          <w:color w:val="000000"/>
          <w:sz w:val="28"/>
        </w:rPr>
        <w:t xml:space="preserve">
      4. "Қазақстан Республикасы Еңбек және халықты әлеуметтік қорғау министрлігінің кейбір мәселелері" туралы Қазақстан Республикасы Үкіметінің 2017 жылғы 18 ақпандағы № 81 </w:t>
      </w:r>
      <w:r>
        <w:rPr>
          <w:rFonts w:ascii="Times New Roman"/>
          <w:b w:val="false"/>
          <w:i w:val="false"/>
          <w:color w:val="000000"/>
          <w:sz w:val="28"/>
        </w:rPr>
        <w:t>қаулысында</w:t>
      </w:r>
      <w:r>
        <w:rPr>
          <w:rFonts w:ascii="Times New Roman"/>
          <w:b w:val="false"/>
          <w:i w:val="false"/>
          <w:color w:val="000000"/>
          <w:sz w:val="28"/>
        </w:rPr>
        <w:t>:</w:t>
      </w:r>
    </w:p>
    <w:bookmarkEnd w:id="79"/>
    <w:bookmarkStart w:name="z96" w:id="80"/>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Еңбек және халықты әлеуметтік қорғау министрлігі туралы </w:t>
      </w:r>
      <w:r>
        <w:rPr>
          <w:rFonts w:ascii="Times New Roman"/>
          <w:b w:val="false"/>
          <w:i w:val="false"/>
          <w:color w:val="000000"/>
          <w:sz w:val="28"/>
        </w:rPr>
        <w:t>ереже</w:t>
      </w:r>
      <w:r>
        <w:rPr>
          <w:rFonts w:ascii="Times New Roman"/>
          <w:b w:val="false"/>
          <w:i w:val="false"/>
          <w:color w:val="000000"/>
          <w:sz w:val="28"/>
        </w:rPr>
        <w:t xml:space="preserve"> осы Қазақстан Республикасы Үкіметінің кейбір шешімдеріне енгізілетін өзгерістерге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кейбір шешімдеріне</w:t>
            </w:r>
            <w:r>
              <w:br/>
            </w:r>
            <w:r>
              <w:rPr>
                <w:rFonts w:ascii="Times New Roman"/>
                <w:b w:val="false"/>
                <w:i w:val="false"/>
                <w:color w:val="000000"/>
                <w:sz w:val="20"/>
              </w:rPr>
              <w:t>енгізілетін өзгерістерге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Күші жойылды - ҚР Үкіметінің 30.06.2023 </w:t>
      </w:r>
      <w:r>
        <w:rPr>
          <w:rFonts w:ascii="Times New Roman"/>
          <w:b w:val="false"/>
          <w:i w:val="false"/>
          <w:color w:val="ff0000"/>
          <w:sz w:val="28"/>
        </w:rPr>
        <w:t>№ 528</w:t>
      </w:r>
      <w:r>
        <w:rPr>
          <w:rFonts w:ascii="Times New Roman"/>
          <w:b w:val="false"/>
          <w:i w:val="false"/>
          <w:color w:val="ff0000"/>
          <w:sz w:val="28"/>
        </w:rPr>
        <w:t xml:space="preserve"> (01.07.2023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кейбір шешімдеріне</w:t>
            </w:r>
            <w:r>
              <w:br/>
            </w:r>
            <w:r>
              <w:rPr>
                <w:rFonts w:ascii="Times New Roman"/>
                <w:b w:val="false"/>
                <w:i w:val="false"/>
                <w:color w:val="000000"/>
                <w:sz w:val="20"/>
              </w:rPr>
              <w:t>енгізілетін өзгерістерге</w:t>
            </w:r>
            <w:r>
              <w:br/>
            </w:r>
            <w:r>
              <w:rPr>
                <w:rFonts w:ascii="Times New Roman"/>
                <w:b w:val="false"/>
                <w:i w:val="false"/>
                <w:color w:val="000000"/>
                <w:sz w:val="20"/>
              </w:rPr>
              <w:t>2-қосымша</w:t>
            </w:r>
            <w:r>
              <w:br/>
            </w:r>
            <w:r>
              <w:rPr>
                <w:rFonts w:ascii="Times New Roman"/>
                <w:b w:val="false"/>
                <w:i w:val="false"/>
                <w:color w:val="000000"/>
                <w:sz w:val="20"/>
              </w:rPr>
              <w:t>Семей ядролық сынақ</w:t>
            </w:r>
            <w:r>
              <w:br/>
            </w:r>
            <w:r>
              <w:rPr>
                <w:rFonts w:ascii="Times New Roman"/>
                <w:b w:val="false"/>
                <w:i w:val="false"/>
                <w:color w:val="000000"/>
                <w:sz w:val="20"/>
              </w:rPr>
              <w:t>полигонындағы ядролық</w:t>
            </w:r>
            <w:r>
              <w:br/>
            </w:r>
            <w:r>
              <w:rPr>
                <w:rFonts w:ascii="Times New Roman"/>
                <w:b w:val="false"/>
                <w:i w:val="false"/>
                <w:color w:val="000000"/>
                <w:sz w:val="20"/>
              </w:rPr>
              <w:t>сынақтардың салдарынан</w:t>
            </w:r>
            <w:r>
              <w:br/>
            </w:r>
            <w:r>
              <w:rPr>
                <w:rFonts w:ascii="Times New Roman"/>
                <w:b w:val="false"/>
                <w:i w:val="false"/>
                <w:color w:val="000000"/>
                <w:sz w:val="20"/>
              </w:rPr>
              <w:t>зардап шеккен азаматтарды</w:t>
            </w:r>
            <w:r>
              <w:br/>
            </w:r>
            <w:r>
              <w:rPr>
                <w:rFonts w:ascii="Times New Roman"/>
                <w:b w:val="false"/>
                <w:i w:val="false"/>
                <w:color w:val="000000"/>
                <w:sz w:val="20"/>
              </w:rPr>
              <w:t>тiркеу, оларға бiржолғы</w:t>
            </w:r>
            <w:r>
              <w:br/>
            </w:r>
            <w:r>
              <w:rPr>
                <w:rFonts w:ascii="Times New Roman"/>
                <w:b w:val="false"/>
                <w:i w:val="false"/>
                <w:color w:val="000000"/>
                <w:sz w:val="20"/>
              </w:rPr>
              <w:t>мемлекеттiк ақшалай өтемақы</w:t>
            </w:r>
            <w:r>
              <w:br/>
            </w:r>
            <w:r>
              <w:rPr>
                <w:rFonts w:ascii="Times New Roman"/>
                <w:b w:val="false"/>
                <w:i w:val="false"/>
                <w:color w:val="000000"/>
                <w:sz w:val="20"/>
              </w:rPr>
              <w:t>төлеу және жеңілдіктер мен</w:t>
            </w:r>
            <w:r>
              <w:br/>
            </w:r>
            <w:r>
              <w:rPr>
                <w:rFonts w:ascii="Times New Roman"/>
                <w:b w:val="false"/>
                <w:i w:val="false"/>
                <w:color w:val="000000"/>
                <w:sz w:val="20"/>
              </w:rPr>
              <w:t>өтемақы алу құқығын</w:t>
            </w:r>
            <w:r>
              <w:br/>
            </w:r>
            <w:r>
              <w:rPr>
                <w:rFonts w:ascii="Times New Roman"/>
                <w:b w:val="false"/>
                <w:i w:val="false"/>
                <w:color w:val="000000"/>
                <w:sz w:val="20"/>
              </w:rPr>
              <w:t>растайтын куәлік</w:t>
            </w:r>
            <w:r>
              <w:br/>
            </w:r>
            <w:r>
              <w:rPr>
                <w:rFonts w:ascii="Times New Roman"/>
                <w:b w:val="false"/>
                <w:i w:val="false"/>
                <w:color w:val="000000"/>
                <w:sz w:val="20"/>
              </w:rPr>
              <w:t>беру ережесiне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9" w:id="81"/>
    <w:p>
      <w:pPr>
        <w:spacing w:after="0"/>
        <w:ind w:left="0"/>
        <w:jc w:val="both"/>
      </w:pPr>
      <w:r>
        <w:rPr>
          <w:rFonts w:ascii="Times New Roman"/>
          <w:b w:val="false"/>
          <w:i w:val="false"/>
          <w:color w:val="000000"/>
          <w:sz w:val="28"/>
        </w:rPr>
        <w:t>
      Өтемақы тағайындау жөнiндегi</w:t>
      </w:r>
    </w:p>
    <w:bookmarkEnd w:id="81"/>
    <w:bookmarkStart w:name="z220" w:id="82"/>
    <w:p>
      <w:pPr>
        <w:spacing w:after="0"/>
        <w:ind w:left="0"/>
        <w:jc w:val="both"/>
      </w:pPr>
      <w:r>
        <w:rPr>
          <w:rFonts w:ascii="Times New Roman"/>
          <w:b w:val="false"/>
          <w:i w:val="false"/>
          <w:color w:val="000000"/>
          <w:sz w:val="28"/>
        </w:rPr>
        <w:t>
      уәкiлеттi органның басшысы</w:t>
      </w:r>
    </w:p>
    <w:bookmarkEnd w:id="82"/>
    <w:bookmarkStart w:name="z221" w:id="83"/>
    <w:p>
      <w:pPr>
        <w:spacing w:after="0"/>
        <w:ind w:left="0"/>
        <w:jc w:val="both"/>
      </w:pPr>
      <w:r>
        <w:rPr>
          <w:rFonts w:ascii="Times New Roman"/>
          <w:b w:val="false"/>
          <w:i w:val="false"/>
          <w:color w:val="000000"/>
          <w:sz w:val="28"/>
        </w:rPr>
        <w:t>
      _____________________________</w:t>
      </w:r>
    </w:p>
    <w:bookmarkEnd w:id="83"/>
    <w:bookmarkStart w:name="z222" w:id="84"/>
    <w:p>
      <w:pPr>
        <w:spacing w:after="0"/>
        <w:ind w:left="0"/>
        <w:jc w:val="both"/>
      </w:pPr>
      <w:r>
        <w:rPr>
          <w:rFonts w:ascii="Times New Roman"/>
          <w:b w:val="false"/>
          <w:i w:val="false"/>
          <w:color w:val="000000"/>
          <w:sz w:val="28"/>
        </w:rPr>
        <w:t>
      _____________________________</w:t>
      </w:r>
    </w:p>
    <w:bookmarkEnd w:id="84"/>
    <w:bookmarkStart w:name="z223" w:id="85"/>
    <w:p>
      <w:pPr>
        <w:spacing w:after="0"/>
        <w:ind w:left="0"/>
        <w:jc w:val="both"/>
      </w:pPr>
      <w:r>
        <w:rPr>
          <w:rFonts w:ascii="Times New Roman"/>
          <w:b w:val="false"/>
          <w:i w:val="false"/>
          <w:color w:val="000000"/>
          <w:sz w:val="28"/>
        </w:rPr>
        <w:t>
      мекенжайы бойынша тұратын</w:t>
      </w:r>
    </w:p>
    <w:bookmarkEnd w:id="85"/>
    <w:bookmarkStart w:name="z224" w:id="86"/>
    <w:p>
      <w:pPr>
        <w:spacing w:after="0"/>
        <w:ind w:left="0"/>
        <w:jc w:val="both"/>
      </w:pPr>
      <w:r>
        <w:rPr>
          <w:rFonts w:ascii="Times New Roman"/>
          <w:b w:val="false"/>
          <w:i w:val="false"/>
          <w:color w:val="000000"/>
          <w:sz w:val="28"/>
        </w:rPr>
        <w:t>
      _____________________________</w:t>
      </w:r>
    </w:p>
    <w:bookmarkEnd w:id="86"/>
    <w:bookmarkStart w:name="z225" w:id="87"/>
    <w:p>
      <w:pPr>
        <w:spacing w:after="0"/>
        <w:ind w:left="0"/>
        <w:jc w:val="both"/>
      </w:pPr>
      <w:r>
        <w:rPr>
          <w:rFonts w:ascii="Times New Roman"/>
          <w:b w:val="false"/>
          <w:i w:val="false"/>
          <w:color w:val="000000"/>
          <w:sz w:val="28"/>
        </w:rPr>
        <w:t>
      (тегi, аты, әкесiнің аты (бар болса)</w:t>
      </w:r>
    </w:p>
    <w:bookmarkEnd w:id="87"/>
    <w:bookmarkStart w:name="z226" w:id="88"/>
    <w:p>
      <w:pPr>
        <w:spacing w:after="0"/>
        <w:ind w:left="0"/>
        <w:jc w:val="both"/>
      </w:pPr>
      <w:r>
        <w:rPr>
          <w:rFonts w:ascii="Times New Roman"/>
          <w:b w:val="false"/>
          <w:i w:val="false"/>
          <w:color w:val="000000"/>
          <w:sz w:val="28"/>
        </w:rPr>
        <w:t>
      _____________________________,</w:t>
      </w:r>
    </w:p>
    <w:bookmarkEnd w:id="88"/>
    <w:bookmarkStart w:name="z227" w:id="89"/>
    <w:p>
      <w:pPr>
        <w:spacing w:after="0"/>
        <w:ind w:left="0"/>
        <w:jc w:val="both"/>
      </w:pPr>
      <w:r>
        <w:rPr>
          <w:rFonts w:ascii="Times New Roman"/>
          <w:b w:val="false"/>
          <w:i w:val="false"/>
          <w:color w:val="000000"/>
          <w:sz w:val="28"/>
        </w:rPr>
        <w:t>
      жеке басын куәландыратын құжат</w:t>
      </w:r>
    </w:p>
    <w:bookmarkEnd w:id="89"/>
    <w:bookmarkStart w:name="z228" w:id="90"/>
    <w:p>
      <w:pPr>
        <w:spacing w:after="0"/>
        <w:ind w:left="0"/>
        <w:jc w:val="both"/>
      </w:pPr>
      <w:r>
        <w:rPr>
          <w:rFonts w:ascii="Times New Roman"/>
          <w:b w:val="false"/>
          <w:i w:val="false"/>
          <w:color w:val="000000"/>
          <w:sz w:val="28"/>
        </w:rPr>
        <w:t>
      ЖСН__________________________,</w:t>
      </w:r>
    </w:p>
    <w:bookmarkEnd w:id="90"/>
    <w:bookmarkStart w:name="z229" w:id="91"/>
    <w:p>
      <w:pPr>
        <w:spacing w:after="0"/>
        <w:ind w:left="0"/>
        <w:jc w:val="both"/>
      </w:pPr>
      <w:r>
        <w:rPr>
          <w:rFonts w:ascii="Times New Roman"/>
          <w:b w:val="false"/>
          <w:i w:val="false"/>
          <w:color w:val="000000"/>
          <w:sz w:val="28"/>
        </w:rPr>
        <w:t>
      банк шотының №__________________,</w:t>
      </w:r>
    </w:p>
    <w:bookmarkEnd w:id="91"/>
    <w:bookmarkStart w:name="z230" w:id="92"/>
    <w:p>
      <w:pPr>
        <w:spacing w:after="0"/>
        <w:ind w:left="0"/>
        <w:jc w:val="both"/>
      </w:pPr>
      <w:r>
        <w:rPr>
          <w:rFonts w:ascii="Times New Roman"/>
          <w:b w:val="false"/>
          <w:i w:val="false"/>
          <w:color w:val="000000"/>
          <w:sz w:val="28"/>
        </w:rPr>
        <w:t>
      банк атауы________________</w:t>
      </w:r>
    </w:p>
    <w:bookmarkEnd w:id="92"/>
    <w:bookmarkStart w:name="z231" w:id="93"/>
    <w:p>
      <w:pPr>
        <w:spacing w:after="0"/>
        <w:ind w:left="0"/>
        <w:jc w:val="left"/>
      </w:pPr>
      <w:r>
        <w:rPr>
          <w:rFonts w:ascii="Times New Roman"/>
          <w:b/>
          <w:i w:val="false"/>
          <w:color w:val="000000"/>
        </w:rPr>
        <w:t xml:space="preserve"> Өтiнiш</w:t>
      </w:r>
    </w:p>
    <w:bookmarkEnd w:id="93"/>
    <w:bookmarkStart w:name="z232" w:id="94"/>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w:t>
      </w:r>
    </w:p>
    <w:bookmarkEnd w:id="94"/>
    <w:bookmarkStart w:name="z233" w:id="95"/>
    <w:p>
      <w:pPr>
        <w:spacing w:after="0"/>
        <w:ind w:left="0"/>
        <w:jc w:val="both"/>
      </w:pPr>
      <w:r>
        <w:rPr>
          <w:rFonts w:ascii="Times New Roman"/>
          <w:b w:val="false"/>
          <w:i w:val="false"/>
          <w:color w:val="000000"/>
          <w:sz w:val="28"/>
        </w:rPr>
        <w:t>
      шегушi ретiнде бiржолғы мемлекеттiк ақшалай өтемақы (бұдан әрi – өтемақы)</w:t>
      </w:r>
    </w:p>
    <w:bookmarkEnd w:id="95"/>
    <w:bookmarkStart w:name="z234" w:id="96"/>
    <w:p>
      <w:pPr>
        <w:spacing w:after="0"/>
        <w:ind w:left="0"/>
        <w:jc w:val="both"/>
      </w:pPr>
      <w:r>
        <w:rPr>
          <w:rFonts w:ascii="Times New Roman"/>
          <w:b w:val="false"/>
          <w:i w:val="false"/>
          <w:color w:val="000000"/>
          <w:sz w:val="28"/>
        </w:rPr>
        <w:t>
      тағайындауды сұраймын.</w:t>
      </w:r>
    </w:p>
    <w:bookmarkEnd w:id="96"/>
    <w:bookmarkStart w:name="z235" w:id="97"/>
    <w:p>
      <w:pPr>
        <w:spacing w:after="0"/>
        <w:ind w:left="0"/>
        <w:jc w:val="both"/>
      </w:pPr>
      <w:r>
        <w:rPr>
          <w:rFonts w:ascii="Times New Roman"/>
          <w:b w:val="false"/>
          <w:i w:val="false"/>
          <w:color w:val="000000"/>
          <w:sz w:val="28"/>
        </w:rPr>
        <w:t>
      ____________жылдан__________ қоса алғанда радиациялық әсер аймағында тұрдым.</w:t>
      </w:r>
    </w:p>
    <w:bookmarkEnd w:id="97"/>
    <w:bookmarkStart w:name="z236" w:id="98"/>
    <w:p>
      <w:pPr>
        <w:spacing w:after="0"/>
        <w:ind w:left="0"/>
        <w:jc w:val="both"/>
      </w:pPr>
      <w:r>
        <w:rPr>
          <w:rFonts w:ascii="Times New Roman"/>
          <w:b w:val="false"/>
          <w:i w:val="false"/>
          <w:color w:val="000000"/>
          <w:sz w:val="28"/>
        </w:rPr>
        <w:t>
      Өтiнiшке жоғарыда көрсетiлген аумақтарда тұру фактiсiн растайтын мынадай</w:t>
      </w:r>
    </w:p>
    <w:bookmarkEnd w:id="98"/>
    <w:bookmarkStart w:name="z237" w:id="99"/>
    <w:p>
      <w:pPr>
        <w:spacing w:after="0"/>
        <w:ind w:left="0"/>
        <w:jc w:val="both"/>
      </w:pPr>
      <w:r>
        <w:rPr>
          <w:rFonts w:ascii="Times New Roman"/>
          <w:b w:val="false"/>
          <w:i w:val="false"/>
          <w:color w:val="000000"/>
          <w:sz w:val="28"/>
        </w:rPr>
        <w:t>
      құжаттарды қоса берiп отырмын:_________________________________</w:t>
      </w:r>
    </w:p>
    <w:bookmarkEnd w:id="99"/>
    <w:bookmarkStart w:name="z238" w:id="100"/>
    <w:p>
      <w:pPr>
        <w:spacing w:after="0"/>
        <w:ind w:left="0"/>
        <w:jc w:val="both"/>
      </w:pPr>
      <w:r>
        <w:rPr>
          <w:rFonts w:ascii="Times New Roman"/>
          <w:b w:val="false"/>
          <w:i w:val="false"/>
          <w:color w:val="000000"/>
          <w:sz w:val="28"/>
        </w:rPr>
        <w:t>
      _____________________________________________________________</w:t>
      </w:r>
    </w:p>
    <w:bookmarkEnd w:id="100"/>
    <w:bookmarkStart w:name="z239" w:id="101"/>
    <w:p>
      <w:pPr>
        <w:spacing w:after="0"/>
        <w:ind w:left="0"/>
        <w:jc w:val="both"/>
      </w:pPr>
      <w:r>
        <w:rPr>
          <w:rFonts w:ascii="Times New Roman"/>
          <w:b w:val="false"/>
          <w:i w:val="false"/>
          <w:color w:val="000000"/>
          <w:sz w:val="28"/>
        </w:rPr>
        <w:t>
      _____________________________________________________________</w:t>
      </w:r>
    </w:p>
    <w:bookmarkEnd w:id="101"/>
    <w:bookmarkStart w:name="z240" w:id="102"/>
    <w:p>
      <w:pPr>
        <w:spacing w:after="0"/>
        <w:ind w:left="0"/>
        <w:jc w:val="both"/>
      </w:pPr>
      <w:r>
        <w:rPr>
          <w:rFonts w:ascii="Times New Roman"/>
          <w:b w:val="false"/>
          <w:i w:val="false"/>
          <w:color w:val="000000"/>
          <w:sz w:val="28"/>
        </w:rPr>
        <w:t>
      Ұсынылған құжаттар үшiн толық жауапты боламын.</w:t>
      </w:r>
    </w:p>
    <w:bookmarkEnd w:id="102"/>
    <w:bookmarkStart w:name="z241" w:id="103"/>
    <w:p>
      <w:pPr>
        <w:spacing w:after="0"/>
        <w:ind w:left="0"/>
        <w:jc w:val="both"/>
      </w:pPr>
      <w:r>
        <w:rPr>
          <w:rFonts w:ascii="Times New Roman"/>
          <w:b w:val="false"/>
          <w:i w:val="false"/>
          <w:color w:val="000000"/>
          <w:sz w:val="28"/>
        </w:rPr>
        <w:t>
      Өтемақы тағайындау үшін қажетті менің дербес деректерімді жинауға және өңдеуге</w:t>
      </w:r>
    </w:p>
    <w:bookmarkEnd w:id="103"/>
    <w:bookmarkStart w:name="z242" w:id="104"/>
    <w:p>
      <w:pPr>
        <w:spacing w:after="0"/>
        <w:ind w:left="0"/>
        <w:jc w:val="both"/>
      </w:pPr>
      <w:r>
        <w:rPr>
          <w:rFonts w:ascii="Times New Roman"/>
          <w:b w:val="false"/>
          <w:i w:val="false"/>
          <w:color w:val="000000"/>
          <w:sz w:val="28"/>
        </w:rPr>
        <w:t>
      келісім беремін.</w:t>
      </w:r>
    </w:p>
    <w:bookmarkEnd w:id="104"/>
    <w:bookmarkStart w:name="z243" w:id="105"/>
    <w:p>
      <w:pPr>
        <w:spacing w:after="0"/>
        <w:ind w:left="0"/>
        <w:jc w:val="both"/>
      </w:pPr>
      <w:r>
        <w:rPr>
          <w:rFonts w:ascii="Times New Roman"/>
          <w:b w:val="false"/>
          <w:i w:val="false"/>
          <w:color w:val="000000"/>
          <w:sz w:val="28"/>
        </w:rPr>
        <w:t>
      1993 жылдан бастап қазiргi уақытқа дейiнгi кезеңде өтемақы алған жоқпын (алған</w:t>
      </w:r>
    </w:p>
    <w:bookmarkEnd w:id="105"/>
    <w:bookmarkStart w:name="z244" w:id="106"/>
    <w:p>
      <w:pPr>
        <w:spacing w:after="0"/>
        <w:ind w:left="0"/>
        <w:jc w:val="both"/>
      </w:pPr>
      <w:r>
        <w:rPr>
          <w:rFonts w:ascii="Times New Roman"/>
          <w:b w:val="false"/>
          <w:i w:val="false"/>
          <w:color w:val="000000"/>
          <w:sz w:val="28"/>
        </w:rPr>
        <w:t>
      жағдайда алынған өтемақының сомасы көрсетiледi)</w:t>
      </w:r>
    </w:p>
    <w:bookmarkEnd w:id="106"/>
    <w:bookmarkStart w:name="z245" w:id="107"/>
    <w:p>
      <w:pPr>
        <w:spacing w:after="0"/>
        <w:ind w:left="0"/>
        <w:jc w:val="both"/>
      </w:pPr>
      <w:r>
        <w:rPr>
          <w:rFonts w:ascii="Times New Roman"/>
          <w:b w:val="false"/>
          <w:i w:val="false"/>
          <w:color w:val="000000"/>
          <w:sz w:val="28"/>
        </w:rPr>
        <w:t>
      _____________________________________________________________</w:t>
      </w:r>
    </w:p>
    <w:bookmarkEnd w:id="107"/>
    <w:bookmarkStart w:name="z246" w:id="108"/>
    <w:p>
      <w:pPr>
        <w:spacing w:after="0"/>
        <w:ind w:left="0"/>
        <w:jc w:val="both"/>
      </w:pPr>
      <w:r>
        <w:rPr>
          <w:rFonts w:ascii="Times New Roman"/>
          <w:b w:val="false"/>
          <w:i w:val="false"/>
          <w:color w:val="000000"/>
          <w:sz w:val="28"/>
        </w:rPr>
        <w:t>
      _____________________________________________________________</w:t>
      </w:r>
    </w:p>
    <w:bookmarkEnd w:id="108"/>
    <w:bookmarkStart w:name="z247" w:id="109"/>
    <w:p>
      <w:pPr>
        <w:spacing w:after="0"/>
        <w:ind w:left="0"/>
        <w:jc w:val="both"/>
      </w:pPr>
      <w:r>
        <w:rPr>
          <w:rFonts w:ascii="Times New Roman"/>
          <w:b w:val="false"/>
          <w:i w:val="false"/>
          <w:color w:val="000000"/>
          <w:sz w:val="28"/>
        </w:rPr>
        <w:t>
      Күні ______________________ Қолы_____________________________</w:t>
      </w:r>
    </w:p>
    <w:bookmarkEnd w:id="109"/>
    <w:bookmarkStart w:name="z248" w:id="110"/>
    <w:p>
      <w:pPr>
        <w:spacing w:after="0"/>
        <w:ind w:left="0"/>
        <w:jc w:val="both"/>
      </w:pPr>
      <w:r>
        <w:rPr>
          <w:rFonts w:ascii="Times New Roman"/>
          <w:b w:val="false"/>
          <w:i w:val="false"/>
          <w:color w:val="000000"/>
          <w:sz w:val="28"/>
        </w:rPr>
        <w:t>
      _____________________________________________________________</w:t>
      </w:r>
    </w:p>
    <w:bookmarkEnd w:id="110"/>
    <w:bookmarkStart w:name="z249" w:id="111"/>
    <w:p>
      <w:pPr>
        <w:spacing w:after="0"/>
        <w:ind w:left="0"/>
        <w:jc w:val="both"/>
      </w:pPr>
      <w:r>
        <w:rPr>
          <w:rFonts w:ascii="Times New Roman"/>
          <w:b w:val="false"/>
          <w:i w:val="false"/>
          <w:color w:val="000000"/>
          <w:sz w:val="28"/>
        </w:rPr>
        <w:t>
       (кесу сызығы)</w:t>
      </w:r>
    </w:p>
    <w:bookmarkEnd w:id="111"/>
    <w:bookmarkStart w:name="z250" w:id="112"/>
    <w:p>
      <w:pPr>
        <w:spacing w:after="0"/>
        <w:ind w:left="0"/>
        <w:jc w:val="both"/>
      </w:pPr>
      <w:r>
        <w:rPr>
          <w:rFonts w:ascii="Times New Roman"/>
          <w:b w:val="false"/>
          <w:i w:val="false"/>
          <w:color w:val="000000"/>
          <w:sz w:val="28"/>
        </w:rPr>
        <w:t>
      Азамат_______________________өтiнiшi қоса берiлген құжаттарымен</w:t>
      </w:r>
    </w:p>
    <w:bookmarkEnd w:id="112"/>
    <w:bookmarkStart w:name="z251" w:id="113"/>
    <w:p>
      <w:pPr>
        <w:spacing w:after="0"/>
        <w:ind w:left="0"/>
        <w:jc w:val="both"/>
      </w:pPr>
      <w:r>
        <w:rPr>
          <w:rFonts w:ascii="Times New Roman"/>
          <w:b w:val="false"/>
          <w:i w:val="false"/>
          <w:color w:val="000000"/>
          <w:sz w:val="28"/>
        </w:rPr>
        <w:t>
      "__" ____________20__жылы______данада қабылданды.</w:t>
      </w:r>
    </w:p>
    <w:bookmarkEnd w:id="113"/>
    <w:bookmarkStart w:name="z252" w:id="114"/>
    <w:p>
      <w:pPr>
        <w:spacing w:after="0"/>
        <w:ind w:left="0"/>
        <w:jc w:val="both"/>
      </w:pPr>
      <w:r>
        <w:rPr>
          <w:rFonts w:ascii="Times New Roman"/>
          <w:b w:val="false"/>
          <w:i w:val="false"/>
          <w:color w:val="000000"/>
          <w:sz w:val="28"/>
        </w:rPr>
        <w:t>
      Қолы____________</w:t>
      </w:r>
    </w:p>
    <w:bookmarkEnd w:id="114"/>
    <w:bookmarkStart w:name="z253" w:id="115"/>
    <w:p>
      <w:pPr>
        <w:spacing w:after="0"/>
        <w:ind w:left="0"/>
        <w:jc w:val="both"/>
      </w:pPr>
      <w:r>
        <w:rPr>
          <w:rFonts w:ascii="Times New Roman"/>
          <w:b w:val="false"/>
          <w:i w:val="false"/>
          <w:color w:val="000000"/>
          <w:sz w:val="28"/>
        </w:rPr>
        <w:t>
      ____________________________________________________________________</w:t>
      </w:r>
    </w:p>
    <w:bookmarkEnd w:id="115"/>
    <w:bookmarkStart w:name="z254" w:id="116"/>
    <w:p>
      <w:pPr>
        <w:spacing w:after="0"/>
        <w:ind w:left="0"/>
        <w:jc w:val="both"/>
      </w:pPr>
      <w:r>
        <w:rPr>
          <w:rFonts w:ascii="Times New Roman"/>
          <w:b w:val="false"/>
          <w:i w:val="false"/>
          <w:color w:val="000000"/>
          <w:sz w:val="28"/>
        </w:rPr>
        <w:t>
      (құжаттарды қабылдаған адамның лауазымы, тегi, аты, әкесiнiң аты (бар болса)</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кейбір шешімдеріне</w:t>
            </w:r>
            <w:r>
              <w:br/>
            </w:r>
            <w:r>
              <w:rPr>
                <w:rFonts w:ascii="Times New Roman"/>
                <w:b w:val="false"/>
                <w:i w:val="false"/>
                <w:color w:val="000000"/>
                <w:sz w:val="20"/>
              </w:rPr>
              <w:t>енгізілетін өзгерістерге</w:t>
            </w:r>
            <w:r>
              <w:br/>
            </w:r>
            <w:r>
              <w:rPr>
                <w:rFonts w:ascii="Times New Roman"/>
                <w:b w:val="false"/>
                <w:i w:val="false"/>
                <w:color w:val="000000"/>
                <w:sz w:val="20"/>
              </w:rPr>
              <w:t>3-қосымша</w:t>
            </w:r>
            <w:r>
              <w:br/>
            </w:r>
            <w:r>
              <w:rPr>
                <w:rFonts w:ascii="Times New Roman"/>
                <w:b w:val="false"/>
                <w:i w:val="false"/>
                <w:color w:val="000000"/>
                <w:sz w:val="20"/>
              </w:rPr>
              <w:t>Семей ядролық сынақ</w:t>
            </w:r>
            <w:r>
              <w:br/>
            </w:r>
            <w:r>
              <w:rPr>
                <w:rFonts w:ascii="Times New Roman"/>
                <w:b w:val="false"/>
                <w:i w:val="false"/>
                <w:color w:val="000000"/>
                <w:sz w:val="20"/>
              </w:rPr>
              <w:t>полигонындағы ядролық</w:t>
            </w:r>
            <w:r>
              <w:br/>
            </w:r>
            <w:r>
              <w:rPr>
                <w:rFonts w:ascii="Times New Roman"/>
                <w:b w:val="false"/>
                <w:i w:val="false"/>
                <w:color w:val="000000"/>
                <w:sz w:val="20"/>
              </w:rPr>
              <w:t>сынақтардың салдарынан</w:t>
            </w:r>
            <w:r>
              <w:br/>
            </w:r>
            <w:r>
              <w:rPr>
                <w:rFonts w:ascii="Times New Roman"/>
                <w:b w:val="false"/>
                <w:i w:val="false"/>
                <w:color w:val="000000"/>
                <w:sz w:val="20"/>
              </w:rPr>
              <w:t>зардап шеккен азаматтарды</w:t>
            </w:r>
            <w:r>
              <w:br/>
            </w:r>
            <w:r>
              <w:rPr>
                <w:rFonts w:ascii="Times New Roman"/>
                <w:b w:val="false"/>
                <w:i w:val="false"/>
                <w:color w:val="000000"/>
                <w:sz w:val="20"/>
              </w:rPr>
              <w:t>тiркеу, оларға бiржолғы</w:t>
            </w:r>
            <w:r>
              <w:br/>
            </w:r>
            <w:r>
              <w:rPr>
                <w:rFonts w:ascii="Times New Roman"/>
                <w:b w:val="false"/>
                <w:i w:val="false"/>
                <w:color w:val="000000"/>
                <w:sz w:val="20"/>
              </w:rPr>
              <w:t>мемлекеттiк ақшалай өтемақы</w:t>
            </w:r>
            <w:r>
              <w:br/>
            </w:r>
            <w:r>
              <w:rPr>
                <w:rFonts w:ascii="Times New Roman"/>
                <w:b w:val="false"/>
                <w:i w:val="false"/>
                <w:color w:val="000000"/>
                <w:sz w:val="20"/>
              </w:rPr>
              <w:t>төлеу және жеңілдіктер мен</w:t>
            </w:r>
            <w:r>
              <w:br/>
            </w:r>
            <w:r>
              <w:rPr>
                <w:rFonts w:ascii="Times New Roman"/>
                <w:b w:val="false"/>
                <w:i w:val="false"/>
                <w:color w:val="000000"/>
                <w:sz w:val="20"/>
              </w:rPr>
              <w:t>өтемақы алу құқығын</w:t>
            </w:r>
            <w:r>
              <w:br/>
            </w:r>
            <w:r>
              <w:rPr>
                <w:rFonts w:ascii="Times New Roman"/>
                <w:b w:val="false"/>
                <w:i w:val="false"/>
                <w:color w:val="000000"/>
                <w:sz w:val="20"/>
              </w:rPr>
              <w:t>растайтын куәлік</w:t>
            </w:r>
            <w:r>
              <w:br/>
            </w:r>
            <w:r>
              <w:rPr>
                <w:rFonts w:ascii="Times New Roman"/>
                <w:b w:val="false"/>
                <w:i w:val="false"/>
                <w:color w:val="000000"/>
                <w:sz w:val="20"/>
              </w:rPr>
              <w:t>беру ережесiне</w:t>
            </w:r>
            <w:r>
              <w:br/>
            </w:r>
            <w:r>
              <w:rPr>
                <w:rFonts w:ascii="Times New Roman"/>
                <w:b w:val="false"/>
                <w:i w:val="false"/>
                <w:color w:val="000000"/>
                <w:sz w:val="20"/>
              </w:rPr>
              <w:t>6-1-қосымша</w:t>
            </w:r>
            <w:r>
              <w:br/>
            </w:r>
            <w:r>
              <w:rPr>
                <w:rFonts w:ascii="Times New Roman"/>
                <w:b w:val="false"/>
                <w:i w:val="false"/>
                <w:color w:val="000000"/>
                <w:sz w:val="20"/>
              </w:rPr>
              <w:t>Нысан</w:t>
            </w:r>
          </w:p>
        </w:tc>
      </w:tr>
    </w:tbl>
    <w:bookmarkStart w:name="z256" w:id="117"/>
    <w:p>
      <w:pPr>
        <w:spacing w:after="0"/>
        <w:ind w:left="0"/>
        <w:jc w:val="left"/>
      </w:pPr>
      <w:r>
        <w:rPr>
          <w:rFonts w:ascii="Times New Roman"/>
          <w:b/>
          <w:i w:val="false"/>
          <w:color w:val="000000"/>
        </w:rPr>
        <w:t xml:space="preserve"> Семей ядролық сынақ полигонындағы ядролық сынақтардың салдарынан зардап шегушінің жеңілдіктер мен өтемақы алу құқығын растайтын КУӘЛІК</w:t>
      </w:r>
    </w:p>
    <w:bookmarkEnd w:id="117"/>
    <w:bookmarkStart w:name="z257" w:id="118"/>
    <w:p>
      <w:pPr>
        <w:spacing w:after="0"/>
        <w:ind w:left="0"/>
        <w:jc w:val="both"/>
      </w:pPr>
      <w:r>
        <w:rPr>
          <w:rFonts w:ascii="Times New Roman"/>
          <w:b w:val="false"/>
          <w:i w:val="false"/>
          <w:color w:val="000000"/>
          <w:sz w:val="28"/>
        </w:rPr>
        <w:t>
      Сериясы___________________________________№_________________</w:t>
      </w:r>
    </w:p>
    <w:bookmarkEnd w:id="118"/>
    <w:bookmarkStart w:name="z258" w:id="119"/>
    <w:p>
      <w:pPr>
        <w:spacing w:after="0"/>
        <w:ind w:left="0"/>
        <w:jc w:val="both"/>
      </w:pPr>
      <w:r>
        <w:rPr>
          <w:rFonts w:ascii="Times New Roman"/>
          <w:b w:val="false"/>
          <w:i w:val="false"/>
          <w:color w:val="000000"/>
          <w:sz w:val="28"/>
        </w:rPr>
        <w:t>
      Тегі__________________________________________________________</w:t>
      </w:r>
    </w:p>
    <w:bookmarkEnd w:id="119"/>
    <w:bookmarkStart w:name="z259" w:id="120"/>
    <w:p>
      <w:pPr>
        <w:spacing w:after="0"/>
        <w:ind w:left="0"/>
        <w:jc w:val="both"/>
      </w:pPr>
      <w:r>
        <w:rPr>
          <w:rFonts w:ascii="Times New Roman"/>
          <w:b w:val="false"/>
          <w:i w:val="false"/>
          <w:color w:val="000000"/>
          <w:sz w:val="28"/>
        </w:rPr>
        <w:t>
      Аты__________________________________________________________</w:t>
      </w:r>
    </w:p>
    <w:bookmarkEnd w:id="120"/>
    <w:bookmarkStart w:name="z260" w:id="121"/>
    <w:p>
      <w:pPr>
        <w:spacing w:after="0"/>
        <w:ind w:left="0"/>
        <w:jc w:val="both"/>
      </w:pPr>
      <w:r>
        <w:rPr>
          <w:rFonts w:ascii="Times New Roman"/>
          <w:b w:val="false"/>
          <w:i w:val="false"/>
          <w:color w:val="000000"/>
          <w:sz w:val="28"/>
        </w:rPr>
        <w:t>
      Әкесінің аты (бар болса)_________________________________________</w:t>
      </w:r>
    </w:p>
    <w:bookmarkEnd w:id="121"/>
    <w:bookmarkStart w:name="z261" w:id="122"/>
    <w:p>
      <w:pPr>
        <w:spacing w:after="0"/>
        <w:ind w:left="0"/>
        <w:jc w:val="both"/>
      </w:pPr>
      <w:r>
        <w:rPr>
          <w:rFonts w:ascii="Times New Roman"/>
          <w:b w:val="false"/>
          <w:i w:val="false"/>
          <w:color w:val="000000"/>
          <w:sz w:val="28"/>
        </w:rPr>
        <w:t>
      Туған жылы____________________________________________________</w:t>
      </w:r>
    </w:p>
    <w:bookmarkEnd w:id="122"/>
    <w:bookmarkStart w:name="z262" w:id="123"/>
    <w:p>
      <w:pPr>
        <w:spacing w:after="0"/>
        <w:ind w:left="0"/>
        <w:jc w:val="both"/>
      </w:pPr>
      <w:r>
        <w:rPr>
          <w:rFonts w:ascii="Times New Roman"/>
          <w:b w:val="false"/>
          <w:i w:val="false"/>
          <w:color w:val="000000"/>
          <w:sz w:val="28"/>
        </w:rPr>
        <w:t>
      ____19____ж. бастап_____ж. аралығында__________________________</w:t>
      </w:r>
    </w:p>
    <w:bookmarkEnd w:id="123"/>
    <w:bookmarkStart w:name="z263" w:id="124"/>
    <w:p>
      <w:pPr>
        <w:spacing w:after="0"/>
        <w:ind w:left="0"/>
        <w:jc w:val="both"/>
      </w:pPr>
      <w:r>
        <w:rPr>
          <w:rFonts w:ascii="Times New Roman"/>
          <w:b w:val="false"/>
          <w:i w:val="false"/>
          <w:color w:val="000000"/>
          <w:sz w:val="28"/>
        </w:rPr>
        <w:t>
      қатер аймағында орналасқан_____________________________________</w:t>
      </w:r>
    </w:p>
    <w:bookmarkEnd w:id="124"/>
    <w:bookmarkStart w:name="z264" w:id="125"/>
    <w:p>
      <w:pPr>
        <w:spacing w:after="0"/>
        <w:ind w:left="0"/>
        <w:jc w:val="both"/>
      </w:pPr>
      <w:r>
        <w:rPr>
          <w:rFonts w:ascii="Times New Roman"/>
          <w:b w:val="false"/>
          <w:i w:val="false"/>
          <w:color w:val="000000"/>
          <w:sz w:val="28"/>
        </w:rPr>
        <w:t>
      ________________________________________________________тұрды,</w:t>
      </w:r>
    </w:p>
    <w:bookmarkEnd w:id="125"/>
    <w:bookmarkStart w:name="z265" w:id="126"/>
    <w:p>
      <w:pPr>
        <w:spacing w:after="0"/>
        <w:ind w:left="0"/>
        <w:jc w:val="both"/>
      </w:pPr>
      <w:r>
        <w:rPr>
          <w:rFonts w:ascii="Times New Roman"/>
          <w:b w:val="false"/>
          <w:i w:val="false"/>
          <w:color w:val="000000"/>
          <w:sz w:val="28"/>
        </w:rPr>
        <w:t>
      ____19____ж. бастап_____ж. аралығында_________________________</w:t>
      </w:r>
    </w:p>
    <w:bookmarkEnd w:id="126"/>
    <w:bookmarkStart w:name="z266" w:id="127"/>
    <w:p>
      <w:pPr>
        <w:spacing w:after="0"/>
        <w:ind w:left="0"/>
        <w:jc w:val="both"/>
      </w:pPr>
      <w:r>
        <w:rPr>
          <w:rFonts w:ascii="Times New Roman"/>
          <w:b w:val="false"/>
          <w:i w:val="false"/>
          <w:color w:val="000000"/>
          <w:sz w:val="28"/>
        </w:rPr>
        <w:t>
      қатер аймағында орналасқан______________________________тұрды,</w:t>
      </w:r>
    </w:p>
    <w:bookmarkEnd w:id="127"/>
    <w:bookmarkStart w:name="z267" w:id="128"/>
    <w:p>
      <w:pPr>
        <w:spacing w:after="0"/>
        <w:ind w:left="0"/>
        <w:jc w:val="both"/>
      </w:pPr>
      <w:r>
        <w:rPr>
          <w:rFonts w:ascii="Times New Roman"/>
          <w:b w:val="false"/>
          <w:i w:val="false"/>
          <w:color w:val="000000"/>
          <w:sz w:val="28"/>
        </w:rPr>
        <w:t>
      ____________________________________________________________</w:t>
      </w:r>
    </w:p>
    <w:bookmarkEnd w:id="128"/>
    <w:bookmarkStart w:name="z268" w:id="129"/>
    <w:p>
      <w:pPr>
        <w:spacing w:after="0"/>
        <w:ind w:left="0"/>
        <w:jc w:val="both"/>
      </w:pPr>
      <w:r>
        <w:rPr>
          <w:rFonts w:ascii="Times New Roman"/>
          <w:b w:val="false"/>
          <w:i w:val="false"/>
          <w:color w:val="000000"/>
          <w:sz w:val="28"/>
        </w:rPr>
        <w:t>
      (куәлікті берген мекеме)</w:t>
      </w:r>
    </w:p>
    <w:bookmarkEnd w:id="129"/>
    <w:bookmarkStart w:name="z269" w:id="130"/>
    <w:p>
      <w:pPr>
        <w:spacing w:after="0"/>
        <w:ind w:left="0"/>
        <w:jc w:val="both"/>
      </w:pPr>
      <w:r>
        <w:rPr>
          <w:rFonts w:ascii="Times New Roman"/>
          <w:b w:val="false"/>
          <w:i w:val="false"/>
          <w:color w:val="000000"/>
          <w:sz w:val="28"/>
        </w:rPr>
        <w:t>
      Берілген күні М.О. Қолы</w:t>
      </w:r>
    </w:p>
    <w:bookmarkEnd w:id="130"/>
    <w:bookmarkStart w:name="z270" w:id="131"/>
    <w:p>
      <w:pPr>
        <w:spacing w:after="0"/>
        <w:ind w:left="0"/>
        <w:jc w:val="both"/>
      </w:pPr>
      <w:r>
        <w:rPr>
          <w:rFonts w:ascii="Times New Roman"/>
          <w:b w:val="false"/>
          <w:i w:val="false"/>
          <w:color w:val="000000"/>
          <w:sz w:val="28"/>
        </w:rPr>
        <w:t>
      Куәлік мерзімсіз және Қазақстан Республикасының бүкіл аумағында қолданылады.</w:t>
      </w:r>
    </w:p>
    <w:bookmarkEnd w:id="131"/>
    <w:bookmarkStart w:name="z271" w:id="132"/>
    <w:p>
      <w:pPr>
        <w:spacing w:after="0"/>
        <w:ind w:left="0"/>
        <w:jc w:val="left"/>
      </w:pPr>
      <w:r>
        <w:rPr>
          <w:rFonts w:ascii="Times New Roman"/>
          <w:b/>
          <w:i w:val="false"/>
          <w:color w:val="000000"/>
        </w:rPr>
        <w:t xml:space="preserve"> Ядролық сынақтардың салдарынан зардап шеккен азаматтарға берілетін жеңілдіктер туралы ("Семей ядролық сынақ полигонындағы ядролық сынақтардың салдарынан зардап шеккен азаматтарды әлеуметтік қорғау туралы" Қазақстан Республикасының Заңынан) қысқаша мәліметтер</w:t>
      </w:r>
    </w:p>
    <w:bookmarkEnd w:id="132"/>
    <w:bookmarkStart w:name="z272" w:id="133"/>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9-баптарында</w:t>
      </w:r>
      <w:r>
        <w:rPr>
          <w:rFonts w:ascii="Times New Roman"/>
          <w:b w:val="false"/>
          <w:i w:val="false"/>
          <w:color w:val="000000"/>
          <w:sz w:val="28"/>
        </w:rPr>
        <w:t xml:space="preserve"> көрсетілген аймақтарда тұрған және тұратын азаматтарға сараланған біржолғы ақшалай өтемақыға кепілдік беріледі.</w:t>
      </w:r>
    </w:p>
    <w:bookmarkEnd w:id="133"/>
    <w:bookmarkStart w:name="z273" w:id="134"/>
    <w:p>
      <w:pPr>
        <w:spacing w:after="0"/>
        <w:ind w:left="0"/>
        <w:jc w:val="both"/>
      </w:pPr>
      <w:r>
        <w:rPr>
          <w:rFonts w:ascii="Times New Roman"/>
          <w:b w:val="false"/>
          <w:i w:val="false"/>
          <w:color w:val="000000"/>
          <w:sz w:val="28"/>
        </w:rPr>
        <w:t>
      Төтенше және ең жоғары радиациялық қауiптi аймақтарда тұрып жатқан және 1998 жылғы 1 қаңтарға дейін зейнеткерлікке шыққан азаматтардың аймақтар бойынша зейнетақыға үстемеақы алуға құқығы бар.</w:t>
      </w:r>
    </w:p>
    <w:bookmarkEnd w:id="134"/>
    <w:bookmarkStart w:name="z274" w:id="135"/>
    <w:p>
      <w:pPr>
        <w:spacing w:after="0"/>
        <w:ind w:left="0"/>
        <w:jc w:val="both"/>
      </w:pPr>
      <w:r>
        <w:rPr>
          <w:rFonts w:ascii="Times New Roman"/>
          <w:b w:val="false"/>
          <w:i w:val="false"/>
          <w:color w:val="000000"/>
          <w:sz w:val="28"/>
        </w:rPr>
        <w:t xml:space="preserve">
      Сонымен қатар,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9-баптарында</w:t>
      </w:r>
      <w:r>
        <w:rPr>
          <w:rFonts w:ascii="Times New Roman"/>
          <w:b w:val="false"/>
          <w:i w:val="false"/>
          <w:color w:val="000000"/>
          <w:sz w:val="28"/>
        </w:rPr>
        <w:t xml:space="preserve"> көрсетілген аймақтарда тұратын азаматтар:</w:t>
      </w:r>
    </w:p>
    <w:bookmarkEnd w:id="135"/>
    <w:bookmarkStart w:name="z275" w:id="136"/>
    <w:p>
      <w:pPr>
        <w:spacing w:after="0"/>
        <w:ind w:left="0"/>
        <w:jc w:val="both"/>
      </w:pPr>
      <w:r>
        <w:rPr>
          <w:rFonts w:ascii="Times New Roman"/>
          <w:b w:val="false"/>
          <w:i w:val="false"/>
          <w:color w:val="000000"/>
          <w:sz w:val="28"/>
        </w:rPr>
        <w:t>
      1) қосымша еңбекақы алуға;</w:t>
      </w:r>
    </w:p>
    <w:bookmarkEnd w:id="136"/>
    <w:bookmarkStart w:name="z276" w:id="137"/>
    <w:p>
      <w:pPr>
        <w:spacing w:after="0"/>
        <w:ind w:left="0"/>
        <w:jc w:val="both"/>
      </w:pPr>
      <w:r>
        <w:rPr>
          <w:rFonts w:ascii="Times New Roman"/>
          <w:b w:val="false"/>
          <w:i w:val="false"/>
          <w:color w:val="000000"/>
          <w:sz w:val="28"/>
        </w:rPr>
        <w:t>
      2) жыл сайын ақысы төленетiн қосымша демалыс алуға құқылы.</w:t>
      </w:r>
    </w:p>
    <w:bookmarkEnd w:id="137"/>
    <w:bookmarkStart w:name="z277" w:id="138"/>
    <w:p>
      <w:pPr>
        <w:spacing w:after="0"/>
        <w:ind w:left="0"/>
        <w:jc w:val="both"/>
      </w:pPr>
      <w:r>
        <w:rPr>
          <w:rFonts w:ascii="Times New Roman"/>
          <w:b w:val="false"/>
          <w:i w:val="false"/>
          <w:color w:val="000000"/>
          <w:sz w:val="28"/>
        </w:rPr>
        <w:t>
      Ядролық сынақтардың салдарынан зардап шеккен аумақтарда тұратын балалар мен 18 жасқа дейінгі жасөспірімдер санаторийлік-сауықтыру мекемелерінде тегін сауығуға (медициналық көрсеткіштер бойынша) құқылы.</w:t>
      </w:r>
    </w:p>
    <w:bookmarkEnd w:id="138"/>
    <w:bookmarkStart w:name="z278" w:id="139"/>
    <w:p>
      <w:pPr>
        <w:spacing w:after="0"/>
        <w:ind w:left="0"/>
        <w:jc w:val="both"/>
      </w:pPr>
      <w:r>
        <w:rPr>
          <w:rFonts w:ascii="Times New Roman"/>
          <w:b w:val="false"/>
          <w:i w:val="false"/>
          <w:color w:val="000000"/>
          <w:sz w:val="28"/>
        </w:rPr>
        <w:t>
      _____________________________________________________________</w:t>
      </w:r>
    </w:p>
    <w:bookmarkEnd w:id="139"/>
    <w:bookmarkStart w:name="z279" w:id="140"/>
    <w:p>
      <w:pPr>
        <w:spacing w:after="0"/>
        <w:ind w:left="0"/>
        <w:jc w:val="both"/>
      </w:pPr>
      <w:r>
        <w:rPr>
          <w:rFonts w:ascii="Times New Roman"/>
          <w:b w:val="false"/>
          <w:i w:val="false"/>
          <w:color w:val="000000"/>
          <w:sz w:val="28"/>
        </w:rPr>
        <w:t>
      _____________________________________________________________</w:t>
      </w:r>
    </w:p>
    <w:bookmarkEnd w:id="140"/>
    <w:bookmarkStart w:name="z280" w:id="141"/>
    <w:p>
      <w:pPr>
        <w:spacing w:after="0"/>
        <w:ind w:left="0"/>
        <w:jc w:val="both"/>
      </w:pPr>
      <w:r>
        <w:rPr>
          <w:rFonts w:ascii="Times New Roman"/>
          <w:b w:val="false"/>
          <w:i w:val="false"/>
          <w:color w:val="000000"/>
          <w:sz w:val="28"/>
        </w:rPr>
        <w:t>
      _________________________________________________________сома</w:t>
      </w:r>
    </w:p>
    <w:bookmarkEnd w:id="141"/>
    <w:bookmarkStart w:name="z281" w:id="142"/>
    <w:p>
      <w:pPr>
        <w:spacing w:after="0"/>
        <w:ind w:left="0"/>
        <w:jc w:val="both"/>
      </w:pPr>
      <w:r>
        <w:rPr>
          <w:rFonts w:ascii="Times New Roman"/>
          <w:b w:val="false"/>
          <w:i w:val="false"/>
          <w:color w:val="000000"/>
          <w:sz w:val="28"/>
        </w:rPr>
        <w:t>
      мөлшеріндегі біржолғы өтемақы төлеуді___________________________</w:t>
      </w:r>
    </w:p>
    <w:bookmarkEnd w:id="142"/>
    <w:bookmarkStart w:name="z282" w:id="143"/>
    <w:p>
      <w:pPr>
        <w:spacing w:after="0"/>
        <w:ind w:left="0"/>
        <w:jc w:val="both"/>
      </w:pPr>
      <w:r>
        <w:rPr>
          <w:rFonts w:ascii="Times New Roman"/>
          <w:b w:val="false"/>
          <w:i w:val="false"/>
          <w:color w:val="000000"/>
          <w:sz w:val="28"/>
        </w:rPr>
        <w:t>
      ______________________________________________________жүргізді</w:t>
      </w:r>
    </w:p>
    <w:bookmarkEnd w:id="143"/>
    <w:bookmarkStart w:name="z283" w:id="144"/>
    <w:p>
      <w:pPr>
        <w:spacing w:after="0"/>
        <w:ind w:left="0"/>
        <w:jc w:val="both"/>
      </w:pPr>
      <w:r>
        <w:rPr>
          <w:rFonts w:ascii="Times New Roman"/>
          <w:b w:val="false"/>
          <w:i w:val="false"/>
          <w:color w:val="000000"/>
          <w:sz w:val="28"/>
        </w:rPr>
        <w:t>
      (ұйымның атауы, күні, мөртаңба)</w:t>
      </w:r>
    </w:p>
    <w:bookmarkEnd w:id="144"/>
    <w:bookmarkStart w:name="z284" w:id="145"/>
    <w:p>
      <w:pPr>
        <w:spacing w:after="0"/>
        <w:ind w:left="0"/>
        <w:jc w:val="both"/>
      </w:pPr>
      <w:r>
        <w:rPr>
          <w:rFonts w:ascii="Times New Roman"/>
          <w:b w:val="false"/>
          <w:i w:val="false"/>
          <w:color w:val="000000"/>
          <w:sz w:val="28"/>
        </w:rPr>
        <w:t>
      Алушының жеке қолы_______________________</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кейбір шешімдеріне</w:t>
            </w:r>
            <w:r>
              <w:br/>
            </w:r>
            <w:r>
              <w:rPr>
                <w:rFonts w:ascii="Times New Roman"/>
                <w:b w:val="false"/>
                <w:i w:val="false"/>
                <w:color w:val="000000"/>
                <w:sz w:val="20"/>
              </w:rPr>
              <w:t>енгізілетін өзгерістерге</w:t>
            </w:r>
            <w:r>
              <w:br/>
            </w:r>
            <w:r>
              <w:rPr>
                <w:rFonts w:ascii="Times New Roman"/>
                <w:b w:val="false"/>
                <w:i w:val="false"/>
                <w:color w:val="000000"/>
                <w:sz w:val="20"/>
              </w:rPr>
              <w:t>4-қосымша</w:t>
            </w:r>
            <w:r>
              <w:br/>
            </w:r>
            <w:r>
              <w:rPr>
                <w:rFonts w:ascii="Times New Roman"/>
                <w:b w:val="false"/>
                <w:i w:val="false"/>
                <w:color w:val="000000"/>
                <w:sz w:val="20"/>
              </w:rPr>
              <w:t>Семей ядролық сынақ</w:t>
            </w:r>
            <w:r>
              <w:br/>
            </w:r>
            <w:r>
              <w:rPr>
                <w:rFonts w:ascii="Times New Roman"/>
                <w:b w:val="false"/>
                <w:i w:val="false"/>
                <w:color w:val="000000"/>
                <w:sz w:val="20"/>
              </w:rPr>
              <w:t>полигонындағы ядролық</w:t>
            </w:r>
            <w:r>
              <w:br/>
            </w:r>
            <w:r>
              <w:rPr>
                <w:rFonts w:ascii="Times New Roman"/>
                <w:b w:val="false"/>
                <w:i w:val="false"/>
                <w:color w:val="000000"/>
                <w:sz w:val="20"/>
              </w:rPr>
              <w:t>сынақтардың салдарынан</w:t>
            </w:r>
            <w:r>
              <w:br/>
            </w:r>
            <w:r>
              <w:rPr>
                <w:rFonts w:ascii="Times New Roman"/>
                <w:b w:val="false"/>
                <w:i w:val="false"/>
                <w:color w:val="000000"/>
                <w:sz w:val="20"/>
              </w:rPr>
              <w:t>зардап шеккен азаматтарды</w:t>
            </w:r>
            <w:r>
              <w:br/>
            </w:r>
            <w:r>
              <w:rPr>
                <w:rFonts w:ascii="Times New Roman"/>
                <w:b w:val="false"/>
                <w:i w:val="false"/>
                <w:color w:val="000000"/>
                <w:sz w:val="20"/>
              </w:rPr>
              <w:t>тiркеу, оларға бiржолғы</w:t>
            </w:r>
            <w:r>
              <w:br/>
            </w:r>
            <w:r>
              <w:rPr>
                <w:rFonts w:ascii="Times New Roman"/>
                <w:b w:val="false"/>
                <w:i w:val="false"/>
                <w:color w:val="000000"/>
                <w:sz w:val="20"/>
              </w:rPr>
              <w:t>мемлекеттiк ақшалай өтемақы</w:t>
            </w:r>
            <w:r>
              <w:br/>
            </w:r>
            <w:r>
              <w:rPr>
                <w:rFonts w:ascii="Times New Roman"/>
                <w:b w:val="false"/>
                <w:i w:val="false"/>
                <w:color w:val="000000"/>
                <w:sz w:val="20"/>
              </w:rPr>
              <w:t>төлеу және жеңілдіктер мен</w:t>
            </w:r>
            <w:r>
              <w:br/>
            </w:r>
            <w:r>
              <w:rPr>
                <w:rFonts w:ascii="Times New Roman"/>
                <w:b w:val="false"/>
                <w:i w:val="false"/>
                <w:color w:val="000000"/>
                <w:sz w:val="20"/>
              </w:rPr>
              <w:t>өтемақы алу құқығын</w:t>
            </w:r>
            <w:r>
              <w:br/>
            </w:r>
            <w:r>
              <w:rPr>
                <w:rFonts w:ascii="Times New Roman"/>
                <w:b w:val="false"/>
                <w:i w:val="false"/>
                <w:color w:val="000000"/>
                <w:sz w:val="20"/>
              </w:rPr>
              <w:t>растайтын куәлік</w:t>
            </w:r>
            <w:r>
              <w:br/>
            </w:r>
            <w:r>
              <w:rPr>
                <w:rFonts w:ascii="Times New Roman"/>
                <w:b w:val="false"/>
                <w:i w:val="false"/>
                <w:color w:val="000000"/>
                <w:sz w:val="20"/>
              </w:rPr>
              <w:t>беру ережесiне</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286" w:id="146"/>
    <w:p>
      <w:pPr>
        <w:spacing w:after="0"/>
        <w:ind w:left="0"/>
        <w:jc w:val="left"/>
      </w:pPr>
      <w:r>
        <w:rPr>
          <w:rFonts w:ascii="Times New Roman"/>
          <w:b/>
          <w:i w:val="false"/>
          <w:color w:val="000000"/>
        </w:rPr>
        <w:t xml:space="preserve"> Семей ядролық сынақ полигонындағы ядролық сынақтардың салдарынан зардап шеккен азаматтарға біржолғы мемлекеттiк ақшалай өтемақы тағайындау туралы шешiм 20 ____ ж. "___" ____________ № ______</w:t>
      </w:r>
    </w:p>
    <w:bookmarkEnd w:id="146"/>
    <w:bookmarkStart w:name="z287" w:id="147"/>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министрлігінің Еңбек және әлеуметтік қорғау комитетінің _________ облысы (қаласы) бойынша департаменті, өтемақы алушы ісінің № ______</w:t>
      </w:r>
    </w:p>
    <w:bookmarkEnd w:id="147"/>
    <w:bookmarkStart w:name="z288" w:id="148"/>
    <w:p>
      <w:pPr>
        <w:spacing w:after="0"/>
        <w:ind w:left="0"/>
        <w:jc w:val="both"/>
      </w:pPr>
      <w:r>
        <w:rPr>
          <w:rFonts w:ascii="Times New Roman"/>
          <w:b w:val="false"/>
          <w:i w:val="false"/>
          <w:color w:val="000000"/>
          <w:sz w:val="28"/>
        </w:rPr>
        <w:t>
      Азамат____________________________________________________________________</w:t>
      </w:r>
    </w:p>
    <w:bookmarkEnd w:id="148"/>
    <w:bookmarkStart w:name="z289" w:id="149"/>
    <w:p>
      <w:pPr>
        <w:spacing w:after="0"/>
        <w:ind w:left="0"/>
        <w:jc w:val="both"/>
      </w:pPr>
      <w:r>
        <w:rPr>
          <w:rFonts w:ascii="Times New Roman"/>
          <w:b w:val="false"/>
          <w:i w:val="false"/>
          <w:color w:val="000000"/>
          <w:sz w:val="28"/>
        </w:rPr>
        <w:t>
      (тегi, аты, әкесiнiң аты (бар болса), санаты (зейнеткер, мемлекеттік әлеуметтік</w:t>
      </w:r>
    </w:p>
    <w:bookmarkEnd w:id="149"/>
    <w:bookmarkStart w:name="z290" w:id="150"/>
    <w:p>
      <w:pPr>
        <w:spacing w:after="0"/>
        <w:ind w:left="0"/>
        <w:jc w:val="both"/>
      </w:pPr>
      <w:r>
        <w:rPr>
          <w:rFonts w:ascii="Times New Roman"/>
          <w:b w:val="false"/>
          <w:i w:val="false"/>
          <w:color w:val="000000"/>
          <w:sz w:val="28"/>
        </w:rPr>
        <w:t>
      жәрдемақы алушы/жұмыс iстейтiн, жұмыс iстемейтiн)</w:t>
      </w:r>
    </w:p>
    <w:bookmarkEnd w:id="150"/>
    <w:bookmarkStart w:name="z291" w:id="151"/>
    <w:p>
      <w:pPr>
        <w:spacing w:after="0"/>
        <w:ind w:left="0"/>
        <w:jc w:val="both"/>
      </w:pPr>
      <w:r>
        <w:rPr>
          <w:rFonts w:ascii="Times New Roman"/>
          <w:b w:val="false"/>
          <w:i w:val="false"/>
          <w:color w:val="000000"/>
          <w:sz w:val="28"/>
        </w:rPr>
        <w:t>
      Жынысы ______________ Туған күнi 19___ж. "__" _________</w:t>
      </w:r>
    </w:p>
    <w:bookmarkEnd w:id="151"/>
    <w:bookmarkStart w:name="z292" w:id="152"/>
    <w:p>
      <w:pPr>
        <w:spacing w:after="0"/>
        <w:ind w:left="0"/>
        <w:jc w:val="both"/>
      </w:pPr>
      <w:r>
        <w:rPr>
          <w:rFonts w:ascii="Times New Roman"/>
          <w:b w:val="false"/>
          <w:i w:val="false"/>
          <w:color w:val="000000"/>
          <w:sz w:val="28"/>
        </w:rPr>
        <w:t>
      1. "Семей ядролық сынақ полигонындағы ядролық сынақтардың салдарынан зардап</w:t>
      </w:r>
    </w:p>
    <w:bookmarkEnd w:id="152"/>
    <w:bookmarkStart w:name="z293" w:id="153"/>
    <w:p>
      <w:pPr>
        <w:spacing w:after="0"/>
        <w:ind w:left="0"/>
        <w:jc w:val="both"/>
      </w:pPr>
      <w:r>
        <w:rPr>
          <w:rFonts w:ascii="Times New Roman"/>
          <w:b w:val="false"/>
          <w:i w:val="false"/>
          <w:color w:val="000000"/>
          <w:sz w:val="28"/>
        </w:rPr>
        <w:t>
      шеккен азаматтарды әлеуметтiк қорғау туралы" Қазақстан Республикасы Заңының 12-бабына сәйкес:</w:t>
      </w:r>
    </w:p>
    <w:bookmarkEnd w:id="153"/>
    <w:bookmarkStart w:name="z294" w:id="154"/>
    <w:p>
      <w:pPr>
        <w:spacing w:after="0"/>
        <w:ind w:left="0"/>
        <w:jc w:val="both"/>
      </w:pPr>
      <w:r>
        <w:rPr>
          <w:rFonts w:ascii="Times New Roman"/>
          <w:b w:val="false"/>
          <w:i w:val="false"/>
          <w:color w:val="000000"/>
          <w:sz w:val="28"/>
        </w:rPr>
        <w:t>
      __________ радиациялық қатер аймағында 19___ж. бастап 19___ж. дейiн тұрған кезең</w:t>
      </w:r>
    </w:p>
    <w:bookmarkEnd w:id="154"/>
    <w:bookmarkStart w:name="z295" w:id="155"/>
    <w:p>
      <w:pPr>
        <w:spacing w:after="0"/>
        <w:ind w:left="0"/>
        <w:jc w:val="both"/>
      </w:pPr>
      <w:r>
        <w:rPr>
          <w:rFonts w:ascii="Times New Roman"/>
          <w:b w:val="false"/>
          <w:i w:val="false"/>
          <w:color w:val="000000"/>
          <w:sz w:val="28"/>
        </w:rPr>
        <w:t>
      үшiн ________ теңге сомасында (_____АЕК)</w:t>
      </w:r>
    </w:p>
    <w:bookmarkEnd w:id="155"/>
    <w:bookmarkStart w:name="z296" w:id="156"/>
    <w:p>
      <w:pPr>
        <w:spacing w:after="0"/>
        <w:ind w:left="0"/>
        <w:jc w:val="both"/>
      </w:pPr>
      <w:r>
        <w:rPr>
          <w:rFonts w:ascii="Times New Roman"/>
          <w:b w:val="false"/>
          <w:i w:val="false"/>
          <w:color w:val="000000"/>
          <w:sz w:val="28"/>
        </w:rPr>
        <w:t>
      __________ радиациялық қатер аймағында 19 __ж. бастап 19___ж. дейiн тұрған кезең</w:t>
      </w:r>
    </w:p>
    <w:bookmarkEnd w:id="156"/>
    <w:bookmarkStart w:name="z297" w:id="157"/>
    <w:p>
      <w:pPr>
        <w:spacing w:after="0"/>
        <w:ind w:left="0"/>
        <w:jc w:val="both"/>
      </w:pPr>
      <w:r>
        <w:rPr>
          <w:rFonts w:ascii="Times New Roman"/>
          <w:b w:val="false"/>
          <w:i w:val="false"/>
          <w:color w:val="000000"/>
          <w:sz w:val="28"/>
        </w:rPr>
        <w:t>
      үшiн ________ теңге сомасында (_____АЕК)</w:t>
      </w:r>
    </w:p>
    <w:bookmarkEnd w:id="157"/>
    <w:bookmarkStart w:name="z298" w:id="158"/>
    <w:p>
      <w:pPr>
        <w:spacing w:after="0"/>
        <w:ind w:left="0"/>
        <w:jc w:val="both"/>
      </w:pPr>
      <w:r>
        <w:rPr>
          <w:rFonts w:ascii="Times New Roman"/>
          <w:b w:val="false"/>
          <w:i w:val="false"/>
          <w:color w:val="000000"/>
          <w:sz w:val="28"/>
        </w:rPr>
        <w:t>
      __________ радиациялық қатер аймағында 19___ ж. бастап 19__ж. дейiн тұрған кезең</w:t>
      </w:r>
    </w:p>
    <w:bookmarkEnd w:id="158"/>
    <w:bookmarkStart w:name="z299" w:id="159"/>
    <w:p>
      <w:pPr>
        <w:spacing w:after="0"/>
        <w:ind w:left="0"/>
        <w:jc w:val="both"/>
      </w:pPr>
      <w:r>
        <w:rPr>
          <w:rFonts w:ascii="Times New Roman"/>
          <w:b w:val="false"/>
          <w:i w:val="false"/>
          <w:color w:val="000000"/>
          <w:sz w:val="28"/>
        </w:rPr>
        <w:t>
      үшін _________ теңге сомасында (_____АЕК)</w:t>
      </w:r>
    </w:p>
    <w:bookmarkEnd w:id="159"/>
    <w:bookmarkStart w:name="z300" w:id="160"/>
    <w:p>
      <w:pPr>
        <w:spacing w:after="0"/>
        <w:ind w:left="0"/>
        <w:jc w:val="both"/>
      </w:pPr>
      <w:r>
        <w:rPr>
          <w:rFonts w:ascii="Times New Roman"/>
          <w:b w:val="false"/>
          <w:i w:val="false"/>
          <w:color w:val="000000"/>
          <w:sz w:val="28"/>
        </w:rPr>
        <w:t>
      __________ радиациялық қатер аймағында 19___ ж. бастап 19___ж. дейiн тұрған кезең</w:t>
      </w:r>
    </w:p>
    <w:bookmarkEnd w:id="160"/>
    <w:bookmarkStart w:name="z301" w:id="161"/>
    <w:p>
      <w:pPr>
        <w:spacing w:after="0"/>
        <w:ind w:left="0"/>
        <w:jc w:val="both"/>
      </w:pPr>
      <w:r>
        <w:rPr>
          <w:rFonts w:ascii="Times New Roman"/>
          <w:b w:val="false"/>
          <w:i w:val="false"/>
          <w:color w:val="000000"/>
          <w:sz w:val="28"/>
        </w:rPr>
        <w:t>
      үшiн ________ теңге сомасында (_____АЕК)</w:t>
      </w:r>
    </w:p>
    <w:bookmarkEnd w:id="161"/>
    <w:bookmarkStart w:name="z302" w:id="162"/>
    <w:p>
      <w:pPr>
        <w:spacing w:after="0"/>
        <w:ind w:left="0"/>
        <w:jc w:val="both"/>
      </w:pPr>
      <w:r>
        <w:rPr>
          <w:rFonts w:ascii="Times New Roman"/>
          <w:b w:val="false"/>
          <w:i w:val="false"/>
          <w:color w:val="000000"/>
          <w:sz w:val="28"/>
        </w:rPr>
        <w:t>
      __________ радиациялық қатер аймағында 19___ж. бастап 19___ж. дейiн тұрған кезең</w:t>
      </w:r>
    </w:p>
    <w:bookmarkEnd w:id="162"/>
    <w:bookmarkStart w:name="z303" w:id="163"/>
    <w:p>
      <w:pPr>
        <w:spacing w:after="0"/>
        <w:ind w:left="0"/>
        <w:jc w:val="both"/>
      </w:pPr>
      <w:r>
        <w:rPr>
          <w:rFonts w:ascii="Times New Roman"/>
          <w:b w:val="false"/>
          <w:i w:val="false"/>
          <w:color w:val="000000"/>
          <w:sz w:val="28"/>
        </w:rPr>
        <w:t>
      үшiн__________ теңге сомасында (_____АЕК) бiржолғы мемлекеттiк ақшалай өтемақы</w:t>
      </w:r>
    </w:p>
    <w:bookmarkEnd w:id="163"/>
    <w:bookmarkStart w:name="z304" w:id="164"/>
    <w:p>
      <w:pPr>
        <w:spacing w:after="0"/>
        <w:ind w:left="0"/>
        <w:jc w:val="both"/>
      </w:pPr>
      <w:r>
        <w:rPr>
          <w:rFonts w:ascii="Times New Roman"/>
          <w:b w:val="false"/>
          <w:i w:val="false"/>
          <w:color w:val="000000"/>
          <w:sz w:val="28"/>
        </w:rPr>
        <w:t>
      (бұдан әрі – өтемақы) тағайындалсын.</w:t>
      </w:r>
    </w:p>
    <w:bookmarkEnd w:id="164"/>
    <w:bookmarkStart w:name="z305" w:id="165"/>
    <w:p>
      <w:pPr>
        <w:spacing w:after="0"/>
        <w:ind w:left="0"/>
        <w:jc w:val="both"/>
      </w:pPr>
      <w:r>
        <w:rPr>
          <w:rFonts w:ascii="Times New Roman"/>
          <w:b w:val="false"/>
          <w:i w:val="false"/>
          <w:color w:val="000000"/>
          <w:sz w:val="28"/>
        </w:rPr>
        <w:t>
      Тағайындалған өтемақы сомасының жиыны: _____ теңге ______ тиын (_____АЕК)</w:t>
      </w:r>
    </w:p>
    <w:bookmarkEnd w:id="165"/>
    <w:bookmarkStart w:name="z306" w:id="166"/>
    <w:p>
      <w:pPr>
        <w:spacing w:after="0"/>
        <w:ind w:left="0"/>
        <w:jc w:val="both"/>
      </w:pPr>
      <w:r>
        <w:rPr>
          <w:rFonts w:ascii="Times New Roman"/>
          <w:b w:val="false"/>
          <w:i w:val="false"/>
          <w:color w:val="000000"/>
          <w:sz w:val="28"/>
        </w:rPr>
        <w:t>
      2. Төленген өтемақының сомасы (оның iшiнде теңгерiмнен тыс арнайы шотқа</w:t>
      </w:r>
    </w:p>
    <w:bookmarkEnd w:id="166"/>
    <w:bookmarkStart w:name="z307" w:id="167"/>
    <w:p>
      <w:pPr>
        <w:spacing w:after="0"/>
        <w:ind w:left="0"/>
        <w:jc w:val="both"/>
      </w:pPr>
      <w:r>
        <w:rPr>
          <w:rFonts w:ascii="Times New Roman"/>
          <w:b w:val="false"/>
          <w:i w:val="false"/>
          <w:color w:val="000000"/>
          <w:sz w:val="28"/>
        </w:rPr>
        <w:t>
      аударылғаны)</w:t>
      </w:r>
    </w:p>
    <w:bookmarkEnd w:id="167"/>
    <w:bookmarkStart w:name="z308" w:id="168"/>
    <w:p>
      <w:pPr>
        <w:spacing w:after="0"/>
        <w:ind w:left="0"/>
        <w:jc w:val="both"/>
      </w:pPr>
      <w:r>
        <w:rPr>
          <w:rFonts w:ascii="Times New Roman"/>
          <w:b w:val="false"/>
          <w:i w:val="false"/>
          <w:color w:val="000000"/>
          <w:sz w:val="28"/>
        </w:rPr>
        <w:t>
      _____ жылы ___________ теңге (_____АЕК)</w:t>
      </w:r>
    </w:p>
    <w:bookmarkEnd w:id="168"/>
    <w:bookmarkStart w:name="z309" w:id="169"/>
    <w:p>
      <w:pPr>
        <w:spacing w:after="0"/>
        <w:ind w:left="0"/>
        <w:jc w:val="both"/>
      </w:pPr>
      <w:r>
        <w:rPr>
          <w:rFonts w:ascii="Times New Roman"/>
          <w:b w:val="false"/>
          <w:i w:val="false"/>
          <w:color w:val="000000"/>
          <w:sz w:val="28"/>
        </w:rPr>
        <w:t>
      _____ жылы ___________ теңге (_____АЕК)</w:t>
      </w:r>
    </w:p>
    <w:bookmarkEnd w:id="169"/>
    <w:bookmarkStart w:name="z310" w:id="170"/>
    <w:p>
      <w:pPr>
        <w:spacing w:after="0"/>
        <w:ind w:left="0"/>
        <w:jc w:val="both"/>
      </w:pPr>
      <w:r>
        <w:rPr>
          <w:rFonts w:ascii="Times New Roman"/>
          <w:b w:val="false"/>
          <w:i w:val="false"/>
          <w:color w:val="000000"/>
          <w:sz w:val="28"/>
        </w:rPr>
        <w:t>
      3. Төленетiн өтемақының қалған сомасы (төленген (теңгерiмнен тыс арнайы шотқа</w:t>
      </w:r>
    </w:p>
    <w:bookmarkEnd w:id="170"/>
    <w:bookmarkStart w:name="z311" w:id="171"/>
    <w:p>
      <w:pPr>
        <w:spacing w:after="0"/>
        <w:ind w:left="0"/>
        <w:jc w:val="both"/>
      </w:pPr>
      <w:r>
        <w:rPr>
          <w:rFonts w:ascii="Times New Roman"/>
          <w:b w:val="false"/>
          <w:i w:val="false"/>
          <w:color w:val="000000"/>
          <w:sz w:val="28"/>
        </w:rPr>
        <w:t>
      нақты аударылған) өтемақыны шегергенде).</w:t>
      </w:r>
    </w:p>
    <w:bookmarkEnd w:id="171"/>
    <w:bookmarkStart w:name="z312" w:id="172"/>
    <w:p>
      <w:pPr>
        <w:spacing w:after="0"/>
        <w:ind w:left="0"/>
        <w:jc w:val="both"/>
      </w:pPr>
      <w:r>
        <w:rPr>
          <w:rFonts w:ascii="Times New Roman"/>
          <w:b w:val="false"/>
          <w:i w:val="false"/>
          <w:color w:val="000000"/>
          <w:sz w:val="28"/>
        </w:rPr>
        <w:t>
      _____ жылы _________________________________ теңге (_____АЕК)</w:t>
      </w:r>
    </w:p>
    <w:bookmarkEnd w:id="172"/>
    <w:bookmarkStart w:name="z313" w:id="173"/>
    <w:p>
      <w:pPr>
        <w:spacing w:after="0"/>
        <w:ind w:left="0"/>
        <w:jc w:val="both"/>
      </w:pPr>
      <w:r>
        <w:rPr>
          <w:rFonts w:ascii="Times New Roman"/>
          <w:b w:val="false"/>
          <w:i w:val="false"/>
          <w:color w:val="000000"/>
          <w:sz w:val="28"/>
        </w:rPr>
        <w:t>
      (сомасы жазумен, теңге)</w:t>
      </w:r>
    </w:p>
    <w:bookmarkEnd w:id="173"/>
    <w:bookmarkStart w:name="z314" w:id="174"/>
    <w:p>
      <w:pPr>
        <w:spacing w:after="0"/>
        <w:ind w:left="0"/>
        <w:jc w:val="both"/>
      </w:pPr>
      <w:r>
        <w:rPr>
          <w:rFonts w:ascii="Times New Roman"/>
          <w:b w:val="false"/>
          <w:i w:val="false"/>
          <w:color w:val="000000"/>
          <w:sz w:val="28"/>
        </w:rPr>
        <w:t>
      4. Өтемақы тағайындаудан бас тартылсын</w:t>
      </w:r>
    </w:p>
    <w:bookmarkEnd w:id="174"/>
    <w:bookmarkStart w:name="z315" w:id="175"/>
    <w:p>
      <w:pPr>
        <w:spacing w:after="0"/>
        <w:ind w:left="0"/>
        <w:jc w:val="both"/>
      </w:pPr>
      <w:r>
        <w:rPr>
          <w:rFonts w:ascii="Times New Roman"/>
          <w:b w:val="false"/>
          <w:i w:val="false"/>
          <w:color w:val="000000"/>
          <w:sz w:val="28"/>
        </w:rPr>
        <w:t>
      _____________________________________________________________</w:t>
      </w:r>
    </w:p>
    <w:bookmarkEnd w:id="175"/>
    <w:bookmarkStart w:name="z316" w:id="176"/>
    <w:p>
      <w:pPr>
        <w:spacing w:after="0"/>
        <w:ind w:left="0"/>
        <w:jc w:val="both"/>
      </w:pPr>
      <w:r>
        <w:rPr>
          <w:rFonts w:ascii="Times New Roman"/>
          <w:b w:val="false"/>
          <w:i w:val="false"/>
          <w:color w:val="000000"/>
          <w:sz w:val="28"/>
        </w:rPr>
        <w:t>
      _____________________________________________________________</w:t>
      </w:r>
    </w:p>
    <w:bookmarkEnd w:id="176"/>
    <w:bookmarkStart w:name="z317" w:id="177"/>
    <w:p>
      <w:pPr>
        <w:spacing w:after="0"/>
        <w:ind w:left="0"/>
        <w:jc w:val="both"/>
      </w:pPr>
      <w:r>
        <w:rPr>
          <w:rFonts w:ascii="Times New Roman"/>
          <w:b w:val="false"/>
          <w:i w:val="false"/>
          <w:color w:val="000000"/>
          <w:sz w:val="28"/>
        </w:rPr>
        <w:t>
      (бac тарту негiздемесi)</w:t>
      </w:r>
    </w:p>
    <w:bookmarkEnd w:id="177"/>
    <w:bookmarkStart w:name="z318" w:id="178"/>
    <w:p>
      <w:pPr>
        <w:spacing w:after="0"/>
        <w:ind w:left="0"/>
        <w:jc w:val="both"/>
      </w:pPr>
      <w:r>
        <w:rPr>
          <w:rFonts w:ascii="Times New Roman"/>
          <w:b w:val="false"/>
          <w:i w:val="false"/>
          <w:color w:val="000000"/>
          <w:sz w:val="28"/>
        </w:rPr>
        <w:t>
      Тексерiлдi және бекiтiлдi:</w:t>
      </w:r>
    </w:p>
    <w:bookmarkEnd w:id="178"/>
    <w:bookmarkStart w:name="z319" w:id="179"/>
    <w:p>
      <w:pPr>
        <w:spacing w:after="0"/>
        <w:ind w:left="0"/>
        <w:jc w:val="both"/>
      </w:pPr>
      <w:r>
        <w:rPr>
          <w:rFonts w:ascii="Times New Roman"/>
          <w:b w:val="false"/>
          <w:i w:val="false"/>
          <w:color w:val="000000"/>
          <w:sz w:val="28"/>
        </w:rPr>
        <w:t>
      M.O. Департамент директоры ______________ ____________________</w:t>
      </w:r>
    </w:p>
    <w:bookmarkEnd w:id="179"/>
    <w:bookmarkStart w:name="z320" w:id="180"/>
    <w:p>
      <w:pPr>
        <w:spacing w:after="0"/>
        <w:ind w:left="0"/>
        <w:jc w:val="both"/>
      </w:pPr>
      <w:r>
        <w:rPr>
          <w:rFonts w:ascii="Times New Roman"/>
          <w:b w:val="false"/>
          <w:i w:val="false"/>
          <w:color w:val="000000"/>
          <w:sz w:val="28"/>
        </w:rPr>
        <w:t>
       (қолы) (тегі)</w:t>
      </w:r>
    </w:p>
    <w:bookmarkEnd w:id="180"/>
    <w:bookmarkStart w:name="z321" w:id="181"/>
    <w:p>
      <w:pPr>
        <w:spacing w:after="0"/>
        <w:ind w:left="0"/>
        <w:jc w:val="both"/>
      </w:pPr>
      <w:r>
        <w:rPr>
          <w:rFonts w:ascii="Times New Roman"/>
          <w:b w:val="false"/>
          <w:i w:val="false"/>
          <w:color w:val="000000"/>
          <w:sz w:val="28"/>
        </w:rPr>
        <w:t>
      Зейнетақы және жәрдемақы тағайындау жөніндегі бөлімнің бастығы</w:t>
      </w:r>
    </w:p>
    <w:bookmarkEnd w:id="181"/>
    <w:bookmarkStart w:name="z322" w:id="182"/>
    <w:p>
      <w:pPr>
        <w:spacing w:after="0"/>
        <w:ind w:left="0"/>
        <w:jc w:val="both"/>
      </w:pPr>
      <w:r>
        <w:rPr>
          <w:rFonts w:ascii="Times New Roman"/>
          <w:b w:val="false"/>
          <w:i w:val="false"/>
          <w:color w:val="000000"/>
          <w:sz w:val="28"/>
        </w:rPr>
        <w:t>
      ______________ __________________________</w:t>
      </w:r>
    </w:p>
    <w:bookmarkEnd w:id="182"/>
    <w:bookmarkStart w:name="z323" w:id="183"/>
    <w:p>
      <w:pPr>
        <w:spacing w:after="0"/>
        <w:ind w:left="0"/>
        <w:jc w:val="both"/>
      </w:pPr>
      <w:r>
        <w:rPr>
          <w:rFonts w:ascii="Times New Roman"/>
          <w:b w:val="false"/>
          <w:i w:val="false"/>
          <w:color w:val="000000"/>
          <w:sz w:val="28"/>
        </w:rPr>
        <w:t>
       (қолы) (тегі)</w:t>
      </w:r>
    </w:p>
    <w:bookmarkEnd w:id="183"/>
    <w:bookmarkStart w:name="z324" w:id="184"/>
    <w:p>
      <w:pPr>
        <w:spacing w:after="0"/>
        <w:ind w:left="0"/>
        <w:jc w:val="both"/>
      </w:pPr>
      <w:r>
        <w:rPr>
          <w:rFonts w:ascii="Times New Roman"/>
          <w:b w:val="false"/>
          <w:i w:val="false"/>
          <w:color w:val="000000"/>
          <w:sz w:val="28"/>
        </w:rPr>
        <w:t>
      Тағайындау жөнiндегi маман ______________ _____________________</w:t>
      </w:r>
    </w:p>
    <w:bookmarkEnd w:id="184"/>
    <w:bookmarkStart w:name="z325" w:id="185"/>
    <w:p>
      <w:pPr>
        <w:spacing w:after="0"/>
        <w:ind w:left="0"/>
        <w:jc w:val="both"/>
      </w:pPr>
      <w:r>
        <w:rPr>
          <w:rFonts w:ascii="Times New Roman"/>
          <w:b w:val="false"/>
          <w:i w:val="false"/>
          <w:color w:val="000000"/>
          <w:sz w:val="28"/>
        </w:rPr>
        <w:t>
       (қолы) (тегі)</w:t>
      </w:r>
    </w:p>
    <w:bookmarkEnd w:id="185"/>
    <w:bookmarkStart w:name="z326" w:id="186"/>
    <w:p>
      <w:pPr>
        <w:spacing w:after="0"/>
        <w:ind w:left="0"/>
        <w:jc w:val="both"/>
      </w:pPr>
      <w:r>
        <w:rPr>
          <w:rFonts w:ascii="Times New Roman"/>
          <w:b w:val="false"/>
          <w:i w:val="false"/>
          <w:color w:val="000000"/>
          <w:sz w:val="28"/>
        </w:rPr>
        <w:t>
      Шешiм жобасын дайындаған:</w:t>
      </w:r>
    </w:p>
    <w:bookmarkEnd w:id="186"/>
    <w:bookmarkStart w:name="z327" w:id="187"/>
    <w:p>
      <w:pPr>
        <w:spacing w:after="0"/>
        <w:ind w:left="0"/>
        <w:jc w:val="both"/>
      </w:pPr>
      <w:r>
        <w:rPr>
          <w:rFonts w:ascii="Times New Roman"/>
          <w:b w:val="false"/>
          <w:i w:val="false"/>
          <w:color w:val="000000"/>
          <w:sz w:val="28"/>
        </w:rPr>
        <w:t>
      M.O. Мемлекеттік корпорация</w:t>
      </w:r>
    </w:p>
    <w:bookmarkEnd w:id="187"/>
    <w:bookmarkStart w:name="z328" w:id="188"/>
    <w:p>
      <w:pPr>
        <w:spacing w:after="0"/>
        <w:ind w:left="0"/>
        <w:jc w:val="both"/>
      </w:pPr>
      <w:r>
        <w:rPr>
          <w:rFonts w:ascii="Times New Roman"/>
          <w:b w:val="false"/>
          <w:i w:val="false"/>
          <w:color w:val="000000"/>
          <w:sz w:val="28"/>
        </w:rPr>
        <w:t>
      бөлімшесінің бастығы ______________ __________________________</w:t>
      </w:r>
    </w:p>
    <w:bookmarkEnd w:id="188"/>
    <w:bookmarkStart w:name="z329" w:id="189"/>
    <w:p>
      <w:pPr>
        <w:spacing w:after="0"/>
        <w:ind w:left="0"/>
        <w:jc w:val="both"/>
      </w:pPr>
      <w:r>
        <w:rPr>
          <w:rFonts w:ascii="Times New Roman"/>
          <w:b w:val="false"/>
          <w:i w:val="false"/>
          <w:color w:val="000000"/>
          <w:sz w:val="28"/>
        </w:rPr>
        <w:t>
       (қолы) (тегі)</w:t>
      </w:r>
    </w:p>
    <w:bookmarkEnd w:id="189"/>
    <w:bookmarkStart w:name="z330" w:id="190"/>
    <w:p>
      <w:pPr>
        <w:spacing w:after="0"/>
        <w:ind w:left="0"/>
        <w:jc w:val="both"/>
      </w:pPr>
      <w:r>
        <w:rPr>
          <w:rFonts w:ascii="Times New Roman"/>
          <w:b w:val="false"/>
          <w:i w:val="false"/>
          <w:color w:val="000000"/>
          <w:sz w:val="28"/>
        </w:rPr>
        <w:t>
      Мемлекеттік корпорация бөлімшесінің маманы</w:t>
      </w:r>
    </w:p>
    <w:bookmarkEnd w:id="190"/>
    <w:bookmarkStart w:name="z331" w:id="191"/>
    <w:p>
      <w:pPr>
        <w:spacing w:after="0"/>
        <w:ind w:left="0"/>
        <w:jc w:val="both"/>
      </w:pPr>
      <w:r>
        <w:rPr>
          <w:rFonts w:ascii="Times New Roman"/>
          <w:b w:val="false"/>
          <w:i w:val="false"/>
          <w:color w:val="000000"/>
          <w:sz w:val="28"/>
        </w:rPr>
        <w:t>
      ______________ __________________________</w:t>
      </w:r>
    </w:p>
    <w:bookmarkEnd w:id="191"/>
    <w:bookmarkStart w:name="z332" w:id="192"/>
    <w:p>
      <w:pPr>
        <w:spacing w:after="0"/>
        <w:ind w:left="0"/>
        <w:jc w:val="both"/>
      </w:pPr>
      <w:r>
        <w:rPr>
          <w:rFonts w:ascii="Times New Roman"/>
          <w:b w:val="false"/>
          <w:i w:val="false"/>
          <w:color w:val="000000"/>
          <w:sz w:val="28"/>
        </w:rPr>
        <w:t>
       (қолы) (тегі)</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кейбір шешімдеріне</w:t>
            </w:r>
            <w:r>
              <w:br/>
            </w:r>
            <w:r>
              <w:rPr>
                <w:rFonts w:ascii="Times New Roman"/>
                <w:b w:val="false"/>
                <w:i w:val="false"/>
                <w:color w:val="000000"/>
                <w:sz w:val="20"/>
              </w:rPr>
              <w:t>енгізілетін өзгерістерге</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18 ақпандағы</w:t>
            </w:r>
            <w:r>
              <w:br/>
            </w:r>
            <w:r>
              <w:rPr>
                <w:rFonts w:ascii="Times New Roman"/>
                <w:b w:val="false"/>
                <w:i w:val="false"/>
                <w:color w:val="000000"/>
                <w:sz w:val="20"/>
              </w:rPr>
              <w:t>№ 81 қаулысымен</w:t>
            </w:r>
            <w:r>
              <w:br/>
            </w:r>
            <w:r>
              <w:rPr>
                <w:rFonts w:ascii="Times New Roman"/>
                <w:b w:val="false"/>
                <w:i w:val="false"/>
                <w:color w:val="000000"/>
                <w:sz w:val="20"/>
              </w:rPr>
              <w:t>бекітілген</w:t>
            </w:r>
          </w:p>
        </w:tc>
      </w:tr>
    </w:tbl>
    <w:bookmarkStart w:name="z334" w:id="193"/>
    <w:p>
      <w:pPr>
        <w:spacing w:after="0"/>
        <w:ind w:left="0"/>
        <w:jc w:val="left"/>
      </w:pPr>
      <w:r>
        <w:rPr>
          <w:rFonts w:ascii="Times New Roman"/>
          <w:b/>
          <w:i w:val="false"/>
          <w:color w:val="000000"/>
        </w:rPr>
        <w:t xml:space="preserve"> Қазақстан Республикасының Еңбек және халықты әлеуметтiк қорғау министрлігi туралы ереже</w:t>
      </w:r>
    </w:p>
    <w:bookmarkEnd w:id="193"/>
    <w:bookmarkStart w:name="z335" w:id="194"/>
    <w:p>
      <w:pPr>
        <w:spacing w:after="0"/>
        <w:ind w:left="0"/>
        <w:jc w:val="left"/>
      </w:pPr>
      <w:r>
        <w:rPr>
          <w:rFonts w:ascii="Times New Roman"/>
          <w:b/>
          <w:i w:val="false"/>
          <w:color w:val="000000"/>
        </w:rPr>
        <w:t xml:space="preserve"> 1-тарау. Жалпы ережелер</w:t>
      </w:r>
    </w:p>
    <w:bookmarkEnd w:id="194"/>
    <w:bookmarkStart w:name="z336" w:id="195"/>
    <w:p>
      <w:pPr>
        <w:spacing w:after="0"/>
        <w:ind w:left="0"/>
        <w:jc w:val="both"/>
      </w:pPr>
      <w:r>
        <w:rPr>
          <w:rFonts w:ascii="Times New Roman"/>
          <w:b w:val="false"/>
          <w:i w:val="false"/>
          <w:color w:val="000000"/>
          <w:sz w:val="28"/>
        </w:rPr>
        <w:t>
      1. Қазақстан Республикасының Еңбек және халықты әлеуметтiк қорғау министрлігi (бұдан әрі – Министрлік) әлеуметтік және еңбек салаларындағы, сондай-ақ құзыреті шегінде халықтың көші-қоны саласындағы басшылықты жүзеге асыратын Қазақстан Республикасының мемлекеттік органы болып табылады.</w:t>
      </w:r>
    </w:p>
    <w:bookmarkEnd w:id="195"/>
    <w:bookmarkStart w:name="z337" w:id="196"/>
    <w:p>
      <w:pPr>
        <w:spacing w:after="0"/>
        <w:ind w:left="0"/>
        <w:jc w:val="both"/>
      </w:pPr>
      <w:r>
        <w:rPr>
          <w:rFonts w:ascii="Times New Roman"/>
          <w:b w:val="false"/>
          <w:i w:val="false"/>
          <w:color w:val="000000"/>
          <w:sz w:val="28"/>
        </w:rPr>
        <w:t>
      2. Министрліктің мынадай ведомстволары бар:</w:t>
      </w:r>
    </w:p>
    <w:bookmarkEnd w:id="196"/>
    <w:bookmarkStart w:name="z338" w:id="197"/>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министрлігінің Еңбек және әлеуметтік қорғау комитеті;</w:t>
      </w:r>
    </w:p>
    <w:bookmarkEnd w:id="197"/>
    <w:bookmarkStart w:name="z339" w:id="198"/>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Көші-қон комитеті.</w:t>
      </w:r>
    </w:p>
    <w:bookmarkEnd w:id="198"/>
    <w:bookmarkStart w:name="z340" w:id="199"/>
    <w:p>
      <w:pPr>
        <w:spacing w:after="0"/>
        <w:ind w:left="0"/>
        <w:jc w:val="both"/>
      </w:pPr>
      <w:r>
        <w:rPr>
          <w:rFonts w:ascii="Times New Roman"/>
          <w:b w:val="false"/>
          <w:i w:val="false"/>
          <w:color w:val="000000"/>
          <w:sz w:val="28"/>
        </w:rPr>
        <w:t xml:space="preserve">
      3. Министрлік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99"/>
    <w:bookmarkStart w:name="z341" w:id="200"/>
    <w:p>
      <w:pPr>
        <w:spacing w:after="0"/>
        <w:ind w:left="0"/>
        <w:jc w:val="both"/>
      </w:pPr>
      <w:r>
        <w:rPr>
          <w:rFonts w:ascii="Times New Roman"/>
          <w:b w:val="false"/>
          <w:i w:val="false"/>
          <w:color w:val="000000"/>
          <w:sz w:val="28"/>
        </w:rPr>
        <w:t>
      4. Министрлік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200"/>
    <w:bookmarkStart w:name="z342" w:id="201"/>
    <w:p>
      <w:pPr>
        <w:spacing w:after="0"/>
        <w:ind w:left="0"/>
        <w:jc w:val="both"/>
      </w:pPr>
      <w:r>
        <w:rPr>
          <w:rFonts w:ascii="Times New Roman"/>
          <w:b w:val="false"/>
          <w:i w:val="false"/>
          <w:color w:val="000000"/>
          <w:sz w:val="28"/>
        </w:rPr>
        <w:t>
      5. Министрлік азаматтық-құқықтық қатынастарға өз атынан түседі.</w:t>
      </w:r>
    </w:p>
    <w:bookmarkEnd w:id="201"/>
    <w:bookmarkStart w:name="z343" w:id="202"/>
    <w:p>
      <w:pPr>
        <w:spacing w:after="0"/>
        <w:ind w:left="0"/>
        <w:jc w:val="both"/>
      </w:pPr>
      <w:r>
        <w:rPr>
          <w:rFonts w:ascii="Times New Roman"/>
          <w:b w:val="false"/>
          <w:i w:val="false"/>
          <w:color w:val="000000"/>
          <w:sz w:val="28"/>
        </w:rPr>
        <w:t>
      6. Министрліктің,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202"/>
    <w:bookmarkStart w:name="z344" w:id="203"/>
    <w:p>
      <w:pPr>
        <w:spacing w:after="0"/>
        <w:ind w:left="0"/>
        <w:jc w:val="both"/>
      </w:pPr>
      <w:r>
        <w:rPr>
          <w:rFonts w:ascii="Times New Roman"/>
          <w:b w:val="false"/>
          <w:i w:val="false"/>
          <w:color w:val="000000"/>
          <w:sz w:val="28"/>
        </w:rPr>
        <w:t>
      7. Министрлік өз құзыретінің мәселелері бойынша заңнамада белгіленген тәртіппен Министрлік басшысының бұйрықтарымен және Қазақстан Республикасының заңнамасында көзделген басқа да актілермен ресімделетін шешімдер қабылдайды.</w:t>
      </w:r>
    </w:p>
    <w:bookmarkEnd w:id="203"/>
    <w:bookmarkStart w:name="z345" w:id="204"/>
    <w:p>
      <w:pPr>
        <w:spacing w:after="0"/>
        <w:ind w:left="0"/>
        <w:jc w:val="both"/>
      </w:pPr>
      <w:r>
        <w:rPr>
          <w:rFonts w:ascii="Times New Roman"/>
          <w:b w:val="false"/>
          <w:i w:val="false"/>
          <w:color w:val="000000"/>
          <w:sz w:val="28"/>
        </w:rPr>
        <w:t>
      8. Қазақстан Республикасы Еңбек және халықты әлеуметтік қорғау министрлігінің құрылымы мен штат санының лимиті Қазақстан Республикасының заңнамасына сәйкес бекітіледі.</w:t>
      </w:r>
    </w:p>
    <w:bookmarkEnd w:id="204"/>
    <w:bookmarkStart w:name="z346" w:id="205"/>
    <w:p>
      <w:pPr>
        <w:spacing w:after="0"/>
        <w:ind w:left="0"/>
        <w:jc w:val="both"/>
      </w:pPr>
      <w:r>
        <w:rPr>
          <w:rFonts w:ascii="Times New Roman"/>
          <w:b w:val="false"/>
          <w:i w:val="false"/>
          <w:color w:val="000000"/>
          <w:sz w:val="28"/>
        </w:rPr>
        <w:t>
      9. Заңды тұлғаның орналасқан жері:</w:t>
      </w:r>
    </w:p>
    <w:bookmarkEnd w:id="205"/>
    <w:bookmarkStart w:name="z347" w:id="206"/>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 мемлекеттік мекемесі, 010000, Нұр-Сұлтан қаласы, Есіл ауданы, Мәңгілік ел даңғылы, 8-үй, "Министрліктер үйі" әкімшілік ғимараты, 6-кіреберіс.</w:t>
      </w:r>
    </w:p>
    <w:bookmarkEnd w:id="206"/>
    <w:bookmarkStart w:name="z348" w:id="207"/>
    <w:p>
      <w:pPr>
        <w:spacing w:after="0"/>
        <w:ind w:left="0"/>
        <w:jc w:val="both"/>
      </w:pPr>
      <w:r>
        <w:rPr>
          <w:rFonts w:ascii="Times New Roman"/>
          <w:b w:val="false"/>
          <w:i w:val="false"/>
          <w:color w:val="000000"/>
          <w:sz w:val="28"/>
        </w:rPr>
        <w:t>
      10. Осы Ереже Министрліктің құрылтай құжаты болып табылады.</w:t>
      </w:r>
    </w:p>
    <w:bookmarkEnd w:id="207"/>
    <w:bookmarkStart w:name="z349" w:id="208"/>
    <w:p>
      <w:pPr>
        <w:spacing w:after="0"/>
        <w:ind w:left="0"/>
        <w:jc w:val="both"/>
      </w:pPr>
      <w:r>
        <w:rPr>
          <w:rFonts w:ascii="Times New Roman"/>
          <w:b w:val="false"/>
          <w:i w:val="false"/>
          <w:color w:val="000000"/>
          <w:sz w:val="28"/>
        </w:rPr>
        <w:t>
      11. Министрліктің қызметін қаржыландыру республикалық бюджеттен жүзеге асырылады.</w:t>
      </w:r>
    </w:p>
    <w:bookmarkEnd w:id="208"/>
    <w:bookmarkStart w:name="z350" w:id="209"/>
    <w:p>
      <w:pPr>
        <w:spacing w:after="0"/>
        <w:ind w:left="0"/>
        <w:jc w:val="both"/>
      </w:pPr>
      <w:r>
        <w:rPr>
          <w:rFonts w:ascii="Times New Roman"/>
          <w:b w:val="false"/>
          <w:i w:val="false"/>
          <w:color w:val="000000"/>
          <w:sz w:val="28"/>
        </w:rPr>
        <w:t xml:space="preserve">
      12. Министрлікке Министрліктің өкілеттіктері болып табылатын міндеттерді орындау тұрғысынан кәсіпкерлік субъектілерімен шарттық қарым-қатынас жасасуға тыйым салынады. </w:t>
      </w:r>
    </w:p>
    <w:bookmarkEnd w:id="209"/>
    <w:bookmarkStart w:name="z351" w:id="210"/>
    <w:p>
      <w:pPr>
        <w:spacing w:after="0"/>
        <w:ind w:left="0"/>
        <w:jc w:val="both"/>
      </w:pPr>
      <w:r>
        <w:rPr>
          <w:rFonts w:ascii="Times New Roman"/>
          <w:b w:val="false"/>
          <w:i w:val="false"/>
          <w:color w:val="000000"/>
          <w:sz w:val="28"/>
        </w:rPr>
        <w:t xml:space="preserve">
      Егер Министрлікке заңнамалық актілермен кіріс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 </w:t>
      </w:r>
    </w:p>
    <w:bookmarkEnd w:id="210"/>
    <w:bookmarkStart w:name="z352" w:id="211"/>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11"/>
    <w:bookmarkStart w:name="z353" w:id="212"/>
    <w:p>
      <w:pPr>
        <w:spacing w:after="0"/>
        <w:ind w:left="0"/>
        <w:jc w:val="both"/>
      </w:pPr>
      <w:r>
        <w:rPr>
          <w:rFonts w:ascii="Times New Roman"/>
          <w:b w:val="false"/>
          <w:i w:val="false"/>
          <w:color w:val="000000"/>
          <w:sz w:val="28"/>
        </w:rPr>
        <w:t>
      13. Міндеттері:</w:t>
      </w:r>
    </w:p>
    <w:bookmarkEnd w:id="212"/>
    <w:bookmarkStart w:name="z354" w:id="213"/>
    <w:p>
      <w:pPr>
        <w:spacing w:after="0"/>
        <w:ind w:left="0"/>
        <w:jc w:val="both"/>
      </w:pPr>
      <w:r>
        <w:rPr>
          <w:rFonts w:ascii="Times New Roman"/>
          <w:b w:val="false"/>
          <w:i w:val="false"/>
          <w:color w:val="000000"/>
          <w:sz w:val="28"/>
        </w:rPr>
        <w:t>
      мынадай:</w:t>
      </w:r>
    </w:p>
    <w:bookmarkEnd w:id="213"/>
    <w:bookmarkStart w:name="z355" w:id="214"/>
    <w:p>
      <w:pPr>
        <w:spacing w:after="0"/>
        <w:ind w:left="0"/>
        <w:jc w:val="both"/>
      </w:pPr>
      <w:r>
        <w:rPr>
          <w:rFonts w:ascii="Times New Roman"/>
          <w:b w:val="false"/>
          <w:i w:val="false"/>
          <w:color w:val="000000"/>
          <w:sz w:val="28"/>
        </w:rPr>
        <w:t>
      1) еңбек, оның ішінде еңбек қауіпсіздігі және еңбекті қорғау;</w:t>
      </w:r>
    </w:p>
    <w:bookmarkEnd w:id="214"/>
    <w:bookmarkStart w:name="z356" w:id="215"/>
    <w:p>
      <w:pPr>
        <w:spacing w:after="0"/>
        <w:ind w:left="0"/>
        <w:jc w:val="both"/>
      </w:pPr>
      <w:r>
        <w:rPr>
          <w:rFonts w:ascii="Times New Roman"/>
          <w:b w:val="false"/>
          <w:i w:val="false"/>
          <w:color w:val="000000"/>
          <w:sz w:val="28"/>
        </w:rPr>
        <w:t>
      2) жұмыспен қамту;</w:t>
      </w:r>
    </w:p>
    <w:bookmarkEnd w:id="215"/>
    <w:bookmarkStart w:name="z357" w:id="216"/>
    <w:p>
      <w:pPr>
        <w:spacing w:after="0"/>
        <w:ind w:left="0"/>
        <w:jc w:val="both"/>
      </w:pPr>
      <w:r>
        <w:rPr>
          <w:rFonts w:ascii="Times New Roman"/>
          <w:b w:val="false"/>
          <w:i w:val="false"/>
          <w:color w:val="000000"/>
          <w:sz w:val="28"/>
        </w:rPr>
        <w:t>
      3) әлеуметтік қамсыздандыру, оның ішінде зейнетақымен қамсыздандыру және міндетті әлеуметтік сақтандыру;</w:t>
      </w:r>
    </w:p>
    <w:bookmarkEnd w:id="216"/>
    <w:bookmarkStart w:name="z358" w:id="217"/>
    <w:p>
      <w:pPr>
        <w:spacing w:after="0"/>
        <w:ind w:left="0"/>
        <w:jc w:val="both"/>
      </w:pPr>
      <w:r>
        <w:rPr>
          <w:rFonts w:ascii="Times New Roman"/>
          <w:b w:val="false"/>
          <w:i w:val="false"/>
          <w:color w:val="000000"/>
          <w:sz w:val="28"/>
        </w:rPr>
        <w:t>
      4) мүгедектерді әлеуметтік қорғау;</w:t>
      </w:r>
    </w:p>
    <w:bookmarkEnd w:id="217"/>
    <w:bookmarkStart w:name="z359" w:id="218"/>
    <w:p>
      <w:pPr>
        <w:spacing w:after="0"/>
        <w:ind w:left="0"/>
        <w:jc w:val="both"/>
      </w:pPr>
      <w:r>
        <w:rPr>
          <w:rFonts w:ascii="Times New Roman"/>
          <w:b w:val="false"/>
          <w:i w:val="false"/>
          <w:color w:val="000000"/>
          <w:sz w:val="28"/>
        </w:rPr>
        <w:t>
      5) балалы отбасыларды әлеуметтік қолдау;</w:t>
      </w:r>
    </w:p>
    <w:bookmarkEnd w:id="218"/>
    <w:bookmarkStart w:name="z360" w:id="219"/>
    <w:p>
      <w:pPr>
        <w:spacing w:after="0"/>
        <w:ind w:left="0"/>
        <w:jc w:val="both"/>
      </w:pPr>
      <w:r>
        <w:rPr>
          <w:rFonts w:ascii="Times New Roman"/>
          <w:b w:val="false"/>
          <w:i w:val="false"/>
          <w:color w:val="000000"/>
          <w:sz w:val="28"/>
        </w:rPr>
        <w:t>
      6) азаматтардың жекелеген санаттарына әлеуметтік көмек көрсету;</w:t>
      </w:r>
    </w:p>
    <w:bookmarkEnd w:id="219"/>
    <w:bookmarkStart w:name="z361" w:id="220"/>
    <w:p>
      <w:pPr>
        <w:spacing w:after="0"/>
        <w:ind w:left="0"/>
        <w:jc w:val="both"/>
      </w:pPr>
      <w:r>
        <w:rPr>
          <w:rFonts w:ascii="Times New Roman"/>
          <w:b w:val="false"/>
          <w:i w:val="false"/>
          <w:color w:val="000000"/>
          <w:sz w:val="28"/>
        </w:rPr>
        <w:t>
      7) арнаулы әлеуметтік қызметтер көрсету;</w:t>
      </w:r>
    </w:p>
    <w:bookmarkEnd w:id="220"/>
    <w:bookmarkStart w:name="z362" w:id="221"/>
    <w:p>
      <w:pPr>
        <w:spacing w:after="0"/>
        <w:ind w:left="0"/>
        <w:jc w:val="both"/>
      </w:pPr>
      <w:r>
        <w:rPr>
          <w:rFonts w:ascii="Times New Roman"/>
          <w:b w:val="false"/>
          <w:i w:val="false"/>
          <w:color w:val="000000"/>
          <w:sz w:val="28"/>
        </w:rPr>
        <w:t>
      8) өз құзыреті шегінде халықтың көші-қоны және босқындар саласындағы мемлекеттік саясатты қалыптастыру және іске асыру, салааралық үйлестіруді және мемлекеттік басқаруды жүзеге асыру;</w:t>
      </w:r>
    </w:p>
    <w:bookmarkEnd w:id="221"/>
    <w:bookmarkStart w:name="z363" w:id="222"/>
    <w:p>
      <w:pPr>
        <w:spacing w:after="0"/>
        <w:ind w:left="0"/>
        <w:jc w:val="both"/>
      </w:pPr>
      <w:r>
        <w:rPr>
          <w:rFonts w:ascii="Times New Roman"/>
          <w:b w:val="false"/>
          <w:i w:val="false"/>
          <w:color w:val="000000"/>
          <w:sz w:val="28"/>
        </w:rPr>
        <w:t>
      9) Қазақстан Республикасының заңнамасымен Министрлікке жүктелген өзге де міндеттер.</w:t>
      </w:r>
    </w:p>
    <w:bookmarkEnd w:id="222"/>
    <w:bookmarkStart w:name="z364" w:id="223"/>
    <w:p>
      <w:pPr>
        <w:spacing w:after="0"/>
        <w:ind w:left="0"/>
        <w:jc w:val="both"/>
      </w:pPr>
      <w:r>
        <w:rPr>
          <w:rFonts w:ascii="Times New Roman"/>
          <w:b w:val="false"/>
          <w:i w:val="false"/>
          <w:color w:val="000000"/>
          <w:sz w:val="28"/>
        </w:rPr>
        <w:t>
      14. Өкілеттіктері:</w:t>
      </w:r>
    </w:p>
    <w:bookmarkEnd w:id="223"/>
    <w:bookmarkStart w:name="z365" w:id="224"/>
    <w:p>
      <w:pPr>
        <w:spacing w:after="0"/>
        <w:ind w:left="0"/>
        <w:jc w:val="both"/>
      </w:pPr>
      <w:r>
        <w:rPr>
          <w:rFonts w:ascii="Times New Roman"/>
          <w:b w:val="false"/>
          <w:i w:val="false"/>
          <w:color w:val="000000"/>
          <w:sz w:val="28"/>
        </w:rPr>
        <w:t>
      1) құқықтары:</w:t>
      </w:r>
    </w:p>
    <w:bookmarkEnd w:id="224"/>
    <w:bookmarkStart w:name="z366" w:id="225"/>
    <w:p>
      <w:pPr>
        <w:spacing w:after="0"/>
        <w:ind w:left="0"/>
        <w:jc w:val="both"/>
      </w:pPr>
      <w:r>
        <w:rPr>
          <w:rFonts w:ascii="Times New Roman"/>
          <w:b w:val="false"/>
          <w:i w:val="false"/>
          <w:color w:val="000000"/>
          <w:sz w:val="28"/>
        </w:rPr>
        <w:t>
      өз құзыреті шегінде орындалуы міндетті нормативтік құқықтық актілерді қабылдау;</w:t>
      </w:r>
    </w:p>
    <w:bookmarkEnd w:id="225"/>
    <w:bookmarkStart w:name="z367" w:id="226"/>
    <w:p>
      <w:pPr>
        <w:spacing w:after="0"/>
        <w:ind w:left="0"/>
        <w:jc w:val="both"/>
      </w:pPr>
      <w:r>
        <w:rPr>
          <w:rFonts w:ascii="Times New Roman"/>
          <w:b w:val="false"/>
          <w:i w:val="false"/>
          <w:color w:val="000000"/>
          <w:sz w:val="28"/>
        </w:rPr>
        <w:t>
      заңнамада белгіленген тәртіппен мемлекеттік органдардан, өзге ұйымдардан және лауазымды адамдардан қажетті ақпарат пен материалдарды сұрату және алу;</w:t>
      </w:r>
    </w:p>
    <w:bookmarkEnd w:id="226"/>
    <w:bookmarkStart w:name="z368" w:id="227"/>
    <w:p>
      <w:pPr>
        <w:spacing w:after="0"/>
        <w:ind w:left="0"/>
        <w:jc w:val="both"/>
      </w:pPr>
      <w:r>
        <w:rPr>
          <w:rFonts w:ascii="Times New Roman"/>
          <w:b w:val="false"/>
          <w:i w:val="false"/>
          <w:color w:val="000000"/>
          <w:sz w:val="28"/>
        </w:rPr>
        <w:t>
      Министрліктің құзыреті шегінде ведомстволарға реттеушілік, іске асыру және бақылау-қадағалау функцияларын жүзеге асыру өкілеттігін беру;</w:t>
      </w:r>
    </w:p>
    <w:bookmarkEnd w:id="227"/>
    <w:bookmarkStart w:name="z369" w:id="228"/>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өз құзыреті шегінде әкімшілік органдарға, лауазымды адамдарға жәрдем көрсету;</w:t>
      </w:r>
    </w:p>
    <w:bookmarkEnd w:id="228"/>
    <w:bookmarkStart w:name="z370" w:id="229"/>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bookmarkEnd w:id="229"/>
    <w:bookmarkStart w:name="z371" w:id="230"/>
    <w:p>
      <w:pPr>
        <w:spacing w:after="0"/>
        <w:ind w:left="0"/>
        <w:jc w:val="both"/>
      </w:pPr>
      <w:r>
        <w:rPr>
          <w:rFonts w:ascii="Times New Roman"/>
          <w:b w:val="false"/>
          <w:i w:val="false"/>
          <w:color w:val="000000"/>
          <w:sz w:val="28"/>
        </w:rPr>
        <w:t>
      қолданыстағы заңнамалық актілерде көзделген өзге де құқықтарды жүзеге асыру;</w:t>
      </w:r>
    </w:p>
    <w:bookmarkEnd w:id="230"/>
    <w:bookmarkStart w:name="z372" w:id="231"/>
    <w:p>
      <w:pPr>
        <w:spacing w:after="0"/>
        <w:ind w:left="0"/>
        <w:jc w:val="both"/>
      </w:pPr>
      <w:r>
        <w:rPr>
          <w:rFonts w:ascii="Times New Roman"/>
          <w:b w:val="false"/>
          <w:i w:val="false"/>
          <w:color w:val="000000"/>
          <w:sz w:val="28"/>
        </w:rPr>
        <w:t>
      2) міндеттері:</w:t>
      </w:r>
    </w:p>
    <w:bookmarkEnd w:id="231"/>
    <w:bookmarkStart w:name="z373" w:id="232"/>
    <w:p>
      <w:pPr>
        <w:spacing w:after="0"/>
        <w:ind w:left="0"/>
        <w:jc w:val="both"/>
      </w:pPr>
      <w:r>
        <w:rPr>
          <w:rFonts w:ascii="Times New Roman"/>
          <w:b w:val="false"/>
          <w:i w:val="false"/>
          <w:color w:val="000000"/>
          <w:sz w:val="28"/>
        </w:rPr>
        <w:t>
      Қазақстан Республикасының заңнамасын, жеке және заңды тұлғалардың құқықтары мен заңмен қорғалатын мүдделерін сақтау;</w:t>
      </w:r>
    </w:p>
    <w:bookmarkEnd w:id="232"/>
    <w:bookmarkStart w:name="z374" w:id="233"/>
    <w:p>
      <w:pPr>
        <w:spacing w:after="0"/>
        <w:ind w:left="0"/>
        <w:jc w:val="both"/>
      </w:pPr>
      <w:r>
        <w:rPr>
          <w:rFonts w:ascii="Times New Roman"/>
          <w:b w:val="false"/>
          <w:i w:val="false"/>
          <w:color w:val="000000"/>
          <w:sz w:val="28"/>
        </w:rPr>
        <w:t>
      жолданымдарды қабылдау және тіркеу, оларды және оларға қоса берілген құжаттарды ресімдеуге жәрдемдесу, формальды қателерді жоюға және қоса берілетін құжаттарды толықтыруға мүмкіндік беру;</w:t>
      </w:r>
    </w:p>
    <w:bookmarkEnd w:id="233"/>
    <w:bookmarkStart w:name="z375" w:id="234"/>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bookmarkEnd w:id="234"/>
    <w:bookmarkStart w:name="z376" w:id="235"/>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bookmarkEnd w:id="235"/>
    <w:bookmarkStart w:name="z377" w:id="236"/>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bookmarkEnd w:id="236"/>
    <w:bookmarkStart w:name="z378" w:id="237"/>
    <w:p>
      <w:pPr>
        <w:spacing w:after="0"/>
        <w:ind w:left="0"/>
        <w:jc w:val="both"/>
      </w:pPr>
      <w:r>
        <w:rPr>
          <w:rFonts w:ascii="Times New Roman"/>
          <w:b w:val="false"/>
          <w:i w:val="false"/>
          <w:color w:val="000000"/>
          <w:sz w:val="28"/>
        </w:rPr>
        <w:t>
      әкімшілік актіні Қазақстан Республикасының Әкімшілік рәсімдік-процестік кодексінде белгіленген тәртіппен әкімшілік рәсімге қатысушының не олардың өкілдерінің назарына жеткізу;</w:t>
      </w:r>
    </w:p>
    <w:bookmarkEnd w:id="237"/>
    <w:bookmarkStart w:name="z379" w:id="238"/>
    <w:p>
      <w:pPr>
        <w:spacing w:after="0"/>
        <w:ind w:left="0"/>
        <w:jc w:val="both"/>
      </w:pPr>
      <w:r>
        <w:rPr>
          <w:rFonts w:ascii="Times New Roman"/>
          <w:b w:val="false"/>
          <w:i w:val="false"/>
          <w:color w:val="000000"/>
          <w:sz w:val="28"/>
        </w:rPr>
        <w:t>
      ведомстволардың, олардың аумақтық органдарының, сондай-ақ Министрліктің ведомстволық бағынысты ұйымдарының қызметін үйлестіруді және бақылауды жүзеге асыру;</w:t>
      </w:r>
    </w:p>
    <w:bookmarkEnd w:id="238"/>
    <w:bookmarkStart w:name="z380" w:id="239"/>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bookmarkEnd w:id="239"/>
    <w:bookmarkStart w:name="z381" w:id="240"/>
    <w:p>
      <w:pPr>
        <w:spacing w:after="0"/>
        <w:ind w:left="0"/>
        <w:jc w:val="both"/>
      </w:pPr>
      <w:r>
        <w:rPr>
          <w:rFonts w:ascii="Times New Roman"/>
          <w:b w:val="false"/>
          <w:i w:val="false"/>
          <w:color w:val="000000"/>
          <w:sz w:val="28"/>
        </w:rPr>
        <w:t>
      15. Функциялары:</w:t>
      </w:r>
    </w:p>
    <w:bookmarkEnd w:id="240"/>
    <w:bookmarkStart w:name="z382" w:id="241"/>
    <w:p>
      <w:pPr>
        <w:spacing w:after="0"/>
        <w:ind w:left="0"/>
        <w:jc w:val="both"/>
      </w:pPr>
      <w:r>
        <w:rPr>
          <w:rFonts w:ascii="Times New Roman"/>
          <w:b w:val="false"/>
          <w:i w:val="false"/>
          <w:color w:val="000000"/>
          <w:sz w:val="28"/>
        </w:rPr>
        <w:t>
      1) еңбек, жұмыспен қамту, көші-қон және халықты әлеуметтік қорғау, әлеуметтік қамсыздандыру, оның ішінде зейнетақымен қамсыздандыру және міндетті әлеуметтік сақтандыру саласындағы бағдарламаларды әзірлеу және іске асыру;</w:t>
      </w:r>
    </w:p>
    <w:bookmarkEnd w:id="241"/>
    <w:bookmarkStart w:name="z383" w:id="242"/>
    <w:p>
      <w:pPr>
        <w:spacing w:after="0"/>
        <w:ind w:left="0"/>
        <w:jc w:val="both"/>
      </w:pPr>
      <w:r>
        <w:rPr>
          <w:rFonts w:ascii="Times New Roman"/>
          <w:b w:val="false"/>
          <w:i w:val="false"/>
          <w:color w:val="000000"/>
          <w:sz w:val="28"/>
        </w:rPr>
        <w:t>
      2) Қазақстан Республикасы еңбек заңнамасының, оның ішінде еңбек қауіпсіздігі және еңбекті қорғау жөніндегі талаптардың, халықты жұмыспен қамту, зейнетақымен қамсыздандыру, мүгедектерді әлеуметтік қорғау, міндетті әлеуметтік сақтандыру, арнаулы әлеуметтік қызметтер, сондай-ақ өз құзыреті шегінде халықтың көші-қоны туралы заңнаманың сақталуына мемлекеттік бақылауды ұйымдастыру және жүзеге асыру; еңбек инспекциясы жөніндегі жергілікті органның қызметін үйлестіру және қызметін тексеруді жүзеге асыру;</w:t>
      </w:r>
    </w:p>
    <w:bookmarkEnd w:id="242"/>
    <w:bookmarkStart w:name="z384" w:id="243"/>
    <w:p>
      <w:pPr>
        <w:spacing w:after="0"/>
        <w:ind w:left="0"/>
        <w:jc w:val="both"/>
      </w:pPr>
      <w:r>
        <w:rPr>
          <w:rFonts w:ascii="Times New Roman"/>
          <w:b w:val="false"/>
          <w:i w:val="false"/>
          <w:color w:val="000000"/>
          <w:sz w:val="28"/>
        </w:rPr>
        <w:t>
      3) өз құзыреті шегінде еңбек, жұмыспен қамту, көші-қон және халықты әлеуметтік қорғау, әлеуметтік қамсыздандыру, оның ішінде зейнетақымен қамсыздандыру және міндетті әлеуметтік сақтандыру саласындағы нормативтік құқықтық, құқықтық актілерді, оның ішінде есепке алу мен есептілік құжаттамасының нысандарын, әдістемелік ұсынымдарды әзірлеу және бекіту;</w:t>
      </w:r>
    </w:p>
    <w:bookmarkEnd w:id="243"/>
    <w:bookmarkStart w:name="z385" w:id="244"/>
    <w:p>
      <w:pPr>
        <w:spacing w:after="0"/>
        <w:ind w:left="0"/>
        <w:jc w:val="both"/>
      </w:pPr>
      <w:r>
        <w:rPr>
          <w:rFonts w:ascii="Times New Roman"/>
          <w:b w:val="false"/>
          <w:i w:val="false"/>
          <w:color w:val="000000"/>
          <w:sz w:val="28"/>
        </w:rPr>
        <w:t>
      4) еңбек, жұмыспен қамту, көші-қон және халықты әлеуметтік қорғау, әлеуметтік қамсыздандыру, оның ішінде зейнетақымен қамсыздандыру және міндетті әлеуметтік сақтандыру саласындағы ғылыми әзірлемелерді қалыптастыру және басымдықтарын айқындау, ғылыми зерттеулер жүргізуді ұйымдастыру және ғылыми сүйемелдеуді үйлестіру;</w:t>
      </w:r>
    </w:p>
    <w:bookmarkEnd w:id="244"/>
    <w:bookmarkStart w:name="z386" w:id="245"/>
    <w:p>
      <w:pPr>
        <w:spacing w:after="0"/>
        <w:ind w:left="0"/>
        <w:jc w:val="both"/>
      </w:pPr>
      <w:r>
        <w:rPr>
          <w:rFonts w:ascii="Times New Roman"/>
          <w:b w:val="false"/>
          <w:i w:val="false"/>
          <w:color w:val="000000"/>
          <w:sz w:val="28"/>
        </w:rPr>
        <w:t>
      5) жетекшілік ететін қызмет салаларында халықаралық ынтымақтастықты жүзеге асыру;</w:t>
      </w:r>
    </w:p>
    <w:bookmarkEnd w:id="245"/>
    <w:bookmarkStart w:name="z387" w:id="246"/>
    <w:p>
      <w:pPr>
        <w:spacing w:after="0"/>
        <w:ind w:left="0"/>
        <w:jc w:val="both"/>
      </w:pPr>
      <w:r>
        <w:rPr>
          <w:rFonts w:ascii="Times New Roman"/>
          <w:b w:val="false"/>
          <w:i w:val="false"/>
          <w:color w:val="000000"/>
          <w:sz w:val="28"/>
        </w:rPr>
        <w:t>
      6) жергілікті атқарушы органдардың басшыларымен әлеуметтік-еңбек саласындағы қызметтің түпкі нәтижелеріне қол жеткізуге бағытталған меморандумдар (келісімдер) жасасу;</w:t>
      </w:r>
    </w:p>
    <w:bookmarkEnd w:id="246"/>
    <w:bookmarkStart w:name="z388" w:id="247"/>
    <w:p>
      <w:pPr>
        <w:spacing w:after="0"/>
        <w:ind w:left="0"/>
        <w:jc w:val="both"/>
      </w:pPr>
      <w:r>
        <w:rPr>
          <w:rFonts w:ascii="Times New Roman"/>
          <w:b w:val="false"/>
          <w:i w:val="false"/>
          <w:color w:val="000000"/>
          <w:sz w:val="28"/>
        </w:rPr>
        <w:t>
      7) еңбек, жұмыспен қамту, халықты әлеуметтік қорғау, әлеуметтік қамсыздандыру, оның ішінде зейнетақымен қамсыздандыру және міндетті әлеуметтік сақтандыру саласындағы саясаттың іске асырылуына мониторингті жүзеге асыру;</w:t>
      </w:r>
    </w:p>
    <w:bookmarkEnd w:id="247"/>
    <w:bookmarkStart w:name="z389" w:id="248"/>
    <w:p>
      <w:pPr>
        <w:spacing w:after="0"/>
        <w:ind w:left="0"/>
        <w:jc w:val="both"/>
      </w:pPr>
      <w:r>
        <w:rPr>
          <w:rFonts w:ascii="Times New Roman"/>
          <w:b w:val="false"/>
          <w:i w:val="false"/>
          <w:color w:val="000000"/>
          <w:sz w:val="28"/>
        </w:rPr>
        <w:t>
      8) өз құзыреті шегінде мемлекеттік жастар саясатын іске асыру;</w:t>
      </w:r>
    </w:p>
    <w:bookmarkEnd w:id="248"/>
    <w:bookmarkStart w:name="z390" w:id="249"/>
    <w:p>
      <w:pPr>
        <w:spacing w:after="0"/>
        <w:ind w:left="0"/>
        <w:jc w:val="both"/>
      </w:pPr>
      <w:r>
        <w:rPr>
          <w:rFonts w:ascii="Times New Roman"/>
          <w:b w:val="false"/>
          <w:i w:val="false"/>
          <w:color w:val="000000"/>
          <w:sz w:val="28"/>
        </w:rPr>
        <w:t>
      9) сақтандыру ұйымдарының жүргізілген сақтандыру төлемдері туралы ақпаратты "Азаматтарға арналған үкімет" мемлекеттік корпорациясына (бұдан әрі – Мемлекеттік корпорация) ай сайын ұсыну тәртібін бекіту;</w:t>
      </w:r>
    </w:p>
    <w:bookmarkEnd w:id="249"/>
    <w:bookmarkStart w:name="z391" w:id="250"/>
    <w:p>
      <w:pPr>
        <w:spacing w:after="0"/>
        <w:ind w:left="0"/>
        <w:jc w:val="both"/>
      </w:pPr>
      <w:r>
        <w:rPr>
          <w:rFonts w:ascii="Times New Roman"/>
          <w:b w:val="false"/>
          <w:i w:val="false"/>
          <w:color w:val="000000"/>
          <w:sz w:val="28"/>
        </w:rPr>
        <w:t>
      10) еңбек қатынастарын реттеу саласындағы жергілікті атқарушы органдарды үйлестіруді және әдістемелік басшылықты жүзеге асыру;</w:t>
      </w:r>
    </w:p>
    <w:bookmarkEnd w:id="250"/>
    <w:bookmarkStart w:name="z392" w:id="251"/>
    <w:p>
      <w:pPr>
        <w:spacing w:after="0"/>
        <w:ind w:left="0"/>
        <w:jc w:val="both"/>
      </w:pPr>
      <w:r>
        <w:rPr>
          <w:rFonts w:ascii="Times New Roman"/>
          <w:b w:val="false"/>
          <w:i w:val="false"/>
          <w:color w:val="000000"/>
          <w:sz w:val="28"/>
        </w:rPr>
        <w:t>
      11) Қазақстан Республикасының Еңбек кодексіне және Қазақстан Республикасының өзге де нормативтік құқықтық актілеріне сәйкес топтық жазатайым оқиғаларды тергеп-тексеру үшін комиссия құру;</w:t>
      </w:r>
    </w:p>
    <w:bookmarkEnd w:id="251"/>
    <w:bookmarkStart w:name="z393" w:id="252"/>
    <w:p>
      <w:pPr>
        <w:spacing w:after="0"/>
        <w:ind w:left="0"/>
        <w:jc w:val="both"/>
      </w:pPr>
      <w:r>
        <w:rPr>
          <w:rFonts w:ascii="Times New Roman"/>
          <w:b w:val="false"/>
          <w:i w:val="false"/>
          <w:color w:val="000000"/>
          <w:sz w:val="28"/>
        </w:rPr>
        <w:t>
      12) еңбек қауіпсіздігі және еңбекті қорғау саласындағы мониторингті және тәуекелдерді бағалауды ұйымдастыру;</w:t>
      </w:r>
    </w:p>
    <w:bookmarkEnd w:id="252"/>
    <w:bookmarkStart w:name="z394" w:id="253"/>
    <w:p>
      <w:pPr>
        <w:spacing w:after="0"/>
        <w:ind w:left="0"/>
        <w:jc w:val="both"/>
      </w:pPr>
      <w:r>
        <w:rPr>
          <w:rFonts w:ascii="Times New Roman"/>
          <w:b w:val="false"/>
          <w:i w:val="false"/>
          <w:color w:val="000000"/>
          <w:sz w:val="28"/>
        </w:rPr>
        <w:t>
      13) еңбек қызметіне байланысты жазатайым оқиғаларды тергеп-тексерудің уақтылы және объективті жүргізілуін бақылауды жүзеге асыру;</w:t>
      </w:r>
    </w:p>
    <w:bookmarkEnd w:id="253"/>
    <w:bookmarkStart w:name="z395" w:id="254"/>
    <w:p>
      <w:pPr>
        <w:spacing w:after="0"/>
        <w:ind w:left="0"/>
        <w:jc w:val="both"/>
      </w:pPr>
      <w:r>
        <w:rPr>
          <w:rFonts w:ascii="Times New Roman"/>
          <w:b w:val="false"/>
          <w:i w:val="false"/>
          <w:color w:val="000000"/>
          <w:sz w:val="28"/>
        </w:rPr>
        <w:t>
      14) еңбек қауіпсіздігін және еңбекті қорғауды қамтамасыз ету саласында үйлестіруді және басқа да мемлекеттік органдармен, сондай-ақ жұмыскерлердің және жұмыс берушілердің өкілдерімен өзара іс-қимылды жүзеге асыру;</w:t>
      </w:r>
    </w:p>
    <w:bookmarkEnd w:id="254"/>
    <w:bookmarkStart w:name="z396" w:id="255"/>
    <w:p>
      <w:pPr>
        <w:spacing w:after="0"/>
        <w:ind w:left="0"/>
        <w:jc w:val="both"/>
      </w:pPr>
      <w:r>
        <w:rPr>
          <w:rFonts w:ascii="Times New Roman"/>
          <w:b w:val="false"/>
          <w:i w:val="false"/>
          <w:color w:val="000000"/>
          <w:sz w:val="28"/>
        </w:rPr>
        <w:t>
      15) жұмыс берушінің еңбек нормаларын, еңбек жөнiндегi үлгiлiк нормалар мен нормативтердi,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тәртiбiн белгiлеу;</w:t>
      </w:r>
    </w:p>
    <w:bookmarkEnd w:id="255"/>
    <w:bookmarkStart w:name="z397" w:id="256"/>
    <w:p>
      <w:pPr>
        <w:spacing w:after="0"/>
        <w:ind w:left="0"/>
        <w:jc w:val="both"/>
      </w:pPr>
      <w:r>
        <w:rPr>
          <w:rFonts w:ascii="Times New Roman"/>
          <w:b w:val="false"/>
          <w:i w:val="false"/>
          <w:color w:val="000000"/>
          <w:sz w:val="28"/>
        </w:rPr>
        <w:t>
      16) көрсететін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тәртібін белгілеу;</w:t>
      </w:r>
    </w:p>
    <w:bookmarkEnd w:id="256"/>
    <w:bookmarkStart w:name="z398" w:id="257"/>
    <w:p>
      <w:pPr>
        <w:spacing w:after="0"/>
        <w:ind w:left="0"/>
        <w:jc w:val="both"/>
      </w:pPr>
      <w:r>
        <w:rPr>
          <w:rFonts w:ascii="Times New Roman"/>
          <w:b w:val="false"/>
          <w:i w:val="false"/>
          <w:color w:val="000000"/>
          <w:sz w:val="28"/>
        </w:rPr>
        <w:t>
      17) көрсететін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параметрлерді ұсыну, қарау және келісу тәртібін белгілеу;</w:t>
      </w:r>
    </w:p>
    <w:bookmarkEnd w:id="257"/>
    <w:bookmarkStart w:name="z399" w:id="258"/>
    <w:p>
      <w:pPr>
        <w:spacing w:after="0"/>
        <w:ind w:left="0"/>
        <w:jc w:val="both"/>
      </w:pPr>
      <w:r>
        <w:rPr>
          <w:rFonts w:ascii="Times New Roman"/>
          <w:b w:val="false"/>
          <w:i w:val="false"/>
          <w:color w:val="000000"/>
          <w:sz w:val="28"/>
        </w:rPr>
        <w:t>
      18) жұмыс берушінің қаражаты есебінен жұмыскерлерге сүт немесе оған теңестірілген тамақ өнімдері және (немесе) диеталық (емдік және профилактикалық) тамақтануға арналған арнайы өнімдер, арнайы киім және басқа да жеке қорғаныш құралдарын беру тәртібін бекіту, сондай-ақ оларды ұжымдық қорғаныш құралдарымен, санитариялық-тұрмыстық үй-жайлармен және құрылғылармен қамтамасыз ету тәртібін белгілеу;</w:t>
      </w:r>
    </w:p>
    <w:bookmarkEnd w:id="258"/>
    <w:bookmarkStart w:name="z400" w:id="259"/>
    <w:p>
      <w:pPr>
        <w:spacing w:after="0"/>
        <w:ind w:left="0"/>
        <w:jc w:val="both"/>
      </w:pPr>
      <w:r>
        <w:rPr>
          <w:rFonts w:ascii="Times New Roman"/>
          <w:b w:val="false"/>
          <w:i w:val="false"/>
          <w:color w:val="000000"/>
          <w:sz w:val="28"/>
        </w:rPr>
        <w:t>
      19) бюджеттік жоспарлау жөніндегі орталық уәкілетті органмен келісу бойынша жұмыскерлерге сүт немесе оған теңестірілген тамақ өнімдерін және (немесе) диеталық (емдік және профилактикалық) тамақтануға арналған арнайы өнімдер беру нормаларын бекіту;</w:t>
      </w:r>
    </w:p>
    <w:bookmarkEnd w:id="259"/>
    <w:bookmarkStart w:name="z401" w:id="260"/>
    <w:p>
      <w:pPr>
        <w:spacing w:after="0"/>
        <w:ind w:left="0"/>
        <w:jc w:val="both"/>
      </w:pPr>
      <w:r>
        <w:rPr>
          <w:rFonts w:ascii="Times New Roman"/>
          <w:b w:val="false"/>
          <w:i w:val="false"/>
          <w:color w:val="000000"/>
          <w:sz w:val="28"/>
        </w:rPr>
        <w:t>
      20) бюджеттік жоспарлау жөніндегі орталық уәкілетті органмен келісу бойынша алуан түрлі экономикалық қызмет ұйымдарының жұмыскерлеріне арнайы киім және басқа да жеке қорғаныш құралдарын беру нормаларын бекіту;</w:t>
      </w:r>
    </w:p>
    <w:bookmarkEnd w:id="260"/>
    <w:bookmarkStart w:name="z402" w:id="261"/>
    <w:p>
      <w:pPr>
        <w:spacing w:after="0"/>
        <w:ind w:left="0"/>
        <w:jc w:val="both"/>
      </w:pPr>
      <w:r>
        <w:rPr>
          <w:rFonts w:ascii="Times New Roman"/>
          <w:b w:val="false"/>
          <w:i w:val="false"/>
          <w:color w:val="000000"/>
          <w:sz w:val="28"/>
        </w:rPr>
        <w:t>
      21)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қызметшілері лауазымдарының біліктілік анықтамалықтарын немесе үлгілік біліктілік сипаттамаларын қарау және келісу;</w:t>
      </w:r>
    </w:p>
    <w:bookmarkEnd w:id="261"/>
    <w:bookmarkStart w:name="z403" w:id="262"/>
    <w:p>
      <w:pPr>
        <w:spacing w:after="0"/>
        <w:ind w:left="0"/>
        <w:jc w:val="both"/>
      </w:pPr>
      <w:r>
        <w:rPr>
          <w:rFonts w:ascii="Times New Roman"/>
          <w:b w:val="false"/>
          <w:i w:val="false"/>
          <w:color w:val="000000"/>
          <w:sz w:val="28"/>
        </w:rPr>
        <w:t>
      22) әкiмшiлiк персоналға жататын жұмыскерлер лауазымдары атауларының тiзбесiн әзірлеу және бекіту;</w:t>
      </w:r>
    </w:p>
    <w:bookmarkEnd w:id="262"/>
    <w:bookmarkStart w:name="z404" w:id="263"/>
    <w:p>
      <w:pPr>
        <w:spacing w:after="0"/>
        <w:ind w:left="0"/>
        <w:jc w:val="both"/>
      </w:pPr>
      <w:r>
        <w:rPr>
          <w:rFonts w:ascii="Times New Roman"/>
          <w:b w:val="false"/>
          <w:i w:val="false"/>
          <w:color w:val="000000"/>
          <w:sz w:val="28"/>
        </w:rPr>
        <w:t>
      23) оларда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жұмыстардың тізбесін, сондай-ақ оларды беру тәртібін айқындау;</w:t>
      </w:r>
    </w:p>
    <w:bookmarkEnd w:id="263"/>
    <w:bookmarkStart w:name="z405" w:id="264"/>
    <w:p>
      <w:pPr>
        <w:spacing w:after="0"/>
        <w:ind w:left="0"/>
        <w:jc w:val="both"/>
      </w:pPr>
      <w:r>
        <w:rPr>
          <w:rFonts w:ascii="Times New Roman"/>
          <w:b w:val="false"/>
          <w:i w:val="false"/>
          <w:color w:val="000000"/>
          <w:sz w:val="28"/>
        </w:rPr>
        <w:t>
      24) Жұмыстар мен жұмысшы кәсіптерінің бірыңғай тарифтік-біліктілік анықтамалығын, жұмысшы кәсіптерінің тарифтік-біліктілік сипаттамаларын және Басшылар, мамандар және басқа да қызметшілер лауазымдарының біліктілік анықтамалығын, сондай-ақ ұйымдар басшылары, мамандары және басқа да қызметшілері лауазымдарының үлгілік біліктілік сипаттамаларын әзірлеу, қайта қарау, бекіту және қолдану тәртібін айқындау;</w:t>
      </w:r>
    </w:p>
    <w:bookmarkEnd w:id="264"/>
    <w:bookmarkStart w:name="z406" w:id="265"/>
    <w:p>
      <w:pPr>
        <w:spacing w:after="0"/>
        <w:ind w:left="0"/>
        <w:jc w:val="both"/>
      </w:pPr>
      <w:r>
        <w:rPr>
          <w:rFonts w:ascii="Times New Roman"/>
          <w:b w:val="false"/>
          <w:i w:val="false"/>
          <w:color w:val="000000"/>
          <w:sz w:val="28"/>
        </w:rPr>
        <w:t>
      25) Жұмыстар мен жұмысшы кәсіптерінің бірыңғай тарифтік-біліктілік анықтамалығын, жұмысшы кәсіптерінің тарифтік-біліктілік сипаттамаларын, Басшылар, мамандар және басқа да қызметшілер лауазымдарының біліктілік анықтамалығын әзірлеу және бекіту;</w:t>
      </w:r>
    </w:p>
    <w:bookmarkEnd w:id="265"/>
    <w:bookmarkStart w:name="z407" w:id="266"/>
    <w:p>
      <w:pPr>
        <w:spacing w:after="0"/>
        <w:ind w:left="0"/>
        <w:jc w:val="both"/>
      </w:pPr>
      <w:r>
        <w:rPr>
          <w:rFonts w:ascii="Times New Roman"/>
          <w:b w:val="false"/>
          <w:i w:val="false"/>
          <w:color w:val="000000"/>
          <w:sz w:val="28"/>
        </w:rPr>
        <w:t>
      26) барлық қызмет салаларына ортақ мемлекеттік мекемелер мен қазыналық кәсіпорындар мамандарының жекелеген лауазымдарының біліктілік сипаттамаларын әзірлеу және бекіту;</w:t>
      </w:r>
    </w:p>
    <w:bookmarkEnd w:id="266"/>
    <w:bookmarkStart w:name="z408" w:id="267"/>
    <w:p>
      <w:pPr>
        <w:spacing w:after="0"/>
        <w:ind w:left="0"/>
        <w:jc w:val="both"/>
      </w:pPr>
      <w:r>
        <w:rPr>
          <w:rFonts w:ascii="Times New Roman"/>
          <w:b w:val="false"/>
          <w:i w:val="false"/>
          <w:color w:val="000000"/>
          <w:sz w:val="28"/>
        </w:rPr>
        <w:t>
      27) білім беру саласындағы уәкілетті органмен бірлесіп ұлттық біліктілік шеңберін әзірлеу және қайта қарау;</w:t>
      </w:r>
    </w:p>
    <w:bookmarkEnd w:id="267"/>
    <w:bookmarkStart w:name="z409" w:id="268"/>
    <w:p>
      <w:pPr>
        <w:spacing w:after="0"/>
        <w:ind w:left="0"/>
        <w:jc w:val="both"/>
      </w:pPr>
      <w:r>
        <w:rPr>
          <w:rFonts w:ascii="Times New Roman"/>
          <w:b w:val="false"/>
          <w:i w:val="false"/>
          <w:color w:val="000000"/>
          <w:sz w:val="28"/>
        </w:rPr>
        <w:t>
      28) әлеуметтік және еңбек саласындағы салалық біліктілік шеңберін әзірлеу және қайта қарау;</w:t>
      </w:r>
    </w:p>
    <w:bookmarkEnd w:id="268"/>
    <w:bookmarkStart w:name="z410" w:id="269"/>
    <w:p>
      <w:pPr>
        <w:spacing w:after="0"/>
        <w:ind w:left="0"/>
        <w:jc w:val="both"/>
      </w:pPr>
      <w:r>
        <w:rPr>
          <w:rFonts w:ascii="Times New Roman"/>
          <w:b w:val="false"/>
          <w:i w:val="false"/>
          <w:color w:val="000000"/>
          <w:sz w:val="28"/>
        </w:rPr>
        <w:t>
      29) кәсіптік стандарттарды әзірлеу, енгізу, ауыстыру және қайта қарау тәртібін белгілеу;</w:t>
      </w:r>
    </w:p>
    <w:bookmarkEnd w:id="269"/>
    <w:bookmarkStart w:name="z411" w:id="270"/>
    <w:p>
      <w:pPr>
        <w:spacing w:after="0"/>
        <w:ind w:left="0"/>
        <w:jc w:val="both"/>
      </w:pPr>
      <w:r>
        <w:rPr>
          <w:rFonts w:ascii="Times New Roman"/>
          <w:b w:val="false"/>
          <w:i w:val="false"/>
          <w:color w:val="000000"/>
          <w:sz w:val="28"/>
        </w:rPr>
        <w:t>
      30) әлеуметтік әріптестік жүйесі мәселелері жөнінде ұсыныстар тұжырымдау;</w:t>
      </w:r>
    </w:p>
    <w:bookmarkEnd w:id="270"/>
    <w:bookmarkStart w:name="z412" w:id="271"/>
    <w:p>
      <w:pPr>
        <w:spacing w:after="0"/>
        <w:ind w:left="0"/>
        <w:jc w:val="both"/>
      </w:pPr>
      <w:r>
        <w:rPr>
          <w:rFonts w:ascii="Times New Roman"/>
          <w:b w:val="false"/>
          <w:i w:val="false"/>
          <w:color w:val="000000"/>
          <w:sz w:val="28"/>
        </w:rPr>
        <w:t>
      31) облыс (республикалық маңызы бар қала, астана) деңгейінде жасалған салалық және өңірлік келісімдерді тіркеуді жүзеге асыру;</w:t>
      </w:r>
    </w:p>
    <w:bookmarkEnd w:id="271"/>
    <w:bookmarkStart w:name="z413" w:id="272"/>
    <w:p>
      <w:pPr>
        <w:spacing w:after="0"/>
        <w:ind w:left="0"/>
        <w:jc w:val="both"/>
      </w:pPr>
      <w:r>
        <w:rPr>
          <w:rFonts w:ascii="Times New Roman"/>
          <w:b w:val="false"/>
          <w:i w:val="false"/>
          <w:color w:val="000000"/>
          <w:sz w:val="28"/>
        </w:rPr>
        <w:t>
      32) еңбек төрелігі туралы үлгілік ережені бекіту;</w:t>
      </w:r>
    </w:p>
    <w:bookmarkEnd w:id="272"/>
    <w:bookmarkStart w:name="z414" w:id="273"/>
    <w:p>
      <w:pPr>
        <w:spacing w:after="0"/>
        <w:ind w:left="0"/>
        <w:jc w:val="both"/>
      </w:pPr>
      <w:r>
        <w:rPr>
          <w:rFonts w:ascii="Times New Roman"/>
          <w:b w:val="false"/>
          <w:i w:val="false"/>
          <w:color w:val="000000"/>
          <w:sz w:val="28"/>
        </w:rPr>
        <w:t>
      33) мемлекеттік еңбек инспекторларын оқытуды және аттестаттауды жүргізу;</w:t>
      </w:r>
    </w:p>
    <w:bookmarkEnd w:id="273"/>
    <w:bookmarkStart w:name="z415" w:id="274"/>
    <w:p>
      <w:pPr>
        <w:spacing w:after="0"/>
        <w:ind w:left="0"/>
        <w:jc w:val="both"/>
      </w:pPr>
      <w:r>
        <w:rPr>
          <w:rFonts w:ascii="Times New Roman"/>
          <w:b w:val="false"/>
          <w:i w:val="false"/>
          <w:color w:val="000000"/>
          <w:sz w:val="28"/>
        </w:rPr>
        <w:t>
      34) азаматтық қызметшілердің еңбегіне ақы төлеу жүйесін жетілдіру жөнінде ұсыныстар әзірлеу;</w:t>
      </w:r>
    </w:p>
    <w:bookmarkEnd w:id="274"/>
    <w:bookmarkStart w:name="z416" w:id="275"/>
    <w:p>
      <w:pPr>
        <w:spacing w:after="0"/>
        <w:ind w:left="0"/>
        <w:jc w:val="both"/>
      </w:pPr>
      <w:r>
        <w:rPr>
          <w:rFonts w:ascii="Times New Roman"/>
          <w:b w:val="false"/>
          <w:i w:val="false"/>
          <w:color w:val="000000"/>
          <w:sz w:val="28"/>
        </w:rPr>
        <w:t>
      35) мемлекеттік білім беру ұйымының бірінші басшысы мен педагогін қоспағанда, азаматтық қызметке кіру және азаматтық қызметшінің бос лауазымына орналасуға конкурс өткізу тәртібін айқындау;</w:t>
      </w:r>
    </w:p>
    <w:bookmarkEnd w:id="275"/>
    <w:bookmarkStart w:name="z417" w:id="276"/>
    <w:p>
      <w:pPr>
        <w:spacing w:after="0"/>
        <w:ind w:left="0"/>
        <w:jc w:val="both"/>
      </w:pPr>
      <w:r>
        <w:rPr>
          <w:rFonts w:ascii="Times New Roman"/>
          <w:b w:val="false"/>
          <w:i w:val="false"/>
          <w:color w:val="000000"/>
          <w:sz w:val="28"/>
        </w:rPr>
        <w:t>
      36) техникалық реттеу саласындағы уәкілетті органмен келісу бойынша құзыретіне кіретін мәселелер бойынша техникалық регламенттерді әзірлеу, бекіту, олардың күшін жою, тоқтата тұру, сондай-ақ техникалық регламенттерге өзгерістер және (немесе) толықтырулар енгізу;</w:t>
      </w:r>
    </w:p>
    <w:bookmarkEnd w:id="276"/>
    <w:bookmarkStart w:name="z418" w:id="277"/>
    <w:p>
      <w:pPr>
        <w:spacing w:after="0"/>
        <w:ind w:left="0"/>
        <w:jc w:val="both"/>
      </w:pPr>
      <w:r>
        <w:rPr>
          <w:rFonts w:ascii="Times New Roman"/>
          <w:b w:val="false"/>
          <w:i w:val="false"/>
          <w:color w:val="000000"/>
          <w:sz w:val="28"/>
        </w:rPr>
        <w:t>
      37) орташа жалақыны есептеудің бірыңғай тәртібін белгілеу;</w:t>
      </w:r>
    </w:p>
    <w:bookmarkEnd w:id="277"/>
    <w:bookmarkStart w:name="z419" w:id="278"/>
    <w:p>
      <w:pPr>
        <w:spacing w:after="0"/>
        <w:ind w:left="0"/>
        <w:jc w:val="both"/>
      </w:pPr>
      <w:r>
        <w:rPr>
          <w:rFonts w:ascii="Times New Roman"/>
          <w:b w:val="false"/>
          <w:i w:val="false"/>
          <w:color w:val="000000"/>
          <w:sz w:val="28"/>
        </w:rPr>
        <w:t>
      38) ұйымда кадрларды кәсіптік даярлауға, қайта даярлауға және олардың біліктілігін арттыруға қойылатын жалпы талаптарды айқындау;</w:t>
      </w:r>
    </w:p>
    <w:bookmarkEnd w:id="278"/>
    <w:bookmarkStart w:name="z420" w:id="279"/>
    <w:p>
      <w:pPr>
        <w:spacing w:after="0"/>
        <w:ind w:left="0"/>
        <w:jc w:val="both"/>
      </w:pPr>
      <w:r>
        <w:rPr>
          <w:rFonts w:ascii="Times New Roman"/>
          <w:b w:val="false"/>
          <w:i w:val="false"/>
          <w:color w:val="000000"/>
          <w:sz w:val="28"/>
        </w:rPr>
        <w:t>
      39) еңбек кітапшаларының нысанын, оларды жүргізу және сақтау тәртібін бекіту;</w:t>
      </w:r>
    </w:p>
    <w:bookmarkEnd w:id="279"/>
    <w:bookmarkStart w:name="z421" w:id="280"/>
    <w:p>
      <w:pPr>
        <w:spacing w:after="0"/>
        <w:ind w:left="0"/>
        <w:jc w:val="both"/>
      </w:pPr>
      <w:r>
        <w:rPr>
          <w:rFonts w:ascii="Times New Roman"/>
          <w:b w:val="false"/>
          <w:i w:val="false"/>
          <w:color w:val="000000"/>
          <w:sz w:val="28"/>
        </w:rPr>
        <w:t>
      40)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бекіту;</w:t>
      </w:r>
    </w:p>
    <w:bookmarkEnd w:id="280"/>
    <w:bookmarkStart w:name="z422" w:id="281"/>
    <w:p>
      <w:pPr>
        <w:spacing w:after="0"/>
        <w:ind w:left="0"/>
        <w:jc w:val="both"/>
      </w:pPr>
      <w:r>
        <w:rPr>
          <w:rFonts w:ascii="Times New Roman"/>
          <w:b w:val="false"/>
          <w:i w:val="false"/>
          <w:color w:val="000000"/>
          <w:sz w:val="28"/>
        </w:rPr>
        <w:t>
      41) еңбек инспекциясы жөніндегі жергілікті органдардан еңбек қатынастары мәселелері бойынша қажетті ақпарат сұрату;</w:t>
      </w:r>
    </w:p>
    <w:bookmarkEnd w:id="281"/>
    <w:bookmarkStart w:name="z423" w:id="282"/>
    <w:p>
      <w:pPr>
        <w:spacing w:after="0"/>
        <w:ind w:left="0"/>
        <w:jc w:val="both"/>
      </w:pPr>
      <w:r>
        <w:rPr>
          <w:rFonts w:ascii="Times New Roman"/>
          <w:b w:val="false"/>
          <w:i w:val="false"/>
          <w:color w:val="000000"/>
          <w:sz w:val="28"/>
        </w:rPr>
        <w:t>
      42) әйелдердің ауыр заттарды қолмен көтеруінің және жылжытуының шекті нормаларын бекіту;</w:t>
      </w:r>
    </w:p>
    <w:bookmarkEnd w:id="282"/>
    <w:bookmarkStart w:name="z424" w:id="283"/>
    <w:p>
      <w:pPr>
        <w:spacing w:after="0"/>
        <w:ind w:left="0"/>
        <w:jc w:val="both"/>
      </w:pPr>
      <w:r>
        <w:rPr>
          <w:rFonts w:ascii="Times New Roman"/>
          <w:b w:val="false"/>
          <w:i w:val="false"/>
          <w:color w:val="000000"/>
          <w:sz w:val="28"/>
        </w:rPr>
        <w:t>
      43) ұйымдағы еңбек қауіпсіздігі және еңбекті қорғау қызметі туралы үлгілік ережені бекіту;</w:t>
      </w:r>
    </w:p>
    <w:bookmarkEnd w:id="283"/>
    <w:bookmarkStart w:name="z425" w:id="284"/>
    <w:p>
      <w:pPr>
        <w:spacing w:after="0"/>
        <w:ind w:left="0"/>
        <w:jc w:val="both"/>
      </w:pPr>
      <w:r>
        <w:rPr>
          <w:rFonts w:ascii="Times New Roman"/>
          <w:b w:val="false"/>
          <w:i w:val="false"/>
          <w:color w:val="000000"/>
          <w:sz w:val="28"/>
        </w:rPr>
        <w:t>
      44) биіктікте жұмыс істеу кезінде еңбек қауіпсіздігін және оны қорғауды қамтамасыз ету жөніндегі қағидаларды әзірлеу және бекіту;</w:t>
      </w:r>
    </w:p>
    <w:bookmarkEnd w:id="284"/>
    <w:bookmarkStart w:name="z426" w:id="285"/>
    <w:p>
      <w:pPr>
        <w:spacing w:after="0"/>
        <w:ind w:left="0"/>
        <w:jc w:val="both"/>
      </w:pPr>
      <w:r>
        <w:rPr>
          <w:rFonts w:ascii="Times New Roman"/>
          <w:b w:val="false"/>
          <w:i w:val="false"/>
          <w:color w:val="000000"/>
          <w:sz w:val="28"/>
        </w:rPr>
        <w:t>
      45) өндірістік объектілерді еңбек жағдайлары бойынша міндетті мерзімдік аттестаттау тәртібін айқындау;</w:t>
      </w:r>
    </w:p>
    <w:bookmarkEnd w:id="285"/>
    <w:bookmarkStart w:name="z427" w:id="286"/>
    <w:p>
      <w:pPr>
        <w:spacing w:after="0"/>
        <w:ind w:left="0"/>
        <w:jc w:val="both"/>
      </w:pPr>
      <w:r>
        <w:rPr>
          <w:rFonts w:ascii="Times New Roman"/>
          <w:b w:val="false"/>
          <w:i w:val="false"/>
          <w:color w:val="000000"/>
          <w:sz w:val="28"/>
        </w:rPr>
        <w:t>
      46)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қағидалары мен мерзімдерін әзірлеу және бекіту;</w:t>
      </w:r>
    </w:p>
    <w:bookmarkEnd w:id="286"/>
    <w:bookmarkStart w:name="z428" w:id="287"/>
    <w:p>
      <w:pPr>
        <w:spacing w:after="0"/>
        <w:ind w:left="0"/>
        <w:jc w:val="both"/>
      </w:pPr>
      <w:r>
        <w:rPr>
          <w:rFonts w:ascii="Times New Roman"/>
          <w:b w:val="false"/>
          <w:i w:val="false"/>
          <w:color w:val="000000"/>
          <w:sz w:val="28"/>
        </w:rPr>
        <w:t>
      47) жұмыс берушiнiң еңбек қауiпсiздiгi және еңбектi қорғау жөнiндегi нұсқаулықты әзiрлеу, бекiту және қайта қарау тәртібін белгілеу;</w:t>
      </w:r>
    </w:p>
    <w:bookmarkEnd w:id="287"/>
    <w:bookmarkStart w:name="z429" w:id="288"/>
    <w:p>
      <w:pPr>
        <w:spacing w:after="0"/>
        <w:ind w:left="0"/>
        <w:jc w:val="both"/>
      </w:pPr>
      <w:r>
        <w:rPr>
          <w:rFonts w:ascii="Times New Roman"/>
          <w:b w:val="false"/>
          <w:i w:val="false"/>
          <w:color w:val="000000"/>
          <w:sz w:val="28"/>
        </w:rPr>
        <w:t>
      48) еңбекті қорғауды басқару жүйесі туралы үлгілік ережені әзірлеу және бекіту;</w:t>
      </w:r>
    </w:p>
    <w:bookmarkEnd w:id="288"/>
    <w:bookmarkStart w:name="z430" w:id="289"/>
    <w:p>
      <w:pPr>
        <w:spacing w:after="0"/>
        <w:ind w:left="0"/>
        <w:jc w:val="both"/>
      </w:pPr>
      <w:r>
        <w:rPr>
          <w:rFonts w:ascii="Times New Roman"/>
          <w:b w:val="false"/>
          <w:i w:val="false"/>
          <w:color w:val="000000"/>
          <w:sz w:val="28"/>
        </w:rPr>
        <w:t>
      49) кәсіптік тәуекелдерді басқару қағидаларын әзірлеу және бекіту;</w:t>
      </w:r>
    </w:p>
    <w:bookmarkEnd w:id="289"/>
    <w:bookmarkStart w:name="z431" w:id="290"/>
    <w:p>
      <w:pPr>
        <w:spacing w:after="0"/>
        <w:ind w:left="0"/>
        <w:jc w:val="both"/>
      </w:pPr>
      <w:r>
        <w:rPr>
          <w:rFonts w:ascii="Times New Roman"/>
          <w:b w:val="false"/>
          <w:i w:val="false"/>
          <w:color w:val="000000"/>
          <w:sz w:val="28"/>
        </w:rPr>
        <w:t>
      50) еңбекті қорғау қызметтерінің жұмыскерлері санының салааралық үлгілік нормативтерін әзірлеу және бекіту;</w:t>
      </w:r>
    </w:p>
    <w:bookmarkEnd w:id="290"/>
    <w:bookmarkStart w:name="z432" w:id="291"/>
    <w:p>
      <w:pPr>
        <w:spacing w:after="0"/>
        <w:ind w:left="0"/>
        <w:jc w:val="both"/>
      </w:pPr>
      <w:r>
        <w:rPr>
          <w:rFonts w:ascii="Times New Roman"/>
          <w:b w:val="false"/>
          <w:i w:val="false"/>
          <w:color w:val="000000"/>
          <w:sz w:val="28"/>
        </w:rPr>
        <w:t>
      51) Азаматтық қызметшілердің қызмет әдебі кодексін әзірлеу және бекіту;</w:t>
      </w:r>
    </w:p>
    <w:bookmarkEnd w:id="291"/>
    <w:bookmarkStart w:name="z433" w:id="292"/>
    <w:p>
      <w:pPr>
        <w:spacing w:after="0"/>
        <w:ind w:left="0"/>
        <w:jc w:val="both"/>
      </w:pPr>
      <w:r>
        <w:rPr>
          <w:rFonts w:ascii="Times New Roman"/>
          <w:b w:val="false"/>
          <w:i w:val="false"/>
          <w:color w:val="000000"/>
          <w:sz w:val="28"/>
        </w:rPr>
        <w:t>
      52) еңбек шарттарын есепке алудың бірыңғай жүйесінде еңбек шарты туралы мәліметтерді ұсыну және алу қағидаларын әзірлеу және бекіту;</w:t>
      </w:r>
    </w:p>
    <w:bookmarkEnd w:id="292"/>
    <w:bookmarkStart w:name="z434" w:id="293"/>
    <w:p>
      <w:pPr>
        <w:spacing w:after="0"/>
        <w:ind w:left="0"/>
        <w:jc w:val="both"/>
      </w:pPr>
      <w:r>
        <w:rPr>
          <w:rFonts w:ascii="Times New Roman"/>
          <w:b w:val="false"/>
          <w:i w:val="false"/>
          <w:color w:val="000000"/>
          <w:sz w:val="28"/>
        </w:rPr>
        <w:t>
      53) қаупі жоғары жағдайларда жұмыс жүргізу кезінде наряд-рұқсаттарды ресімдеу және қолдану қағидаларын әзірлеу және бекіту;</w:t>
      </w:r>
    </w:p>
    <w:bookmarkEnd w:id="293"/>
    <w:bookmarkStart w:name="z435" w:id="294"/>
    <w:p>
      <w:pPr>
        <w:spacing w:after="0"/>
        <w:ind w:left="0"/>
        <w:jc w:val="both"/>
      </w:pPr>
      <w:r>
        <w:rPr>
          <w:rFonts w:ascii="Times New Roman"/>
          <w:b w:val="false"/>
          <w:i w:val="false"/>
          <w:color w:val="000000"/>
          <w:sz w:val="28"/>
        </w:rPr>
        <w:t>
      54) еңбек шарттарын есепке алудың бірыңғай жүйесінде қамтылған жұмыскердің дербес деректерінің құпиялылығын және қорғалуын Қазақстан Республикасының дербес деректер және оларды қорғау туралы заңнамасына сәйкес қамтамасыз ету;</w:t>
      </w:r>
    </w:p>
    <w:bookmarkEnd w:id="294"/>
    <w:bookmarkStart w:name="z436" w:id="295"/>
    <w:p>
      <w:pPr>
        <w:spacing w:after="0"/>
        <w:ind w:left="0"/>
        <w:jc w:val="both"/>
      </w:pPr>
      <w:r>
        <w:rPr>
          <w:rFonts w:ascii="Times New Roman"/>
          <w:b w:val="false"/>
          <w:i w:val="false"/>
          <w:color w:val="000000"/>
          <w:sz w:val="28"/>
        </w:rPr>
        <w:t>
      55) Қазақстан Республикасының дербес деректер және оларды қорғау туралы заңнамасының талаптарын ескере отырып, жеке және заңды тұлғаларға еңбек шарттарын есепке алудың бірыңғай жүйесінен мәліметтер беру;</w:t>
      </w:r>
    </w:p>
    <w:bookmarkEnd w:id="295"/>
    <w:bookmarkStart w:name="z437" w:id="296"/>
    <w:p>
      <w:pPr>
        <w:spacing w:after="0"/>
        <w:ind w:left="0"/>
        <w:jc w:val="both"/>
      </w:pPr>
      <w:r>
        <w:rPr>
          <w:rFonts w:ascii="Times New Roman"/>
          <w:b w:val="false"/>
          <w:i w:val="false"/>
          <w:color w:val="000000"/>
          <w:sz w:val="28"/>
        </w:rPr>
        <w:t>
      56) еңбекке уақытша жарамсыздық бойынша әлеуметтік жәрдемақыны тағайындау мен төлеу тәртібін айқындау;</w:t>
      </w:r>
    </w:p>
    <w:bookmarkEnd w:id="296"/>
    <w:bookmarkStart w:name="z438" w:id="297"/>
    <w:p>
      <w:pPr>
        <w:spacing w:after="0"/>
        <w:ind w:left="0"/>
        <w:jc w:val="both"/>
      </w:pPr>
      <w:r>
        <w:rPr>
          <w:rFonts w:ascii="Times New Roman"/>
          <w:b w:val="false"/>
          <w:i w:val="false"/>
          <w:color w:val="000000"/>
          <w:sz w:val="28"/>
        </w:rPr>
        <w:t>
      57) жұмыс берушінің қызметін декларациялау тәртібін әзірлеу және бекіту;</w:t>
      </w:r>
    </w:p>
    <w:bookmarkEnd w:id="297"/>
    <w:bookmarkStart w:name="z439" w:id="298"/>
    <w:p>
      <w:pPr>
        <w:spacing w:after="0"/>
        <w:ind w:left="0"/>
        <w:jc w:val="both"/>
      </w:pPr>
      <w:r>
        <w:rPr>
          <w:rFonts w:ascii="Times New Roman"/>
          <w:b w:val="false"/>
          <w:i w:val="false"/>
          <w:color w:val="000000"/>
          <w:sz w:val="28"/>
        </w:rPr>
        <w:t>
      58) еңбек қауіпсіздігі мен еңбекті қорғау және еңбек қатынастарын реттеу саласындағы ғылыми әзірлемелердің басымдықтарын айқындау;</w:t>
      </w:r>
    </w:p>
    <w:bookmarkEnd w:id="298"/>
    <w:bookmarkStart w:name="z440" w:id="299"/>
    <w:p>
      <w:pPr>
        <w:spacing w:after="0"/>
        <w:ind w:left="0"/>
        <w:jc w:val="both"/>
      </w:pPr>
      <w:r>
        <w:rPr>
          <w:rFonts w:ascii="Times New Roman"/>
          <w:b w:val="false"/>
          <w:i w:val="false"/>
          <w:color w:val="000000"/>
          <w:sz w:val="28"/>
        </w:rPr>
        <w:t>
      59) мемлекеттік бюджеттен қаржыландырылатын ғылыми, ғылыми-техникалық жобалар мен бағдарламалар әзірлеуді ұйымдастыру және оларды іске асыруды жүзеге асыру;</w:t>
      </w:r>
    </w:p>
    <w:bookmarkEnd w:id="299"/>
    <w:bookmarkStart w:name="z441" w:id="300"/>
    <w:p>
      <w:pPr>
        <w:spacing w:after="0"/>
        <w:ind w:left="0"/>
        <w:jc w:val="both"/>
      </w:pPr>
      <w:r>
        <w:rPr>
          <w:rFonts w:ascii="Times New Roman"/>
          <w:b w:val="false"/>
          <w:i w:val="false"/>
          <w:color w:val="000000"/>
          <w:sz w:val="28"/>
        </w:rPr>
        <w:t>
      60) ұжымдық еңбек дауларын есепке алу нысанын әзірлеу және бекіту;</w:t>
      </w:r>
    </w:p>
    <w:bookmarkEnd w:id="300"/>
    <w:bookmarkStart w:name="z442" w:id="301"/>
    <w:p>
      <w:pPr>
        <w:spacing w:after="0"/>
        <w:ind w:left="0"/>
        <w:jc w:val="both"/>
      </w:pPr>
      <w:r>
        <w:rPr>
          <w:rFonts w:ascii="Times New Roman"/>
          <w:b w:val="false"/>
          <w:i w:val="false"/>
          <w:color w:val="000000"/>
          <w:sz w:val="28"/>
        </w:rPr>
        <w:t>
      61)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әзірлеу және бекіту;</w:t>
      </w:r>
    </w:p>
    <w:bookmarkEnd w:id="301"/>
    <w:bookmarkStart w:name="z443" w:id="302"/>
    <w:p>
      <w:pPr>
        <w:spacing w:after="0"/>
        <w:ind w:left="0"/>
        <w:jc w:val="both"/>
      </w:pPr>
      <w:r>
        <w:rPr>
          <w:rFonts w:ascii="Times New Roman"/>
          <w:b w:val="false"/>
          <w:i w:val="false"/>
          <w:color w:val="000000"/>
          <w:sz w:val="28"/>
        </w:rPr>
        <w:t>
      62) тиісті қызмет салаларының тиісті уәкілетті мемлекеттік органдары әзірлейтін және бекітетін азаматтық қызметшілер лауазымдарының тізілімдерін келісу;</w:t>
      </w:r>
    </w:p>
    <w:bookmarkEnd w:id="302"/>
    <w:bookmarkStart w:name="z444" w:id="303"/>
    <w:p>
      <w:pPr>
        <w:spacing w:after="0"/>
        <w:ind w:left="0"/>
        <w:jc w:val="both"/>
      </w:pPr>
      <w:r>
        <w:rPr>
          <w:rFonts w:ascii="Times New Roman"/>
          <w:b w:val="false"/>
          <w:i w:val="false"/>
          <w:color w:val="000000"/>
          <w:sz w:val="28"/>
        </w:rPr>
        <w:t>
      63) азаматтық қызметшілерді аттестаттауды өткізудің тәртібі мен шарттарын айқындау;</w:t>
      </w:r>
    </w:p>
    <w:bookmarkEnd w:id="303"/>
    <w:bookmarkStart w:name="z445" w:id="304"/>
    <w:p>
      <w:pPr>
        <w:spacing w:after="0"/>
        <w:ind w:left="0"/>
        <w:jc w:val="both"/>
      </w:pPr>
      <w:r>
        <w:rPr>
          <w:rFonts w:ascii="Times New Roman"/>
          <w:b w:val="false"/>
          <w:i w:val="false"/>
          <w:color w:val="000000"/>
          <w:sz w:val="28"/>
        </w:rPr>
        <w:t>
      64) әлеуметтік қамсыздандыру саласындағы азаматтық қызметшілер лауазымдарының тізілімін әзірлеу және бекіту;</w:t>
      </w:r>
    </w:p>
    <w:bookmarkEnd w:id="304"/>
    <w:bookmarkStart w:name="z446" w:id="305"/>
    <w:p>
      <w:pPr>
        <w:spacing w:after="0"/>
        <w:ind w:left="0"/>
        <w:jc w:val="both"/>
      </w:pPr>
      <w:r>
        <w:rPr>
          <w:rFonts w:ascii="Times New Roman"/>
          <w:b w:val="false"/>
          <w:i w:val="false"/>
          <w:color w:val="000000"/>
          <w:sz w:val="28"/>
        </w:rPr>
        <w:t>
      65) тиісті қызмет салаларының мемлекеттік органдары әзірлейтін және бекітетін мемлекеттік органдарға техникалық қызмет көрсетуді және олардың жұмыс істеуін қамтамасыз ететін жұмыскерлер санының салалық нормативтерін келісу;</w:t>
      </w:r>
    </w:p>
    <w:bookmarkEnd w:id="305"/>
    <w:bookmarkStart w:name="z447" w:id="306"/>
    <w:p>
      <w:pPr>
        <w:spacing w:after="0"/>
        <w:ind w:left="0"/>
        <w:jc w:val="both"/>
      </w:pPr>
      <w:r>
        <w:rPr>
          <w:rFonts w:ascii="Times New Roman"/>
          <w:b w:val="false"/>
          <w:i w:val="false"/>
          <w:color w:val="000000"/>
          <w:sz w:val="28"/>
        </w:rPr>
        <w:t>
      66) халықты жұмыспен қамту мәселелері жөніндегі аудандық (қалалық) және өңірлік комиссиялар туралы үлгілік ережелерді әзірлеу және бекіту;</w:t>
      </w:r>
    </w:p>
    <w:bookmarkEnd w:id="306"/>
    <w:bookmarkStart w:name="z448" w:id="307"/>
    <w:p>
      <w:pPr>
        <w:spacing w:after="0"/>
        <w:ind w:left="0"/>
        <w:jc w:val="both"/>
      </w:pPr>
      <w:r>
        <w:rPr>
          <w:rFonts w:ascii="Times New Roman"/>
          <w:b w:val="false"/>
          <w:i w:val="false"/>
          <w:color w:val="000000"/>
          <w:sz w:val="28"/>
        </w:rPr>
        <w:t>
      67) мыналарды:</w:t>
      </w:r>
    </w:p>
    <w:bookmarkEnd w:id="307"/>
    <w:bookmarkStart w:name="z449" w:id="308"/>
    <w:p>
      <w:pPr>
        <w:spacing w:after="0"/>
        <w:ind w:left="0"/>
        <w:jc w:val="both"/>
      </w:pPr>
      <w:r>
        <w:rPr>
          <w:rFonts w:ascii="Times New Roman"/>
          <w:b w:val="false"/>
          <w:i w:val="false"/>
          <w:color w:val="000000"/>
          <w:sz w:val="28"/>
        </w:rPr>
        <w:t>
      қоғамдық жұмыстарды;</w:t>
      </w:r>
    </w:p>
    <w:bookmarkEnd w:id="308"/>
    <w:bookmarkStart w:name="z450" w:id="309"/>
    <w:p>
      <w:pPr>
        <w:spacing w:after="0"/>
        <w:ind w:left="0"/>
        <w:jc w:val="both"/>
      </w:pPr>
      <w:r>
        <w:rPr>
          <w:rFonts w:ascii="Times New Roman"/>
          <w:b w:val="false"/>
          <w:i w:val="false"/>
          <w:color w:val="000000"/>
          <w:sz w:val="28"/>
        </w:rPr>
        <w:t>
      әлеуметтік жұмыс орындарын;</w:t>
      </w:r>
    </w:p>
    <w:bookmarkEnd w:id="309"/>
    <w:bookmarkStart w:name="z451" w:id="310"/>
    <w:p>
      <w:pPr>
        <w:spacing w:after="0"/>
        <w:ind w:left="0"/>
        <w:jc w:val="both"/>
      </w:pPr>
      <w:r>
        <w:rPr>
          <w:rFonts w:ascii="Times New Roman"/>
          <w:b w:val="false"/>
          <w:i w:val="false"/>
          <w:color w:val="000000"/>
          <w:sz w:val="28"/>
        </w:rPr>
        <w:t>
      жастар практикасын;</w:t>
      </w:r>
    </w:p>
    <w:bookmarkEnd w:id="310"/>
    <w:bookmarkStart w:name="z452" w:id="311"/>
    <w:p>
      <w:pPr>
        <w:spacing w:after="0"/>
        <w:ind w:left="0"/>
        <w:jc w:val="both"/>
      </w:pPr>
      <w:r>
        <w:rPr>
          <w:rFonts w:ascii="Times New Roman"/>
          <w:b w:val="false"/>
          <w:i w:val="false"/>
          <w:color w:val="000000"/>
          <w:sz w:val="28"/>
        </w:rPr>
        <w:t>
      кәсіптік оқытуды ұйымдастыру және қаржыландыру тәртібін әзірлеу және бекіту;</w:t>
      </w:r>
    </w:p>
    <w:bookmarkEnd w:id="311"/>
    <w:bookmarkStart w:name="z453" w:id="312"/>
    <w:p>
      <w:pPr>
        <w:spacing w:after="0"/>
        <w:ind w:left="0"/>
        <w:jc w:val="both"/>
      </w:pPr>
      <w:r>
        <w:rPr>
          <w:rFonts w:ascii="Times New Roman"/>
          <w:b w:val="false"/>
          <w:i w:val="false"/>
          <w:color w:val="000000"/>
          <w:sz w:val="28"/>
        </w:rPr>
        <w:t>
      68) жұмыс күшіне сұраныс пен ұсынысты талдау, болжау, еңбек нарығының жай-күйі туралы Қазақстан Республикасының Үкіметін хабардар ету;</w:t>
      </w:r>
    </w:p>
    <w:bookmarkEnd w:id="312"/>
    <w:bookmarkStart w:name="z454" w:id="313"/>
    <w:p>
      <w:pPr>
        <w:spacing w:after="0"/>
        <w:ind w:left="0"/>
        <w:jc w:val="both"/>
      </w:pPr>
      <w:r>
        <w:rPr>
          <w:rFonts w:ascii="Times New Roman"/>
          <w:b w:val="false"/>
          <w:i w:val="false"/>
          <w:color w:val="000000"/>
          <w:sz w:val="28"/>
        </w:rPr>
        <w:t>
      69) әлеуметтік және еңбек саласының бірыңғай ақпараттық жүйесін қалыптастыруды қамтамасыз ету;</w:t>
      </w:r>
    </w:p>
    <w:bookmarkEnd w:id="313"/>
    <w:bookmarkStart w:name="z455" w:id="314"/>
    <w:p>
      <w:pPr>
        <w:spacing w:after="0"/>
        <w:ind w:left="0"/>
        <w:jc w:val="both"/>
      </w:pPr>
      <w:r>
        <w:rPr>
          <w:rFonts w:ascii="Times New Roman"/>
          <w:b w:val="false"/>
          <w:i w:val="false"/>
          <w:color w:val="000000"/>
          <w:sz w:val="28"/>
        </w:rPr>
        <w:t>
      70) мүгедектер үшін жұмыс орындарын квоталау тәртібін әзірлеу және бекіту;</w:t>
      </w:r>
    </w:p>
    <w:bookmarkEnd w:id="314"/>
    <w:bookmarkStart w:name="z456" w:id="315"/>
    <w:p>
      <w:pPr>
        <w:spacing w:after="0"/>
        <w:ind w:left="0"/>
        <w:jc w:val="both"/>
      </w:pPr>
      <w:r>
        <w:rPr>
          <w:rFonts w:ascii="Times New Roman"/>
          <w:b w:val="false"/>
          <w:i w:val="false"/>
          <w:color w:val="000000"/>
          <w:sz w:val="28"/>
        </w:rPr>
        <w:t>
      71) жұмыс берушілерге шетелдік жұмыс күшін тартуға рұқсат беру немесе ұзарту, сондай-ақ корпоративішілік ауыстыруды жүзеге асыру тәртібі мен шарттарын әзірлеу және бекіту;</w:t>
      </w:r>
    </w:p>
    <w:bookmarkEnd w:id="315"/>
    <w:bookmarkStart w:name="z457" w:id="316"/>
    <w:p>
      <w:pPr>
        <w:spacing w:after="0"/>
        <w:ind w:left="0"/>
        <w:jc w:val="both"/>
      </w:pPr>
      <w:r>
        <w:rPr>
          <w:rFonts w:ascii="Times New Roman"/>
          <w:b w:val="false"/>
          <w:i w:val="false"/>
          <w:color w:val="000000"/>
          <w:sz w:val="28"/>
        </w:rPr>
        <w:t>
      72) көші-қон процестерін реттеу және мониторингтеу саласындағы шаралар жүйесін әзірлеу;</w:t>
      </w:r>
    </w:p>
    <w:bookmarkEnd w:id="316"/>
    <w:bookmarkStart w:name="z458" w:id="317"/>
    <w:p>
      <w:pPr>
        <w:spacing w:after="0"/>
        <w:ind w:left="0"/>
        <w:jc w:val="both"/>
      </w:pPr>
      <w:r>
        <w:rPr>
          <w:rFonts w:ascii="Times New Roman"/>
          <w:b w:val="false"/>
          <w:i w:val="false"/>
          <w:color w:val="000000"/>
          <w:sz w:val="28"/>
        </w:rPr>
        <w:t>
      73) өз бетінше жұмысқа орналасуы үшін шетелдікке немесе азаматтығы жоқ адамға біліктілігінің сәйкестігі туралы анықтамалар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әзірлеу және бекіту;</w:t>
      </w:r>
    </w:p>
    <w:bookmarkEnd w:id="317"/>
    <w:bookmarkStart w:name="z459" w:id="318"/>
    <w:p>
      <w:pPr>
        <w:spacing w:after="0"/>
        <w:ind w:left="0"/>
        <w:jc w:val="both"/>
      </w:pPr>
      <w:r>
        <w:rPr>
          <w:rFonts w:ascii="Times New Roman"/>
          <w:b w:val="false"/>
          <w:i w:val="false"/>
          <w:color w:val="000000"/>
          <w:sz w:val="28"/>
        </w:rPr>
        <w:t>
      74) мүгедектің жұмыс орнының стандарттарын әзірлеу және бекіту;</w:t>
      </w:r>
    </w:p>
    <w:bookmarkEnd w:id="318"/>
    <w:bookmarkStart w:name="z460" w:id="319"/>
    <w:p>
      <w:pPr>
        <w:spacing w:after="0"/>
        <w:ind w:left="0"/>
        <w:jc w:val="both"/>
      </w:pPr>
      <w:r>
        <w:rPr>
          <w:rFonts w:ascii="Times New Roman"/>
          <w:b w:val="false"/>
          <w:i w:val="false"/>
          <w:color w:val="000000"/>
          <w:sz w:val="28"/>
        </w:rPr>
        <w:t>
      75) Қазақстан Республикасына шетелдік жұмыс күшін тартуға квота белгілеу және оны облыстар, республикалық маңызы бар қалалар, астана арасында бөлу қағидаларын әзірлеу;</w:t>
      </w:r>
    </w:p>
    <w:bookmarkEnd w:id="319"/>
    <w:bookmarkStart w:name="z461" w:id="320"/>
    <w:p>
      <w:pPr>
        <w:spacing w:after="0"/>
        <w:ind w:left="0"/>
        <w:jc w:val="both"/>
      </w:pPr>
      <w:r>
        <w:rPr>
          <w:rFonts w:ascii="Times New Roman"/>
          <w:b w:val="false"/>
          <w:i w:val="false"/>
          <w:color w:val="000000"/>
          <w:sz w:val="28"/>
        </w:rPr>
        <w:t>
      76) арнайы экономикалық және индустриялық аймақтарды құру, олардың жұмыс істеуі және таратылуы саласындағы мемлекеттік реттеуді жүзеге асыратын орталық атқарушы органмен бірлесіп, комиссияның арнайы экономикалық аймақтардың қатысушылары болып табылатын заңды тұлғаларда құны бір миллион айлық есептік көрсеткіштен жоғары жобалармен, сондай-ақ арнайы экономикалық аймақтардың аумағында құрылыс-монтаждау жұмыстарын орындау кезеңінде және объект (объектілер) пайдалануға берілгеннен кейін бір жыл өткенге дейін арнайы экономикалық аймақтардың аталған қатысушылары (не олардың мердігерлері) бас мердігер, мердігер, қосалқы мердігер немесе көрсетілетін қызметтерді орындаушы ретінде тартатын ұйымдарда жұмыс істейтін шетелдіктер мен азаматтығы жоқ адамдар санаттары мен санының тізбесін айқындауы қағидаларын бекіту;</w:t>
      </w:r>
    </w:p>
    <w:bookmarkEnd w:id="320"/>
    <w:bookmarkStart w:name="z462" w:id="321"/>
    <w:p>
      <w:pPr>
        <w:spacing w:after="0"/>
        <w:ind w:left="0"/>
        <w:jc w:val="both"/>
      </w:pPr>
      <w:r>
        <w:rPr>
          <w:rFonts w:ascii="Times New Roman"/>
          <w:b w:val="false"/>
          <w:i w:val="false"/>
          <w:color w:val="000000"/>
          <w:sz w:val="28"/>
        </w:rPr>
        <w:t>
      77) жұмыс күшіне болжамды қажеттіліктерді айқындау әдістемесін әзірлеу және бекіту;</w:t>
      </w:r>
    </w:p>
    <w:bookmarkEnd w:id="321"/>
    <w:bookmarkStart w:name="z463" w:id="322"/>
    <w:p>
      <w:pPr>
        <w:spacing w:after="0"/>
        <w:ind w:left="0"/>
        <w:jc w:val="both"/>
      </w:pPr>
      <w:r>
        <w:rPr>
          <w:rFonts w:ascii="Times New Roman"/>
          <w:b w:val="false"/>
          <w:i w:val="false"/>
          <w:color w:val="000000"/>
          <w:sz w:val="28"/>
        </w:rPr>
        <w:t>
      78) еңбек ресурстарын болжаудың ұлттық жүйесін қалыптастыру және оның нәтижелерін пайдалану қағидаларын әзірлеу және бекіту;</w:t>
      </w:r>
    </w:p>
    <w:bookmarkEnd w:id="322"/>
    <w:bookmarkStart w:name="z464" w:id="323"/>
    <w:p>
      <w:pPr>
        <w:spacing w:after="0"/>
        <w:ind w:left="0"/>
        <w:jc w:val="both"/>
      </w:pPr>
      <w:r>
        <w:rPr>
          <w:rFonts w:ascii="Times New Roman"/>
          <w:b w:val="false"/>
          <w:i w:val="false"/>
          <w:color w:val="000000"/>
          <w:sz w:val="28"/>
        </w:rPr>
        <w:t>
      79) "Электрондық еңбек биржасы" мемлекеттік ақпараттық порталын сүйемелдеуді ұйымдастыру қағидаларын әзірлеу және бекіту;</w:t>
      </w:r>
    </w:p>
    <w:bookmarkEnd w:id="323"/>
    <w:bookmarkStart w:name="z465" w:id="324"/>
    <w:p>
      <w:pPr>
        <w:spacing w:after="0"/>
        <w:ind w:left="0"/>
        <w:jc w:val="both"/>
      </w:pPr>
      <w:r>
        <w:rPr>
          <w:rFonts w:ascii="Times New Roman"/>
          <w:b w:val="false"/>
          <w:i w:val="false"/>
          <w:color w:val="000000"/>
          <w:sz w:val="28"/>
        </w:rPr>
        <w:t>
      80) экономиканың кадрларға қажеттілігінің болжамын әзірлеу және оны мүдделі орталық атқарушы органдармен келісу;</w:t>
      </w:r>
    </w:p>
    <w:bookmarkEnd w:id="324"/>
    <w:bookmarkStart w:name="z466" w:id="325"/>
    <w:p>
      <w:pPr>
        <w:spacing w:after="0"/>
        <w:ind w:left="0"/>
        <w:jc w:val="both"/>
      </w:pPr>
      <w:r>
        <w:rPr>
          <w:rFonts w:ascii="Times New Roman"/>
          <w:b w:val="false"/>
          <w:i w:val="false"/>
          <w:color w:val="000000"/>
          <w:sz w:val="28"/>
        </w:rPr>
        <w:t>
      81) мыналарды:</w:t>
      </w:r>
    </w:p>
    <w:bookmarkEnd w:id="325"/>
    <w:bookmarkStart w:name="z467" w:id="326"/>
    <w:p>
      <w:pPr>
        <w:spacing w:after="0"/>
        <w:ind w:left="0"/>
        <w:jc w:val="both"/>
      </w:pPr>
      <w:r>
        <w:rPr>
          <w:rFonts w:ascii="Times New Roman"/>
          <w:b w:val="false"/>
          <w:i w:val="false"/>
          <w:color w:val="000000"/>
          <w:sz w:val="28"/>
        </w:rPr>
        <w:t>
      ата-анасынан кәмелетке толғанға дейін айырылған немесе ата-анасының қамқорлығынсыз қалған, білім беру ұйымдарының түлектері болып табылатын жастар қатарындағы азаматтарды;</w:t>
      </w:r>
    </w:p>
    <w:bookmarkEnd w:id="326"/>
    <w:bookmarkStart w:name="z468" w:id="327"/>
    <w:p>
      <w:pPr>
        <w:spacing w:after="0"/>
        <w:ind w:left="0"/>
        <w:jc w:val="both"/>
      </w:pPr>
      <w:r>
        <w:rPr>
          <w:rFonts w:ascii="Times New Roman"/>
          <w:b w:val="false"/>
          <w:i w:val="false"/>
          <w:color w:val="000000"/>
          <w:sz w:val="28"/>
        </w:rPr>
        <w:t>
      бас бостандығынан айыру орындарынан босатылған адамдарды;</w:t>
      </w:r>
    </w:p>
    <w:bookmarkEnd w:id="327"/>
    <w:bookmarkStart w:name="z469" w:id="328"/>
    <w:p>
      <w:pPr>
        <w:spacing w:after="0"/>
        <w:ind w:left="0"/>
        <w:jc w:val="both"/>
      </w:pPr>
      <w:r>
        <w:rPr>
          <w:rFonts w:ascii="Times New Roman"/>
          <w:b w:val="false"/>
          <w:i w:val="false"/>
          <w:color w:val="000000"/>
          <w:sz w:val="28"/>
        </w:rPr>
        <w:t>
      пробация қызметінде есепте тұрған адамдарды жұмысқа орналастыру үшін жұмыс орындарын квоталау тәртібін әзірлеу және бекіту;</w:t>
      </w:r>
    </w:p>
    <w:bookmarkEnd w:id="328"/>
    <w:bookmarkStart w:name="z470" w:id="329"/>
    <w:p>
      <w:pPr>
        <w:spacing w:after="0"/>
        <w:ind w:left="0"/>
        <w:jc w:val="both"/>
      </w:pPr>
      <w:r>
        <w:rPr>
          <w:rFonts w:ascii="Times New Roman"/>
          <w:b w:val="false"/>
          <w:i w:val="false"/>
          <w:color w:val="000000"/>
          <w:sz w:val="28"/>
        </w:rPr>
        <w:t>
      82) кәсіпкерлік бастамашылыққа жәрдемдесу бойынша шараларды ұйымдастыру және қаржыландыру тәртібін әзірлеу және бекіту;</w:t>
      </w:r>
    </w:p>
    <w:bookmarkEnd w:id="329"/>
    <w:bookmarkStart w:name="z471" w:id="330"/>
    <w:p>
      <w:pPr>
        <w:spacing w:after="0"/>
        <w:ind w:left="0"/>
        <w:jc w:val="both"/>
      </w:pPr>
      <w:r>
        <w:rPr>
          <w:rFonts w:ascii="Times New Roman"/>
          <w:b w:val="false"/>
          <w:i w:val="false"/>
          <w:color w:val="000000"/>
          <w:sz w:val="28"/>
        </w:rPr>
        <w:t>
      83) еңбекші көшіп келушіге рұқсаттар беру, ұзарту және кері қайтарып алу қағидаларын әзірлеу;</w:t>
      </w:r>
    </w:p>
    <w:bookmarkEnd w:id="330"/>
    <w:bookmarkStart w:name="z472" w:id="331"/>
    <w:p>
      <w:pPr>
        <w:spacing w:after="0"/>
        <w:ind w:left="0"/>
        <w:jc w:val="both"/>
      </w:pPr>
      <w:r>
        <w:rPr>
          <w:rFonts w:ascii="Times New Roman"/>
          <w:b w:val="false"/>
          <w:i w:val="false"/>
          <w:color w:val="000000"/>
          <w:sz w:val="28"/>
        </w:rPr>
        <w:t>
      84) шетелдік жұмыскерлердің орталықтандырылған дерекқорын қалыптастыру, "Шетелдік жұмыс күші" ақпараттық жүйесін құру және олардың тиісті уәкілетті мемлекеттік органдардың ақпараттық жүйелерімен өзара іс-қимылын қамтамасыз ету;</w:t>
      </w:r>
    </w:p>
    <w:bookmarkEnd w:id="331"/>
    <w:bookmarkStart w:name="z473" w:id="332"/>
    <w:p>
      <w:pPr>
        <w:spacing w:after="0"/>
        <w:ind w:left="0"/>
        <w:jc w:val="both"/>
      </w:pPr>
      <w:r>
        <w:rPr>
          <w:rFonts w:ascii="Times New Roman"/>
          <w:b w:val="false"/>
          <w:i w:val="false"/>
          <w:color w:val="000000"/>
          <w:sz w:val="28"/>
        </w:rPr>
        <w:t>
      85) облыстардағы, республикалық маңызы бар қалалардағы және астанадағы көші-қон процестерін реттеудің үлгілік қағидаларын әзірлеу;</w:t>
      </w:r>
    </w:p>
    <w:bookmarkEnd w:id="332"/>
    <w:bookmarkStart w:name="z474" w:id="333"/>
    <w:p>
      <w:pPr>
        <w:spacing w:after="0"/>
        <w:ind w:left="0"/>
        <w:jc w:val="both"/>
      </w:pPr>
      <w:r>
        <w:rPr>
          <w:rFonts w:ascii="Times New Roman"/>
          <w:b w:val="false"/>
          <w:i w:val="false"/>
          <w:color w:val="000000"/>
          <w:sz w:val="28"/>
        </w:rPr>
        <w:t>
      86) Қазақстан Республикасының заңнамасына сәйкес көшіп-қонушыларды әлеуметтік қорғауды қамтамасыз ету;</w:t>
      </w:r>
    </w:p>
    <w:bookmarkEnd w:id="333"/>
    <w:bookmarkStart w:name="z475" w:id="334"/>
    <w:p>
      <w:pPr>
        <w:spacing w:after="0"/>
        <w:ind w:left="0"/>
        <w:jc w:val="both"/>
      </w:pPr>
      <w:r>
        <w:rPr>
          <w:rFonts w:ascii="Times New Roman"/>
          <w:b w:val="false"/>
          <w:i w:val="false"/>
          <w:color w:val="000000"/>
          <w:sz w:val="28"/>
        </w:rPr>
        <w:t>
      87) босқындар мәселелері бойынша мемлекеттік саясатты іске асыру;</w:t>
      </w:r>
    </w:p>
    <w:bookmarkEnd w:id="334"/>
    <w:bookmarkStart w:name="z476" w:id="335"/>
    <w:p>
      <w:pPr>
        <w:spacing w:after="0"/>
        <w:ind w:left="0"/>
        <w:jc w:val="both"/>
      </w:pPr>
      <w:r>
        <w:rPr>
          <w:rFonts w:ascii="Times New Roman"/>
          <w:b w:val="false"/>
          <w:i w:val="false"/>
          <w:color w:val="000000"/>
          <w:sz w:val="28"/>
        </w:rPr>
        <w:t>
      88) өз құзыреті шегінде босқындар мәселелері бойынша нормативтік құқықтық актілерді әзірлеу, бекіту;</w:t>
      </w:r>
    </w:p>
    <w:bookmarkEnd w:id="335"/>
    <w:bookmarkStart w:name="z477" w:id="336"/>
    <w:p>
      <w:pPr>
        <w:spacing w:after="0"/>
        <w:ind w:left="0"/>
        <w:jc w:val="both"/>
      </w:pPr>
      <w:r>
        <w:rPr>
          <w:rFonts w:ascii="Times New Roman"/>
          <w:b w:val="false"/>
          <w:i w:val="false"/>
          <w:color w:val="000000"/>
          <w:sz w:val="28"/>
        </w:rPr>
        <w:t>
      89) босқындар мәселелері бойынша жергiлiктi атқарушы органдарды үйлестіруді және оларға әдiстемелiк басшылық жасауды жүзеге асыру;</w:t>
      </w:r>
    </w:p>
    <w:bookmarkEnd w:id="336"/>
    <w:bookmarkStart w:name="z478" w:id="337"/>
    <w:p>
      <w:pPr>
        <w:spacing w:after="0"/>
        <w:ind w:left="0"/>
        <w:jc w:val="both"/>
      </w:pPr>
      <w:r>
        <w:rPr>
          <w:rFonts w:ascii="Times New Roman"/>
          <w:b w:val="false"/>
          <w:i w:val="false"/>
          <w:color w:val="000000"/>
          <w:sz w:val="28"/>
        </w:rPr>
        <w:t>
      90) босқын мәртебесін беру, ұзарту, одан айыру және оны тоқтату рәсімдерін жүзеге асыру жөніндегі комиссия туралы үлгілік ережені әзірлеу және бекіту;</w:t>
      </w:r>
    </w:p>
    <w:bookmarkEnd w:id="337"/>
    <w:bookmarkStart w:name="z479" w:id="338"/>
    <w:p>
      <w:pPr>
        <w:spacing w:after="0"/>
        <w:ind w:left="0"/>
        <w:jc w:val="both"/>
      </w:pPr>
      <w:r>
        <w:rPr>
          <w:rFonts w:ascii="Times New Roman"/>
          <w:b w:val="false"/>
          <w:i w:val="false"/>
          <w:color w:val="000000"/>
          <w:sz w:val="28"/>
        </w:rPr>
        <w:t>
      91) босқын мәртебесiн беру туралы өтiнiшхатты тiркеу мен қараудың тәртiбiн, пана iздеген адам куәлiгiнің үлгiлерiн бекiту;</w:t>
      </w:r>
    </w:p>
    <w:bookmarkEnd w:id="338"/>
    <w:bookmarkStart w:name="z480" w:id="339"/>
    <w:p>
      <w:pPr>
        <w:spacing w:after="0"/>
        <w:ind w:left="0"/>
        <w:jc w:val="both"/>
      </w:pPr>
      <w:r>
        <w:rPr>
          <w:rFonts w:ascii="Times New Roman"/>
          <w:b w:val="false"/>
          <w:i w:val="false"/>
          <w:color w:val="000000"/>
          <w:sz w:val="28"/>
        </w:rPr>
        <w:t>
      92) босқын куәлігінің үлгісін және оны қорғауға қойылатын талаптарды бекіту;</w:t>
      </w:r>
    </w:p>
    <w:bookmarkEnd w:id="339"/>
    <w:bookmarkStart w:name="z481" w:id="340"/>
    <w:p>
      <w:pPr>
        <w:spacing w:after="0"/>
        <w:ind w:left="0"/>
        <w:jc w:val="both"/>
      </w:pPr>
      <w:r>
        <w:rPr>
          <w:rFonts w:ascii="Times New Roman"/>
          <w:b w:val="false"/>
          <w:i w:val="false"/>
          <w:color w:val="000000"/>
          <w:sz w:val="28"/>
        </w:rPr>
        <w:t>
      93) еңбекші көшіп-қонушылардың, этникалық қазақтардың бірыңғай дерекқорын қалыптастыру және ішкі істер органдарының, ұлттық қауіпсіздік органының, Сыртқы істер министрлігінің тиісті ақпараттық жүйелерімен өзара іс-қимылды қамтамасыз ету;</w:t>
      </w:r>
    </w:p>
    <w:bookmarkEnd w:id="340"/>
    <w:bookmarkStart w:name="z482" w:id="341"/>
    <w:p>
      <w:pPr>
        <w:spacing w:after="0"/>
        <w:ind w:left="0"/>
        <w:jc w:val="both"/>
      </w:pPr>
      <w:r>
        <w:rPr>
          <w:rFonts w:ascii="Times New Roman"/>
          <w:b w:val="false"/>
          <w:i w:val="false"/>
          <w:color w:val="000000"/>
          <w:sz w:val="28"/>
        </w:rPr>
        <w:t>
      94) Қазақстан Республикасының халықтың көші-қоны және босқындар туралы заңнамасының сақталуын бақылауды жүзеге асыру;</w:t>
      </w:r>
    </w:p>
    <w:bookmarkEnd w:id="341"/>
    <w:bookmarkStart w:name="z483" w:id="342"/>
    <w:p>
      <w:pPr>
        <w:spacing w:after="0"/>
        <w:ind w:left="0"/>
        <w:jc w:val="both"/>
      </w:pPr>
      <w:r>
        <w:rPr>
          <w:rFonts w:ascii="Times New Roman"/>
          <w:b w:val="false"/>
          <w:i w:val="false"/>
          <w:color w:val="000000"/>
          <w:sz w:val="28"/>
        </w:rPr>
        <w:t>
      95) босқын деп танылған адамға шыққан елінде тұратын туыстары туралы ақпарат алуға өз құзыреті шегінде жәрдемдесу;</w:t>
      </w:r>
    </w:p>
    <w:bookmarkEnd w:id="342"/>
    <w:bookmarkStart w:name="z484" w:id="343"/>
    <w:p>
      <w:pPr>
        <w:spacing w:after="0"/>
        <w:ind w:left="0"/>
        <w:jc w:val="both"/>
      </w:pPr>
      <w:r>
        <w:rPr>
          <w:rFonts w:ascii="Times New Roman"/>
          <w:b w:val="false"/>
          <w:i w:val="false"/>
          <w:color w:val="000000"/>
          <w:sz w:val="28"/>
        </w:rPr>
        <w:t>
      96) жұмыс күшінің ұтқырлығын арттыру үшін адамдардың ерікті түрде қоныс аудару тәртібін әзірлеу және бекіту;</w:t>
      </w:r>
    </w:p>
    <w:bookmarkEnd w:id="343"/>
    <w:bookmarkStart w:name="z485" w:id="344"/>
    <w:p>
      <w:pPr>
        <w:spacing w:after="0"/>
        <w:ind w:left="0"/>
        <w:jc w:val="both"/>
      </w:pPr>
      <w:r>
        <w:rPr>
          <w:rFonts w:ascii="Times New Roman"/>
          <w:b w:val="false"/>
          <w:i w:val="false"/>
          <w:color w:val="000000"/>
          <w:sz w:val="28"/>
        </w:rPr>
        <w:t>
      97) білім беру саласындағы орталық уәкілетті органмен келісу бойынша әлеуметтік кәсіптік бағдарлауды жүргізу қағидаларын әзірлеу және бекіту;</w:t>
      </w:r>
    </w:p>
    <w:bookmarkEnd w:id="344"/>
    <w:bookmarkStart w:name="z486" w:id="345"/>
    <w:p>
      <w:pPr>
        <w:spacing w:after="0"/>
        <w:ind w:left="0"/>
        <w:jc w:val="both"/>
      </w:pPr>
      <w:r>
        <w:rPr>
          <w:rFonts w:ascii="Times New Roman"/>
          <w:b w:val="false"/>
          <w:i w:val="false"/>
          <w:color w:val="000000"/>
          <w:sz w:val="28"/>
        </w:rPr>
        <w:t>
      98) халықты жұмыспен қамту орталығының үлгілік жарғысын әзірлеу және бекіту;</w:t>
      </w:r>
    </w:p>
    <w:bookmarkEnd w:id="345"/>
    <w:bookmarkStart w:name="z487" w:id="346"/>
    <w:p>
      <w:pPr>
        <w:spacing w:after="0"/>
        <w:ind w:left="0"/>
        <w:jc w:val="both"/>
      </w:pPr>
      <w:r>
        <w:rPr>
          <w:rFonts w:ascii="Times New Roman"/>
          <w:b w:val="false"/>
          <w:i w:val="false"/>
          <w:color w:val="000000"/>
          <w:sz w:val="28"/>
        </w:rPr>
        <w:t>
      99) өңірлердің (аудандардың, қалалардың және облыстардың) жұмыспен қамту картасын қалыптастыру жөніндегі әдістемелік ұсынымдарды әзірлеу және бекіту;</w:t>
      </w:r>
    </w:p>
    <w:bookmarkEnd w:id="346"/>
    <w:bookmarkStart w:name="z488" w:id="347"/>
    <w:p>
      <w:pPr>
        <w:spacing w:after="0"/>
        <w:ind w:left="0"/>
        <w:jc w:val="both"/>
      </w:pPr>
      <w:r>
        <w:rPr>
          <w:rFonts w:ascii="Times New Roman"/>
          <w:b w:val="false"/>
          <w:i w:val="false"/>
          <w:color w:val="000000"/>
          <w:sz w:val="28"/>
        </w:rPr>
        <w:t>
      100) жұмыспен қамтудың жеке картасының нысанын және оны жүргізу қағидаларын әзірлеу және бекіту;</w:t>
      </w:r>
    </w:p>
    <w:bookmarkEnd w:id="347"/>
    <w:bookmarkStart w:name="z489" w:id="348"/>
    <w:p>
      <w:pPr>
        <w:spacing w:after="0"/>
        <w:ind w:left="0"/>
        <w:jc w:val="both"/>
      </w:pPr>
      <w:r>
        <w:rPr>
          <w:rFonts w:ascii="Times New Roman"/>
          <w:b w:val="false"/>
          <w:i w:val="false"/>
          <w:color w:val="000000"/>
          <w:sz w:val="28"/>
        </w:rPr>
        <w:t>
      101) әлеуметтік келісімшарттың үлгілік нысандарын әзірлеу және бекіту;</w:t>
      </w:r>
    </w:p>
    <w:bookmarkEnd w:id="348"/>
    <w:bookmarkStart w:name="z490" w:id="349"/>
    <w:p>
      <w:pPr>
        <w:spacing w:after="0"/>
        <w:ind w:left="0"/>
        <w:jc w:val="both"/>
      </w:pPr>
      <w:r>
        <w:rPr>
          <w:rFonts w:ascii="Times New Roman"/>
          <w:b w:val="false"/>
          <w:i w:val="false"/>
          <w:color w:val="000000"/>
          <w:sz w:val="28"/>
        </w:rPr>
        <w:t>
      102) халықты жұмыспен қамту саласында көрсетілетін қызметтер аутсорсингін ұйымдастыру және қаржыландыру қағидаларын әзірлеу және бекіту;</w:t>
      </w:r>
    </w:p>
    <w:bookmarkEnd w:id="349"/>
    <w:bookmarkStart w:name="z491" w:id="350"/>
    <w:p>
      <w:pPr>
        <w:spacing w:after="0"/>
        <w:ind w:left="0"/>
        <w:jc w:val="both"/>
      </w:pPr>
      <w:r>
        <w:rPr>
          <w:rFonts w:ascii="Times New Roman"/>
          <w:b w:val="false"/>
          <w:i w:val="false"/>
          <w:color w:val="000000"/>
          <w:sz w:val="28"/>
        </w:rPr>
        <w:t>
      103) халықты жұмыспен қамту саласында көрсетілетін қызметтер аутсорсингі туралы шарттың үлгілік нысанын әзірлеу және бекіту;</w:t>
      </w:r>
    </w:p>
    <w:bookmarkEnd w:id="350"/>
    <w:bookmarkStart w:name="z492" w:id="351"/>
    <w:p>
      <w:pPr>
        <w:spacing w:after="0"/>
        <w:ind w:left="0"/>
        <w:jc w:val="both"/>
      </w:pPr>
      <w:r>
        <w:rPr>
          <w:rFonts w:ascii="Times New Roman"/>
          <w:b w:val="false"/>
          <w:i w:val="false"/>
          <w:color w:val="000000"/>
          <w:sz w:val="28"/>
        </w:rPr>
        <w:t>
      104) халықты жұмыспен қамту саласында көрсетілетін қызметтердің аутсорсингіне қатысуға үміткер жұмыспен қамтудың жекеше агенттіктеріне қойылатын біліктілік талаптарын әзірлеу және бекіту;</w:t>
      </w:r>
    </w:p>
    <w:bookmarkEnd w:id="351"/>
    <w:bookmarkStart w:name="z493" w:id="352"/>
    <w:p>
      <w:pPr>
        <w:spacing w:after="0"/>
        <w:ind w:left="0"/>
        <w:jc w:val="both"/>
      </w:pPr>
      <w:r>
        <w:rPr>
          <w:rFonts w:ascii="Times New Roman"/>
          <w:b w:val="false"/>
          <w:i w:val="false"/>
          <w:color w:val="000000"/>
          <w:sz w:val="28"/>
        </w:rPr>
        <w:t>
      105) халықты жұмыспен қамту саласында бюджет қаражаты есебінен көрсетілетін қызметтерге арналған тарифтерді қалыптастыру әдістемесін және тарифтердің шекті деңгейін әзірлеу және бекіту;</w:t>
      </w:r>
    </w:p>
    <w:bookmarkEnd w:id="352"/>
    <w:bookmarkStart w:name="z494" w:id="353"/>
    <w:p>
      <w:pPr>
        <w:spacing w:after="0"/>
        <w:ind w:left="0"/>
        <w:jc w:val="both"/>
      </w:pPr>
      <w:r>
        <w:rPr>
          <w:rFonts w:ascii="Times New Roman"/>
          <w:b w:val="false"/>
          <w:i w:val="false"/>
          <w:color w:val="000000"/>
          <w:sz w:val="28"/>
        </w:rPr>
        <w:t>
      106) жұмыс іздеп жүрген адамдарды, жұмыссыздарды тіркеу және халықты жұмыспен қамту орталықтары көрсететін еңбек делдалдығын жүзеге асыру қағидаларын әзірлеу және бекіту;</w:t>
      </w:r>
    </w:p>
    <w:bookmarkEnd w:id="353"/>
    <w:bookmarkStart w:name="z495" w:id="354"/>
    <w:p>
      <w:pPr>
        <w:spacing w:after="0"/>
        <w:ind w:left="0"/>
        <w:jc w:val="both"/>
      </w:pPr>
      <w:r>
        <w:rPr>
          <w:rFonts w:ascii="Times New Roman"/>
          <w:b w:val="false"/>
          <w:i w:val="false"/>
          <w:color w:val="000000"/>
          <w:sz w:val="28"/>
        </w:rPr>
        <w:t>
      107) халықты жұмыспен қамту саласында көрсетілетін қызметтердің аутсорсингі шеңберінде ұсынылатын көрсетілетін қызметтердің тізбесін әзірлеу және бекіту;</w:t>
      </w:r>
    </w:p>
    <w:bookmarkEnd w:id="354"/>
    <w:bookmarkStart w:name="z496" w:id="355"/>
    <w:p>
      <w:pPr>
        <w:spacing w:after="0"/>
        <w:ind w:left="0"/>
        <w:jc w:val="both"/>
      </w:pPr>
      <w:r>
        <w:rPr>
          <w:rFonts w:ascii="Times New Roman"/>
          <w:b w:val="false"/>
          <w:i w:val="false"/>
          <w:color w:val="000000"/>
          <w:sz w:val="28"/>
        </w:rPr>
        <w:t>
      108) мемлекеттік және үкіметтік бағдарламаларды іске асыруға жауапты орталық және жергілікті атқарушы органдардың жұмыс орындарын құру мониторингін жүзеге асыру, жұмыс орындарын құру туралы мәліметтерді ұсыну қағидаларын әзірлеу және бекіту;</w:t>
      </w:r>
    </w:p>
    <w:bookmarkEnd w:id="355"/>
    <w:bookmarkStart w:name="z497" w:id="356"/>
    <w:p>
      <w:pPr>
        <w:spacing w:after="0"/>
        <w:ind w:left="0"/>
        <w:jc w:val="both"/>
      </w:pPr>
      <w:r>
        <w:rPr>
          <w:rFonts w:ascii="Times New Roman"/>
          <w:b w:val="false"/>
          <w:i w:val="false"/>
          <w:color w:val="000000"/>
          <w:sz w:val="28"/>
        </w:rPr>
        <w:t>
      109) кадрлардағы елішілік құндылық үлесін есептеу әдістемесін әзірлеу;</w:t>
      </w:r>
    </w:p>
    <w:bookmarkEnd w:id="356"/>
    <w:bookmarkStart w:name="z498" w:id="357"/>
    <w:p>
      <w:pPr>
        <w:spacing w:after="0"/>
        <w:ind w:left="0"/>
        <w:jc w:val="both"/>
      </w:pPr>
      <w:r>
        <w:rPr>
          <w:rFonts w:ascii="Times New Roman"/>
          <w:b w:val="false"/>
          <w:i w:val="false"/>
          <w:color w:val="000000"/>
          <w:sz w:val="28"/>
        </w:rPr>
        <w:t>
      110) жергілікті атқарушы органдар жұмыс берушілерге этникалық қазақтар мен бұрынғы отандастар қатарынан шетелдік жұмыс күшін тартуға беретін рұқсаттардың жеңілдетілген тәртібін айқындау;</w:t>
      </w:r>
    </w:p>
    <w:bookmarkEnd w:id="357"/>
    <w:bookmarkStart w:name="z499" w:id="358"/>
    <w:p>
      <w:pPr>
        <w:spacing w:after="0"/>
        <w:ind w:left="0"/>
        <w:jc w:val="both"/>
      </w:pPr>
      <w:r>
        <w:rPr>
          <w:rFonts w:ascii="Times New Roman"/>
          <w:b w:val="false"/>
          <w:i w:val="false"/>
          <w:color w:val="000000"/>
          <w:sz w:val="28"/>
        </w:rPr>
        <w:t>
      111) қандастар мен қоныс аударушыларды қоныстандыру үшін өңірлерді айқындау жөніндегі ұсыныстарды тұжырымдау және Қазақстан Республикасының Үкіметіне енгізу;</w:t>
      </w:r>
    </w:p>
    <w:bookmarkEnd w:id="358"/>
    <w:bookmarkStart w:name="z500" w:id="359"/>
    <w:p>
      <w:pPr>
        <w:spacing w:after="0"/>
        <w:ind w:left="0"/>
        <w:jc w:val="both"/>
      </w:pPr>
      <w:r>
        <w:rPr>
          <w:rFonts w:ascii="Times New Roman"/>
          <w:b w:val="false"/>
          <w:i w:val="false"/>
          <w:color w:val="000000"/>
          <w:sz w:val="28"/>
        </w:rPr>
        <w:t>
      112) қандас мәртебесін беру немесе ұзарту тәртібін айқындау;</w:t>
      </w:r>
    </w:p>
    <w:bookmarkEnd w:id="359"/>
    <w:bookmarkStart w:name="z501" w:id="360"/>
    <w:p>
      <w:pPr>
        <w:spacing w:after="0"/>
        <w:ind w:left="0"/>
        <w:jc w:val="both"/>
      </w:pPr>
      <w:r>
        <w:rPr>
          <w:rFonts w:ascii="Times New Roman"/>
          <w:b w:val="false"/>
          <w:i w:val="false"/>
          <w:color w:val="000000"/>
          <w:sz w:val="28"/>
        </w:rPr>
        <w:t>
      113) қандастар мен қоныс аударушыларды қабылдаудың өңірлік квотасына енгізу тәртібін айқындау;</w:t>
      </w:r>
    </w:p>
    <w:bookmarkEnd w:id="360"/>
    <w:bookmarkStart w:name="z502" w:id="361"/>
    <w:p>
      <w:pPr>
        <w:spacing w:after="0"/>
        <w:ind w:left="0"/>
        <w:jc w:val="both"/>
      </w:pPr>
      <w:r>
        <w:rPr>
          <w:rFonts w:ascii="Times New Roman"/>
          <w:b w:val="false"/>
          <w:i w:val="false"/>
          <w:color w:val="000000"/>
          <w:sz w:val="28"/>
        </w:rPr>
        <w:t>
      114) Қандастарды қабылдаудың өңірлік квотасына енгізу жөніндегі комиссия туралы үлгілік ережені, сондай-ақ Қазақстан Республикасына қандастарды қабылдаудың өңірлік квотасынан тыс қоныс аударған қандастарға және олардың отбасы мүшелеріне жәрдемақыларды төлеудің тәртібі мен шарттарын бекіту;</w:t>
      </w:r>
    </w:p>
    <w:bookmarkEnd w:id="361"/>
    <w:bookmarkStart w:name="z503" w:id="362"/>
    <w:p>
      <w:pPr>
        <w:spacing w:after="0"/>
        <w:ind w:left="0"/>
        <w:jc w:val="both"/>
      </w:pPr>
      <w:r>
        <w:rPr>
          <w:rFonts w:ascii="Times New Roman"/>
          <w:b w:val="false"/>
          <w:i w:val="false"/>
          <w:color w:val="000000"/>
          <w:sz w:val="28"/>
        </w:rPr>
        <w:t>
      115) Қазақстан Республикасы азаматтарының шетелдерде тұратын этникалық қазақтардың арасынан туыстарын Қазақстан Республикасына отбасына біріктіру мақсатында қоныстандыру үшін шақыруларын қарау және растау тәртібін бекіту;</w:t>
      </w:r>
    </w:p>
    <w:bookmarkEnd w:id="362"/>
    <w:bookmarkStart w:name="z504" w:id="363"/>
    <w:p>
      <w:pPr>
        <w:spacing w:after="0"/>
        <w:ind w:left="0"/>
        <w:jc w:val="both"/>
      </w:pPr>
      <w:r>
        <w:rPr>
          <w:rFonts w:ascii="Times New Roman"/>
          <w:b w:val="false"/>
          <w:i w:val="false"/>
          <w:color w:val="000000"/>
          <w:sz w:val="28"/>
        </w:rPr>
        <w:t>
      116) қандастар мен қоныс аударушыларды қабылдаудың алдағы жылға өңірлік квотасын белгілеу және оны облыстар, республикалық маңызы бар қалалар, астана арасында бөлу;</w:t>
      </w:r>
    </w:p>
    <w:bookmarkEnd w:id="363"/>
    <w:bookmarkStart w:name="z505" w:id="364"/>
    <w:p>
      <w:pPr>
        <w:spacing w:after="0"/>
        <w:ind w:left="0"/>
        <w:jc w:val="both"/>
      </w:pPr>
      <w:r>
        <w:rPr>
          <w:rFonts w:ascii="Times New Roman"/>
          <w:b w:val="false"/>
          <w:i w:val="false"/>
          <w:color w:val="000000"/>
          <w:sz w:val="28"/>
        </w:rPr>
        <w:t>
      117) құзыреті шегінде шет мемлекеттердің уәкілетті органдарымен және халықаралық ұйымдармен көші-қон процестерін реттеу саласындағы ынтымақтастықты ұйымдастыру және жүзеге асыру;</w:t>
      </w:r>
    </w:p>
    <w:bookmarkEnd w:id="364"/>
    <w:bookmarkStart w:name="z506" w:id="365"/>
    <w:p>
      <w:pPr>
        <w:spacing w:after="0"/>
        <w:ind w:left="0"/>
        <w:jc w:val="both"/>
      </w:pPr>
      <w:r>
        <w:rPr>
          <w:rFonts w:ascii="Times New Roman"/>
          <w:b w:val="false"/>
          <w:i w:val="false"/>
          <w:color w:val="000000"/>
          <w:sz w:val="28"/>
        </w:rPr>
        <w:t>
      118) құзыреті шегінде көші-қон процестерін реттеу, мемлекеттік органдардың халықтың көші-қоны саласындағы жұмысын үйлестіру;</w:t>
      </w:r>
    </w:p>
    <w:bookmarkEnd w:id="365"/>
    <w:bookmarkStart w:name="z507" w:id="366"/>
    <w:p>
      <w:pPr>
        <w:spacing w:after="0"/>
        <w:ind w:left="0"/>
        <w:jc w:val="both"/>
      </w:pPr>
      <w:r>
        <w:rPr>
          <w:rFonts w:ascii="Times New Roman"/>
          <w:b w:val="false"/>
          <w:i w:val="false"/>
          <w:color w:val="000000"/>
          <w:sz w:val="28"/>
        </w:rPr>
        <w:t>
      119) құзыреті шегінде көші-қон процестерін мониторингтеуді жүзеге асыру;</w:t>
      </w:r>
    </w:p>
    <w:bookmarkEnd w:id="366"/>
    <w:bookmarkStart w:name="z508" w:id="367"/>
    <w:p>
      <w:pPr>
        <w:spacing w:after="0"/>
        <w:ind w:left="0"/>
        <w:jc w:val="both"/>
      </w:pPr>
      <w:r>
        <w:rPr>
          <w:rFonts w:ascii="Times New Roman"/>
          <w:b w:val="false"/>
          <w:i w:val="false"/>
          <w:color w:val="000000"/>
          <w:sz w:val="28"/>
        </w:rPr>
        <w:t>
      120) шетелдік жұмыс күшін тартуға арналған квотаны белгілеу және оны облыстар, республикалық маңызы бар қалалар, астана арасында бөлу;</w:t>
      </w:r>
    </w:p>
    <w:bookmarkEnd w:id="367"/>
    <w:bookmarkStart w:name="z509" w:id="368"/>
    <w:p>
      <w:pPr>
        <w:spacing w:after="0"/>
        <w:ind w:left="0"/>
        <w:jc w:val="both"/>
      </w:pPr>
      <w:r>
        <w:rPr>
          <w:rFonts w:ascii="Times New Roman"/>
          <w:b w:val="false"/>
          <w:i w:val="false"/>
          <w:color w:val="000000"/>
          <w:sz w:val="28"/>
        </w:rPr>
        <w:t>
      121) мемлекеттік басқарудың тиісті саласына басшылықты жүзеге асыратын уәкілетті мемлекеттік органдармен келісу бойынша маусымдық шетелдік жұмыскерлердің еңбек қызметін жүзеге асыруы үшін кәсіптердің тізбесін әзірлеу және бекіту;</w:t>
      </w:r>
    </w:p>
    <w:bookmarkEnd w:id="368"/>
    <w:bookmarkStart w:name="z510" w:id="369"/>
    <w:p>
      <w:pPr>
        <w:spacing w:after="0"/>
        <w:ind w:left="0"/>
        <w:jc w:val="both"/>
      </w:pPr>
      <w:r>
        <w:rPr>
          <w:rFonts w:ascii="Times New Roman"/>
          <w:b w:val="false"/>
          <w:i w:val="false"/>
          <w:color w:val="000000"/>
          <w:sz w:val="28"/>
        </w:rPr>
        <w:t>
      122) қандастарды бейімдеу және ықпалдастыру орталықтары, уақытша орналастыру орталықтары қызметінің тәртібін айқындау;</w:t>
      </w:r>
    </w:p>
    <w:bookmarkEnd w:id="369"/>
    <w:bookmarkStart w:name="z511" w:id="370"/>
    <w:p>
      <w:pPr>
        <w:spacing w:after="0"/>
        <w:ind w:left="0"/>
        <w:jc w:val="both"/>
      </w:pPr>
      <w:r>
        <w:rPr>
          <w:rFonts w:ascii="Times New Roman"/>
          <w:b w:val="false"/>
          <w:i w:val="false"/>
          <w:color w:val="000000"/>
          <w:sz w:val="28"/>
        </w:rPr>
        <w:t>
      123) этникалық қазақтар мен олардың отбасы мүшелерiн қандас мәртебесi берілгенге дейiн олардың қалауы бойынша, сондай-ақ қоныс аударушыларды қабылдаудың өңірлік квотасы шеңберінде қоныс аударған жағдайда ішкі көшіп-қонушыларды уақытша болу орталықтарында алғашқы қоныстандыру тәртiбін және мерзiмдерін айқындау;</w:t>
      </w:r>
    </w:p>
    <w:bookmarkEnd w:id="370"/>
    <w:bookmarkStart w:name="z512" w:id="371"/>
    <w:p>
      <w:pPr>
        <w:spacing w:after="0"/>
        <w:ind w:left="0"/>
        <w:jc w:val="both"/>
      </w:pPr>
      <w:r>
        <w:rPr>
          <w:rFonts w:ascii="Times New Roman"/>
          <w:b w:val="false"/>
          <w:i w:val="false"/>
          <w:color w:val="000000"/>
          <w:sz w:val="28"/>
        </w:rPr>
        <w:t>
      124) қандас мәртебесін беруден немесе ұзартудан бас тартуға арналған шағымдарды қарау;</w:t>
      </w:r>
    </w:p>
    <w:bookmarkEnd w:id="371"/>
    <w:bookmarkStart w:name="z513" w:id="372"/>
    <w:p>
      <w:pPr>
        <w:spacing w:after="0"/>
        <w:ind w:left="0"/>
        <w:jc w:val="both"/>
      </w:pPr>
      <w:r>
        <w:rPr>
          <w:rFonts w:ascii="Times New Roman"/>
          <w:b w:val="false"/>
          <w:i w:val="false"/>
          <w:color w:val="000000"/>
          <w:sz w:val="28"/>
        </w:rPr>
        <w:t>
      125) салымшылардың (алушылардың) міндетті зейнетақы жарналары, міндетті кәсіптік зейнетақы жарналары бойынша дерекқорын қалыптастыру қағидаларын және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 әзірлеу және бекіту;</w:t>
      </w:r>
    </w:p>
    <w:bookmarkEnd w:id="372"/>
    <w:bookmarkStart w:name="z514" w:id="373"/>
    <w:p>
      <w:pPr>
        <w:spacing w:after="0"/>
        <w:ind w:left="0"/>
        <w:jc w:val="both"/>
      </w:pPr>
      <w:r>
        <w:rPr>
          <w:rFonts w:ascii="Times New Roman"/>
          <w:b w:val="false"/>
          <w:i w:val="false"/>
          <w:color w:val="000000"/>
          <w:sz w:val="28"/>
        </w:rPr>
        <w:t>
      126) орталық атқарушы орган мен бірыңғай жинақтаушы зейнетақы қорының ақпараттық жүйелері арасында жеке зейнетақы шоттары бойынша қозғалыстар туралы, сондай-ақ зейнетақы төлемдерін алушылар мен олардың мөлшері туралы ақпарат алмасу қағидаларын әзірлеу және бекіту;</w:t>
      </w:r>
    </w:p>
    <w:bookmarkEnd w:id="373"/>
    <w:bookmarkStart w:name="z515" w:id="374"/>
    <w:p>
      <w:pPr>
        <w:spacing w:after="0"/>
        <w:ind w:left="0"/>
        <w:jc w:val="both"/>
      </w:pPr>
      <w:r>
        <w:rPr>
          <w:rFonts w:ascii="Times New Roman"/>
          <w:b w:val="false"/>
          <w:i w:val="false"/>
          <w:color w:val="000000"/>
          <w:sz w:val="28"/>
        </w:rPr>
        <w:t>
      127) өндірістердің, жұмыстардың, еңбек жағдайлары зиянды жұмыстармен айналысатын, пайдасына мiндеттi кәсiптiк зейнетақы жарналарын төлеу жөніндегі агенттер меншікті қаражаты есебiнен мiндеттi кәсiптiк зейнетақы жарналарын төлеуді жүзеге асыратын жұмыскерлер кәсіптерінің тізбесін әзірлеу;</w:t>
      </w:r>
    </w:p>
    <w:bookmarkEnd w:id="374"/>
    <w:bookmarkStart w:name="z516" w:id="375"/>
    <w:p>
      <w:pPr>
        <w:spacing w:after="0"/>
        <w:ind w:left="0"/>
        <w:jc w:val="both"/>
      </w:pPr>
      <w:r>
        <w:rPr>
          <w:rFonts w:ascii="Times New Roman"/>
          <w:b w:val="false"/>
          <w:i w:val="false"/>
          <w:color w:val="000000"/>
          <w:sz w:val="28"/>
        </w:rPr>
        <w:t>
      128) міндетті кәсіптік зейнетақы жарналарын жүзеге асыру қағидаларын әзірлеу;</w:t>
      </w:r>
    </w:p>
    <w:bookmarkEnd w:id="375"/>
    <w:bookmarkStart w:name="z517" w:id="376"/>
    <w:p>
      <w:pPr>
        <w:spacing w:after="0"/>
        <w:ind w:left="0"/>
        <w:jc w:val="both"/>
      </w:pPr>
      <w:r>
        <w:rPr>
          <w:rFonts w:ascii="Times New Roman"/>
          <w:b w:val="false"/>
          <w:i w:val="false"/>
          <w:color w:val="000000"/>
          <w:sz w:val="28"/>
        </w:rPr>
        <w:t>
      129) баланың бір жасқа толғанға дейінгі күтіміне байланысты кірісінен айрылған жағдайда Мемлекеттік әлеуметтік сақтандыру қорынан (бұдан әрі – қор) төленетін әлеуметтік төлемдерді алушыларға міндетті зейнетақы жарналарын субсидиялау қағидаларын әзірлеу және бекіту;</w:t>
      </w:r>
    </w:p>
    <w:bookmarkEnd w:id="376"/>
    <w:bookmarkStart w:name="z518" w:id="377"/>
    <w:p>
      <w:pPr>
        <w:spacing w:after="0"/>
        <w:ind w:left="0"/>
        <w:jc w:val="both"/>
      </w:pPr>
      <w:r>
        <w:rPr>
          <w:rFonts w:ascii="Times New Roman"/>
          <w:b w:val="false"/>
          <w:i w:val="false"/>
          <w:color w:val="000000"/>
          <w:sz w:val="28"/>
        </w:rPr>
        <w:t>
      130) қордан бала бір жасқа толғанға дейін оның күтіміне байланысты кірісінен айрылған жағдайда төленетін әлеуметтiк төлемдерді алушыларға жұмыс берушінің міндетті зейнетақы жарналарын субсидиялау қағидаларын әзірлеу және бекіту;</w:t>
      </w:r>
    </w:p>
    <w:bookmarkEnd w:id="377"/>
    <w:bookmarkStart w:name="z519" w:id="378"/>
    <w:p>
      <w:pPr>
        <w:spacing w:after="0"/>
        <w:ind w:left="0"/>
        <w:jc w:val="both"/>
      </w:pPr>
      <w:r>
        <w:rPr>
          <w:rFonts w:ascii="Times New Roman"/>
          <w:b w:val="false"/>
          <w:i w:val="false"/>
          <w:color w:val="000000"/>
          <w:sz w:val="28"/>
        </w:rPr>
        <w:t>
      131) мемлекеттік базалық зейнетақы төлемін бюджет қаражаты есебінен беру, сондай-ақ жасына байланысты зейнетақы төлемдерін, мүгедектiгi бойынша, асыраушысынан айрылу жағдайы бойынша берiлетiн мемлекеттiк базалық әлеуметтiк жәрдемақыларды, мемлекеттік арнайы жәрдемақыларды тағайындау және жүзеге асыру қағидаларын әзірлеу және бекіту;</w:t>
      </w:r>
    </w:p>
    <w:bookmarkEnd w:id="378"/>
    <w:bookmarkStart w:name="z520" w:id="379"/>
    <w:p>
      <w:pPr>
        <w:spacing w:after="0"/>
        <w:ind w:left="0"/>
        <w:jc w:val="both"/>
      </w:pPr>
      <w:r>
        <w:rPr>
          <w:rFonts w:ascii="Times New Roman"/>
          <w:b w:val="false"/>
          <w:i w:val="false"/>
          <w:color w:val="000000"/>
          <w:sz w:val="28"/>
        </w:rPr>
        <w:t>
      132) салымшылардың (алушылардың) нақты енгізілген міндетті зейнетақы жарналарының, міндетті кәсіптік зейнетақы жарналарының сомаларына тиісті қаржы жылындағы инфляцияның деңгейін ескере отырып мониторингті жүзеге асыру;</w:t>
      </w:r>
    </w:p>
    <w:bookmarkEnd w:id="379"/>
    <w:bookmarkStart w:name="z521" w:id="380"/>
    <w:p>
      <w:pPr>
        <w:spacing w:after="0"/>
        <w:ind w:left="0"/>
        <w:jc w:val="both"/>
      </w:pPr>
      <w:r>
        <w:rPr>
          <w:rFonts w:ascii="Times New Roman"/>
          <w:b w:val="false"/>
          <w:i w:val="false"/>
          <w:color w:val="000000"/>
          <w:sz w:val="28"/>
        </w:rPr>
        <w:t>
      133) 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мемлекет кепілдіктерін инфляцияның деңгейін ескере отырып, орындау қағидаларын әзірлеу;</w:t>
      </w:r>
    </w:p>
    <w:bookmarkEnd w:id="380"/>
    <w:bookmarkStart w:name="z522" w:id="381"/>
    <w:p>
      <w:pPr>
        <w:spacing w:after="0"/>
        <w:ind w:left="0"/>
        <w:jc w:val="both"/>
      </w:pPr>
      <w:r>
        <w:rPr>
          <w:rFonts w:ascii="Times New Roman"/>
          <w:b w:val="false"/>
          <w:i w:val="false"/>
          <w:color w:val="000000"/>
          <w:sz w:val="28"/>
        </w:rPr>
        <w:t>
      134) жасына байланысты зейнетақы төлемдерін бiр жарым есе мөлшерде тағайындауға еңбек өтілін жеңiлдiкпен есептеу үшiн сот-медициналық сараптаманы және патологиялық-анатомиялық диагностиканы жүзеге асыратын ұйымдардағы жұмыстар тiзбесiн әзiрлеу;</w:t>
      </w:r>
    </w:p>
    <w:bookmarkEnd w:id="381"/>
    <w:bookmarkStart w:name="z523" w:id="382"/>
    <w:p>
      <w:pPr>
        <w:spacing w:after="0"/>
        <w:ind w:left="0"/>
        <w:jc w:val="both"/>
      </w:pPr>
      <w:r>
        <w:rPr>
          <w:rFonts w:ascii="Times New Roman"/>
          <w:b w:val="false"/>
          <w:i w:val="false"/>
          <w:color w:val="000000"/>
          <w:sz w:val="28"/>
        </w:rPr>
        <w:t>
      135) толық маусым iшiндегi жұмысы жасына байланысты зейнетақы төлемдерін тағайындау үшiн бiр жылғы жұмыс өтіліне есепке жатқызылатын өнеркәсiптiң маусымдық салаларының тiзiмiн әзiрлеу;</w:t>
      </w:r>
    </w:p>
    <w:bookmarkEnd w:id="382"/>
    <w:bookmarkStart w:name="z524" w:id="383"/>
    <w:p>
      <w:pPr>
        <w:spacing w:after="0"/>
        <w:ind w:left="0"/>
        <w:jc w:val="both"/>
      </w:pPr>
      <w:r>
        <w:rPr>
          <w:rFonts w:ascii="Times New Roman"/>
          <w:b w:val="false"/>
          <w:i w:val="false"/>
          <w:color w:val="000000"/>
          <w:sz w:val="28"/>
        </w:rPr>
        <w:t>
      136) әскери қызметшілердің (мерзiмдi қызметтегі әскери қызметшiлерден басқа), арнаулы мемлекеттiк және құқық қорғау органдары, мемлекеттік фельдъегерлік қызмет қызметкерлерiнің, сондай-ақ арнаулы атақтарға, сыныптық шендерге ие болу және нысанды киiм киiп жүру құқықтары 2012 жылғы 1 қаңтардан бастап жойылған адамдардың пайдасына 2016 жылғы 1 қаңтарға дейін бюджет қаражаты есебінен аударылған міндетті зейнетақы жарналарының сомасынан 50 пайызын қайтару қағидаларын әзірлеу;</w:t>
      </w:r>
    </w:p>
    <w:bookmarkEnd w:id="383"/>
    <w:bookmarkStart w:name="z525" w:id="384"/>
    <w:p>
      <w:pPr>
        <w:spacing w:after="0"/>
        <w:ind w:left="0"/>
        <w:jc w:val="both"/>
      </w:pPr>
      <w:r>
        <w:rPr>
          <w:rFonts w:ascii="Times New Roman"/>
          <w:b w:val="false"/>
          <w:i w:val="false"/>
          <w:color w:val="000000"/>
          <w:sz w:val="28"/>
        </w:rPr>
        <w:t>
      137) міндетті зейнетақы жарналарын, міндетті кәсіптік зейнетақы жарналарын есептеу, ұстап қалу (есебіне жазу) мен бірыңғай жинақтаушы зейнетақы қорына аудару және олар бойынша өндіріп алу тәртібі мен мерзімдерін әзірлеу;</w:t>
      </w:r>
    </w:p>
    <w:bookmarkEnd w:id="384"/>
    <w:bookmarkStart w:name="z526" w:id="385"/>
    <w:p>
      <w:pPr>
        <w:spacing w:after="0"/>
        <w:ind w:left="0"/>
        <w:jc w:val="both"/>
      </w:pPr>
      <w:r>
        <w:rPr>
          <w:rFonts w:ascii="Times New Roman"/>
          <w:b w:val="false"/>
          <w:i w:val="false"/>
          <w:color w:val="000000"/>
          <w:sz w:val="28"/>
        </w:rPr>
        <w:t>
      138) жұмыс берушінің міндетті зейнетақы жарналарын есептеу (есебіне жазу) және бірыңғай жинақтаушы зейнетақы қорына аудару және олар бойынша өндіріп алу тәртібі мен мерзімдерін әзірлеу;</w:t>
      </w:r>
    </w:p>
    <w:bookmarkEnd w:id="385"/>
    <w:bookmarkStart w:name="z527" w:id="386"/>
    <w:p>
      <w:pPr>
        <w:spacing w:after="0"/>
        <w:ind w:left="0"/>
        <w:jc w:val="both"/>
      </w:pPr>
      <w:r>
        <w:rPr>
          <w:rFonts w:ascii="Times New Roman"/>
          <w:b w:val="false"/>
          <w:i w:val="false"/>
          <w:color w:val="000000"/>
          <w:sz w:val="28"/>
        </w:rPr>
        <w:t>
      139) 2005 жылғы 1 қаңтардағы жағдай бойынша әлеуметтiк жеке кодының және (немесе) салық төлеушiнiң тiркеу нөмiрiнiң және (немесе) жинақтаушы зейнетақы қорымен жасалған зейнетақы шартының болмауына байланысты тұрған жерi белгiсiз бұрынғы жұмыскерлердiң кірістерінен агенттер ұстап қалған және аудармаған мiндеттi зейнетақы жарналарын аудару қағидаларын әзiрлеу;</w:t>
      </w:r>
    </w:p>
    <w:bookmarkEnd w:id="386"/>
    <w:bookmarkStart w:name="z528" w:id="387"/>
    <w:p>
      <w:pPr>
        <w:spacing w:after="0"/>
        <w:ind w:left="0"/>
        <w:jc w:val="both"/>
      </w:pPr>
      <w:r>
        <w:rPr>
          <w:rFonts w:ascii="Times New Roman"/>
          <w:b w:val="false"/>
          <w:i w:val="false"/>
          <w:color w:val="000000"/>
          <w:sz w:val="28"/>
        </w:rPr>
        <w:t>
      140) бірыңғай жинақтаушы зейнетақы қорынан міндетті зейнетақы жарналары, міндетті кәсіптік зейнетақы жарналары есебінен қалыптастырылған зейнетақы төлемдерін, тұрғын үй жағдайларын жақсарту және (немесе) емделуге ақы төлеу мақсатында біржолғы зейнетақы төлемдерін жүзеге асыру, оларды бірыңғай жинақтаушы зейнетақы қорына қайтару қағидаларын, зейнетақы төлемдерінің мөлшерін есептеуді жүзеге асыру әдістемесін, алушының орташа айлық кірісін зейнетақы төлемдерімен алмастыру коэффициентін айқындау әдістемесін, зейнетақы жинақтарының ең төмен жеткілікті шегін айқындау әдістемесін әзірлеу;</w:t>
      </w:r>
    </w:p>
    <w:bookmarkEnd w:id="387"/>
    <w:bookmarkStart w:name="z529" w:id="388"/>
    <w:p>
      <w:pPr>
        <w:spacing w:after="0"/>
        <w:ind w:left="0"/>
        <w:jc w:val="both"/>
      </w:pPr>
      <w:r>
        <w:rPr>
          <w:rFonts w:ascii="Times New Roman"/>
          <w:b w:val="false"/>
          <w:i w:val="false"/>
          <w:color w:val="000000"/>
          <w:sz w:val="28"/>
        </w:rPr>
        <w:t>
      141) бірыңғай жинақтаушы зейнетақы қорынан жұмыс берушінің міндетті зейнетақы жарналары есебінен төленетін зейнетақы төлемдерінің мөлшерін айқындау және оларды жүзеге асыру қағидаларын әзірлеу;</w:t>
      </w:r>
    </w:p>
    <w:bookmarkEnd w:id="388"/>
    <w:bookmarkStart w:name="z530" w:id="389"/>
    <w:p>
      <w:pPr>
        <w:spacing w:after="0"/>
        <w:ind w:left="0"/>
        <w:jc w:val="both"/>
      </w:pPr>
      <w:r>
        <w:rPr>
          <w:rFonts w:ascii="Times New Roman"/>
          <w:b w:val="false"/>
          <w:i w:val="false"/>
          <w:color w:val="000000"/>
          <w:sz w:val="28"/>
        </w:rPr>
        <w:t>
      142) республикалық бюджеттен зейнетақы тағайындау, зейнетақы және әлеуметтік төлемдерін алу, сондай-ақ қордан төленетін әлеуметтік төлемдерді тағайындау және алу мәселелері бойынша түсіндірме беру;</w:t>
      </w:r>
    </w:p>
    <w:bookmarkEnd w:id="389"/>
    <w:bookmarkStart w:name="z531" w:id="390"/>
    <w:p>
      <w:pPr>
        <w:spacing w:after="0"/>
        <w:ind w:left="0"/>
        <w:jc w:val="both"/>
      </w:pPr>
      <w:r>
        <w:rPr>
          <w:rFonts w:ascii="Times New Roman"/>
          <w:b w:val="false"/>
          <w:i w:val="false"/>
          <w:color w:val="000000"/>
          <w:sz w:val="28"/>
        </w:rPr>
        <w:t>
      143) әлеуметтік аударымдарды есептеу мен қорға төлеу және олар бойынша өндіріп алу қағидаларын және Мемлекеттік корпорацияның банк шотына артық (қате) төленген әлеуметтік аударымдарды және (немесе) әлеуметтік аударымдарды уақтылы және (немесе) толық төлемегені үшін өсімпұлды аудару қағидаларын әзірлеу және бекіту;</w:t>
      </w:r>
    </w:p>
    <w:bookmarkEnd w:id="390"/>
    <w:bookmarkStart w:name="z532" w:id="391"/>
    <w:p>
      <w:pPr>
        <w:spacing w:after="0"/>
        <w:ind w:left="0"/>
        <w:jc w:val="both"/>
      </w:pPr>
      <w:r>
        <w:rPr>
          <w:rFonts w:ascii="Times New Roman"/>
          <w:b w:val="false"/>
          <w:i w:val="false"/>
          <w:color w:val="000000"/>
          <w:sz w:val="28"/>
        </w:rPr>
        <w:t>
      144) әлеуметтік төлемдердің мөлшерін есептеу (айқындау), қордан төленетін әлеуметтік төлемдерді тағайындау, қайта есептеу, тоқтата тұру, қайта бастау, тоқтату және жүзеге асыру қағидаларын әзірлеу және бекіту;</w:t>
      </w:r>
    </w:p>
    <w:bookmarkEnd w:id="391"/>
    <w:bookmarkStart w:name="z533" w:id="392"/>
    <w:p>
      <w:pPr>
        <w:spacing w:after="0"/>
        <w:ind w:left="0"/>
        <w:jc w:val="both"/>
      </w:pPr>
      <w:r>
        <w:rPr>
          <w:rFonts w:ascii="Times New Roman"/>
          <w:b w:val="false"/>
          <w:i w:val="false"/>
          <w:color w:val="000000"/>
          <w:sz w:val="28"/>
        </w:rPr>
        <w:t>
      145) банкроттық салдарынан таратылған заңды тұлғалар жұмыскерлерінің өмірі мен денсаулығына келтірілген зиянды өтеу жөніндегі төлемдерді капиталдандыру кезеңі аяқталғаннан кейін Қазақстан Республикасының азаматтарына ай сайынғы төлемдер түріндегі әлеуметтік көмекті жүзеге асыру тәртібін әзірлеу;</w:t>
      </w:r>
    </w:p>
    <w:bookmarkEnd w:id="392"/>
    <w:bookmarkStart w:name="z534" w:id="393"/>
    <w:p>
      <w:pPr>
        <w:spacing w:after="0"/>
        <w:ind w:left="0"/>
        <w:jc w:val="both"/>
      </w:pPr>
      <w:r>
        <w:rPr>
          <w:rFonts w:ascii="Times New Roman"/>
          <w:b w:val="false"/>
          <w:i w:val="false"/>
          <w:color w:val="000000"/>
          <w:sz w:val="28"/>
        </w:rPr>
        <w:t>
      146) банкроттық салдарынан таратылған заңды тұлғалар жұмыскерлерінің өмірі мен денсаулығына келтірілген зиянды өтеу жөніндегі төлемдерді капиталдандыру кезеңі аяқталғаннан кейін Қазақстан Республикасының азаматтарына ай сайынғы төлемдер түріндегі әлеуметтік көмекті есептеу қағидаларын әзірлеу және бекіту;</w:t>
      </w:r>
    </w:p>
    <w:bookmarkEnd w:id="393"/>
    <w:bookmarkStart w:name="z535" w:id="394"/>
    <w:p>
      <w:pPr>
        <w:spacing w:after="0"/>
        <w:ind w:left="0"/>
        <w:jc w:val="both"/>
      </w:pPr>
      <w:r>
        <w:rPr>
          <w:rFonts w:ascii="Times New Roman"/>
          <w:b w:val="false"/>
          <w:i w:val="false"/>
          <w:color w:val="000000"/>
          <w:sz w:val="28"/>
        </w:rPr>
        <w:t>
      147) қордың басшы жұмыскерлерін тағайындауға (тағайындаудан бас тартуға) келісім беру;</w:t>
      </w:r>
    </w:p>
    <w:bookmarkEnd w:id="394"/>
    <w:bookmarkStart w:name="z536" w:id="395"/>
    <w:p>
      <w:pPr>
        <w:spacing w:after="0"/>
        <w:ind w:left="0"/>
        <w:jc w:val="both"/>
      </w:pPr>
      <w:r>
        <w:rPr>
          <w:rFonts w:ascii="Times New Roman"/>
          <w:b w:val="false"/>
          <w:i w:val="false"/>
          <w:color w:val="000000"/>
          <w:sz w:val="28"/>
        </w:rPr>
        <w:t>
      148) қордың қаржылық және өзге есептілігінің тізбесін, нысандарын, оларды ұсыну мерзімдерін айқындау;</w:t>
      </w:r>
    </w:p>
    <w:bookmarkEnd w:id="395"/>
    <w:bookmarkStart w:name="z537" w:id="396"/>
    <w:p>
      <w:pPr>
        <w:spacing w:after="0"/>
        <w:ind w:left="0"/>
        <w:jc w:val="both"/>
      </w:pPr>
      <w:r>
        <w:rPr>
          <w:rFonts w:ascii="Times New Roman"/>
          <w:b w:val="false"/>
          <w:i w:val="false"/>
          <w:color w:val="000000"/>
          <w:sz w:val="28"/>
        </w:rPr>
        <w:t>
      149) қордың қаржылық орнықтылығын қамтамасыз ететін нормалар мен лимиттерді әзірлеу;</w:t>
      </w:r>
    </w:p>
    <w:bookmarkEnd w:id="396"/>
    <w:bookmarkStart w:name="z538" w:id="397"/>
    <w:p>
      <w:pPr>
        <w:spacing w:after="0"/>
        <w:ind w:left="0"/>
        <w:jc w:val="both"/>
      </w:pPr>
      <w:r>
        <w:rPr>
          <w:rFonts w:ascii="Times New Roman"/>
          <w:b w:val="false"/>
          <w:i w:val="false"/>
          <w:color w:val="000000"/>
          <w:sz w:val="28"/>
        </w:rPr>
        <w:t>
      150) қордың қаржылық тұрақтылығын талдауды, бағалауды және бақылауды жүзеге асыру;</w:t>
      </w:r>
    </w:p>
    <w:bookmarkEnd w:id="397"/>
    <w:bookmarkStart w:name="z539" w:id="398"/>
    <w:p>
      <w:pPr>
        <w:spacing w:after="0"/>
        <w:ind w:left="0"/>
        <w:jc w:val="both"/>
      </w:pPr>
      <w:r>
        <w:rPr>
          <w:rFonts w:ascii="Times New Roman"/>
          <w:b w:val="false"/>
          <w:i w:val="false"/>
          <w:color w:val="000000"/>
          <w:sz w:val="28"/>
        </w:rPr>
        <w:t>
      151) Қазақстан Республикасының Әкімшілік рәсімдік-процестік кодексінде белгіленген тәртіппен қордың қызметін ішкі бақылауды жүзеге асыру;</w:t>
      </w:r>
    </w:p>
    <w:bookmarkEnd w:id="398"/>
    <w:bookmarkStart w:name="z540" w:id="399"/>
    <w:p>
      <w:pPr>
        <w:spacing w:after="0"/>
        <w:ind w:left="0"/>
        <w:jc w:val="both"/>
      </w:pPr>
      <w:r>
        <w:rPr>
          <w:rFonts w:ascii="Times New Roman"/>
          <w:b w:val="false"/>
          <w:i w:val="false"/>
          <w:color w:val="000000"/>
          <w:sz w:val="28"/>
        </w:rPr>
        <w:t>
      152) қор активтерін инвестициялау үшін қаржы құралдарының тізбесі мен лимиттерін әзірлеу;</w:t>
      </w:r>
    </w:p>
    <w:bookmarkEnd w:id="399"/>
    <w:bookmarkStart w:name="z541" w:id="400"/>
    <w:p>
      <w:pPr>
        <w:spacing w:after="0"/>
        <w:ind w:left="0"/>
        <w:jc w:val="both"/>
      </w:pPr>
      <w:r>
        <w:rPr>
          <w:rFonts w:ascii="Times New Roman"/>
          <w:b w:val="false"/>
          <w:i w:val="false"/>
          <w:color w:val="000000"/>
          <w:sz w:val="28"/>
        </w:rPr>
        <w:t>
      153) қордың комиссиялық сыйақысының пайыздық мөлшерлемесінің шекті шамасын белгілеу туралы ұсыныс әзірлеу;</w:t>
      </w:r>
    </w:p>
    <w:bookmarkEnd w:id="400"/>
    <w:bookmarkStart w:name="z542" w:id="401"/>
    <w:p>
      <w:pPr>
        <w:spacing w:after="0"/>
        <w:ind w:left="0"/>
        <w:jc w:val="both"/>
      </w:pPr>
      <w:r>
        <w:rPr>
          <w:rFonts w:ascii="Times New Roman"/>
          <w:b w:val="false"/>
          <w:i w:val="false"/>
          <w:color w:val="000000"/>
          <w:sz w:val="28"/>
        </w:rPr>
        <w:t>
      154) қордың комиссиялық сыйақысының пайыздық мөлшерлемесінің шамасын жыл сайын, бірақ жылына екі реттен асырмай белгілеу;</w:t>
      </w:r>
    </w:p>
    <w:bookmarkEnd w:id="401"/>
    <w:bookmarkStart w:name="z543" w:id="402"/>
    <w:p>
      <w:pPr>
        <w:spacing w:after="0"/>
        <w:ind w:left="0"/>
        <w:jc w:val="both"/>
      </w:pPr>
      <w:r>
        <w:rPr>
          <w:rFonts w:ascii="Times New Roman"/>
          <w:b w:val="false"/>
          <w:i w:val="false"/>
          <w:color w:val="000000"/>
          <w:sz w:val="28"/>
        </w:rPr>
        <w:t>
      155) қордың комиссиялық сыйақыны алуы қағидаларын әзірлеу және бекіту;</w:t>
      </w:r>
    </w:p>
    <w:bookmarkEnd w:id="402"/>
    <w:bookmarkStart w:name="z544" w:id="403"/>
    <w:p>
      <w:pPr>
        <w:spacing w:after="0"/>
        <w:ind w:left="0"/>
        <w:jc w:val="both"/>
      </w:pPr>
      <w:r>
        <w:rPr>
          <w:rFonts w:ascii="Times New Roman"/>
          <w:b w:val="false"/>
          <w:i w:val="false"/>
          <w:color w:val="000000"/>
          <w:sz w:val="28"/>
        </w:rPr>
        <w:t>
      156) еңбек ету қабілетінен айырылған және асыраушысынан айырылған жағдайда, қордан төленетін әлеуметтік төлемдердің мөлшерлерін арттыру туралы ұсыныс әзірлеу;</w:t>
      </w:r>
    </w:p>
    <w:bookmarkEnd w:id="403"/>
    <w:bookmarkStart w:name="z545" w:id="404"/>
    <w:p>
      <w:pPr>
        <w:spacing w:after="0"/>
        <w:ind w:left="0"/>
        <w:jc w:val="both"/>
      </w:pPr>
      <w:r>
        <w:rPr>
          <w:rFonts w:ascii="Times New Roman"/>
          <w:b w:val="false"/>
          <w:i w:val="false"/>
          <w:color w:val="000000"/>
          <w:sz w:val="28"/>
        </w:rPr>
        <w:t>
      157) жерасты және ашық кен жұмыстарындағы, еңбек жағдайлары ерекше зиянды және ерекше ауыр жұмыстардағы өндірістердің, жұмыстардың, кәсіптердің, лауазымдар мен көрсеткіштердің № 1 тізімін және еңбек жағдайлары зиянды және ауыр жұмыстардағы өндірістердің, жұмыстардың, кәсіптердің, лауазымдар мен көрсеткіштердің № 2 тізімін әзірлеу;</w:t>
      </w:r>
    </w:p>
    <w:bookmarkEnd w:id="404"/>
    <w:bookmarkStart w:name="z546" w:id="405"/>
    <w:p>
      <w:pPr>
        <w:spacing w:after="0"/>
        <w:ind w:left="0"/>
        <w:jc w:val="both"/>
      </w:pPr>
      <w:r>
        <w:rPr>
          <w:rFonts w:ascii="Times New Roman"/>
          <w:b w:val="false"/>
          <w:i w:val="false"/>
          <w:color w:val="000000"/>
          <w:sz w:val="28"/>
        </w:rPr>
        <w:t>
      158) халықты әлеуметтік қорғау саласында арнаулы әлеуметтік қызметтер көрсету стандарттарын әзірлеу және бекіту;</w:t>
      </w:r>
    </w:p>
    <w:bookmarkEnd w:id="405"/>
    <w:bookmarkStart w:name="z547" w:id="406"/>
    <w:p>
      <w:pPr>
        <w:spacing w:after="0"/>
        <w:ind w:left="0"/>
        <w:jc w:val="both"/>
      </w:pPr>
      <w:r>
        <w:rPr>
          <w:rFonts w:ascii="Times New Roman"/>
          <w:b w:val="false"/>
          <w:i w:val="false"/>
          <w:color w:val="000000"/>
          <w:sz w:val="28"/>
        </w:rPr>
        <w:t>
      159) ақылы арнаулы әлеуметтік қызметтерді ақылы негізде көрсету қағидаларын әзірлеу және бекіту;</w:t>
      </w:r>
    </w:p>
    <w:bookmarkEnd w:id="406"/>
    <w:bookmarkStart w:name="z548" w:id="407"/>
    <w:p>
      <w:pPr>
        <w:spacing w:after="0"/>
        <w:ind w:left="0"/>
        <w:jc w:val="both"/>
      </w:pPr>
      <w:r>
        <w:rPr>
          <w:rFonts w:ascii="Times New Roman"/>
          <w:b w:val="false"/>
          <w:i w:val="false"/>
          <w:color w:val="000000"/>
          <w:sz w:val="28"/>
        </w:rPr>
        <w:t>
      160) арнаулы әлеуметтік қызметтерді ұсыну бойынша мониторинг жүргізуді қамтамасыз ету;</w:t>
      </w:r>
    </w:p>
    <w:bookmarkEnd w:id="407"/>
    <w:bookmarkStart w:name="z549" w:id="408"/>
    <w:p>
      <w:pPr>
        <w:spacing w:after="0"/>
        <w:ind w:left="0"/>
        <w:jc w:val="both"/>
      </w:pPr>
      <w:r>
        <w:rPr>
          <w:rFonts w:ascii="Times New Roman"/>
          <w:b w:val="false"/>
          <w:i w:val="false"/>
          <w:color w:val="000000"/>
          <w:sz w:val="28"/>
        </w:rPr>
        <w:t>
      161) білім беру саласындағы уәкілетті органмен келісу бойынша әлеуметтік жұмыскерлерді аттестаттау тәртібін әзірлеу және бекіту;</w:t>
      </w:r>
    </w:p>
    <w:bookmarkEnd w:id="408"/>
    <w:bookmarkStart w:name="z550" w:id="409"/>
    <w:p>
      <w:pPr>
        <w:spacing w:after="0"/>
        <w:ind w:left="0"/>
        <w:jc w:val="both"/>
      </w:pPr>
      <w:r>
        <w:rPr>
          <w:rFonts w:ascii="Times New Roman"/>
          <w:b w:val="false"/>
          <w:i w:val="false"/>
          <w:color w:val="000000"/>
          <w:sz w:val="28"/>
        </w:rPr>
        <w:t>
      162) әлеуметтік жұмыскерлерге қойылатын біліктілік талаптарын әзірлеу және бекіту;</w:t>
      </w:r>
    </w:p>
    <w:bookmarkEnd w:id="409"/>
    <w:bookmarkStart w:name="z551" w:id="410"/>
    <w:p>
      <w:pPr>
        <w:spacing w:after="0"/>
        <w:ind w:left="0"/>
        <w:jc w:val="both"/>
      </w:pPr>
      <w:r>
        <w:rPr>
          <w:rFonts w:ascii="Times New Roman"/>
          <w:b w:val="false"/>
          <w:i w:val="false"/>
          <w:color w:val="000000"/>
          <w:sz w:val="28"/>
        </w:rPr>
        <w:t>
      163) білім беру саласындағы уәкілетті органмен келісу бойынша арнаулы әлеуметтік қызметтерге қажеттілікті бағалау мен айқындау тәртібін әзірлеу және бекіту;</w:t>
      </w:r>
    </w:p>
    <w:bookmarkEnd w:id="410"/>
    <w:bookmarkStart w:name="z552" w:id="411"/>
    <w:p>
      <w:pPr>
        <w:spacing w:after="0"/>
        <w:ind w:left="0"/>
        <w:jc w:val="both"/>
      </w:pPr>
      <w:r>
        <w:rPr>
          <w:rFonts w:ascii="Times New Roman"/>
          <w:b w:val="false"/>
          <w:i w:val="false"/>
          <w:color w:val="000000"/>
          <w:sz w:val="28"/>
        </w:rPr>
        <w:t>
      164) халықты әлеуметтік қорғау саласында арнаулы әлеуметтік қызметтер көрсетуді қаржыландыру және мониторингтеу қағидаларын әзірлеу және бекіту;</w:t>
      </w:r>
    </w:p>
    <w:bookmarkEnd w:id="411"/>
    <w:bookmarkStart w:name="z553" w:id="412"/>
    <w:p>
      <w:pPr>
        <w:spacing w:after="0"/>
        <w:ind w:left="0"/>
        <w:jc w:val="both"/>
      </w:pPr>
      <w:r>
        <w:rPr>
          <w:rFonts w:ascii="Times New Roman"/>
          <w:b w:val="false"/>
          <w:i w:val="false"/>
          <w:color w:val="000000"/>
          <w:sz w:val="28"/>
        </w:rPr>
        <w:t>
      165) арнаулы әлеуметтік қызметтер ұсынатын ұйымдардың бірыңғай тіркелімін және арнаулы әлеуметтік қызметтер көрсететін мамандардың тізілімін қалыптастыру қағидаларын әзірлеу және бекіту;</w:t>
      </w:r>
    </w:p>
    <w:bookmarkEnd w:id="412"/>
    <w:bookmarkStart w:name="z554" w:id="413"/>
    <w:p>
      <w:pPr>
        <w:spacing w:after="0"/>
        <w:ind w:left="0"/>
        <w:jc w:val="both"/>
      </w:pPr>
      <w:r>
        <w:rPr>
          <w:rFonts w:ascii="Times New Roman"/>
          <w:b w:val="false"/>
          <w:i w:val="false"/>
          <w:color w:val="000000"/>
          <w:sz w:val="28"/>
        </w:rPr>
        <w:t>
      166) арнаулы әлеуметтік қызметтер көрсететін ұйымдар қызметінің қағидаларын әзірлеу және бекіту;</w:t>
      </w:r>
    </w:p>
    <w:bookmarkEnd w:id="413"/>
    <w:bookmarkStart w:name="z555" w:id="414"/>
    <w:p>
      <w:pPr>
        <w:spacing w:after="0"/>
        <w:ind w:left="0"/>
        <w:jc w:val="both"/>
      </w:pPr>
      <w:r>
        <w:rPr>
          <w:rFonts w:ascii="Times New Roman"/>
          <w:b w:val="false"/>
          <w:i w:val="false"/>
          <w:color w:val="000000"/>
          <w:sz w:val="28"/>
        </w:rPr>
        <w:t>
      167) арнаулы әлеуметтік қызметтер ұсыну саласындағы әдістемелік ұсынымдарды әзірлеу және бекіту;</w:t>
      </w:r>
    </w:p>
    <w:bookmarkEnd w:id="414"/>
    <w:bookmarkStart w:name="z556" w:id="415"/>
    <w:p>
      <w:pPr>
        <w:spacing w:after="0"/>
        <w:ind w:left="0"/>
        <w:jc w:val="both"/>
      </w:pPr>
      <w:r>
        <w:rPr>
          <w:rFonts w:ascii="Times New Roman"/>
          <w:b w:val="false"/>
          <w:i w:val="false"/>
          <w:color w:val="000000"/>
          <w:sz w:val="28"/>
        </w:rPr>
        <w:t>
      168) Қазақстан Республикасының Ішкі істер министрлігімен және денсаулық сақтау және білім беру саласындағы уәкілетті органдармен бірлесе отырып, әлеуметтік бейімсіздікке және әлеуметтік депривацияға әкеп соққан қатыгездікпен қараудың бар-жоғын бағалау өлшемшарттарын айқындау;</w:t>
      </w:r>
    </w:p>
    <w:bookmarkEnd w:id="415"/>
    <w:bookmarkStart w:name="z557" w:id="416"/>
    <w:p>
      <w:pPr>
        <w:spacing w:after="0"/>
        <w:ind w:left="0"/>
        <w:jc w:val="both"/>
      </w:pPr>
      <w:r>
        <w:rPr>
          <w:rFonts w:ascii="Times New Roman"/>
          <w:b w:val="false"/>
          <w:i w:val="false"/>
          <w:color w:val="000000"/>
          <w:sz w:val="28"/>
        </w:rPr>
        <w:t>
      169) арнаулы әлеуметтік қызметтерді ұсыну түрлері мен нысандарын дамыту жөнінде ұсыныстар әзірлеу;</w:t>
      </w:r>
    </w:p>
    <w:bookmarkEnd w:id="416"/>
    <w:bookmarkStart w:name="z558" w:id="417"/>
    <w:p>
      <w:pPr>
        <w:spacing w:after="0"/>
        <w:ind w:left="0"/>
        <w:jc w:val="both"/>
      </w:pPr>
      <w:r>
        <w:rPr>
          <w:rFonts w:ascii="Times New Roman"/>
          <w:b w:val="false"/>
          <w:i w:val="false"/>
          <w:color w:val="000000"/>
          <w:sz w:val="28"/>
        </w:rPr>
        <w:t>
      170) жеке және заңды тұлғалармен, білім беру саласындағы уәкілетті органмен және басқа да мемлекеттік органдармен арнаулы әлеуметтік қызметтер ұсыну мәселелері бойынша өзара іс-қимыл жасасу;</w:t>
      </w:r>
    </w:p>
    <w:bookmarkEnd w:id="417"/>
    <w:bookmarkStart w:name="z559" w:id="418"/>
    <w:p>
      <w:pPr>
        <w:spacing w:after="0"/>
        <w:ind w:left="0"/>
        <w:jc w:val="both"/>
      </w:pPr>
      <w:r>
        <w:rPr>
          <w:rFonts w:ascii="Times New Roman"/>
          <w:b w:val="false"/>
          <w:i w:val="false"/>
          <w:color w:val="000000"/>
          <w:sz w:val="28"/>
        </w:rPr>
        <w:t>
      171) мүгедекті оңалтудың жеке бағдарламасына сәйкес мүгедектер мен мүгедек балаларға санаторийлік-курорттық емдеуді ұсыну қағидаларын әзірлеу және бекіту;</w:t>
      </w:r>
    </w:p>
    <w:bookmarkEnd w:id="418"/>
    <w:bookmarkStart w:name="z560" w:id="419"/>
    <w:p>
      <w:pPr>
        <w:spacing w:after="0"/>
        <w:ind w:left="0"/>
        <w:jc w:val="both"/>
      </w:pPr>
      <w:r>
        <w:rPr>
          <w:rFonts w:ascii="Times New Roman"/>
          <w:b w:val="false"/>
          <w:i w:val="false"/>
          <w:color w:val="000000"/>
          <w:sz w:val="28"/>
        </w:rPr>
        <w:t>
      172) мүгедекті оңалтудың жеке бағдарламасына сәйкес жүріп-тұруы қиын бірінші топтағы мүгедектерге жеке көмекшінің әлеуметтік қызметтерін ұсыну қағидаларын әзірлеу және бекіту;</w:t>
      </w:r>
    </w:p>
    <w:bookmarkEnd w:id="419"/>
    <w:bookmarkStart w:name="z561" w:id="420"/>
    <w:p>
      <w:pPr>
        <w:spacing w:after="0"/>
        <w:ind w:left="0"/>
        <w:jc w:val="both"/>
      </w:pPr>
      <w:r>
        <w:rPr>
          <w:rFonts w:ascii="Times New Roman"/>
          <w:b w:val="false"/>
          <w:i w:val="false"/>
          <w:color w:val="000000"/>
          <w:sz w:val="28"/>
        </w:rPr>
        <w:t>
      173) мүгедекті оңалтудың жеке бағдарламасына сәйкес оларды ауыстыру мерзімдерін қоса алғанда, мүгедектерді протездік-ортопедиялық көмекпен, техникалық көмекші (орнын толтырушы) құралдармен, арнаулы жүріп-тұру құралдарымен қамтамасыз ету қағидаларын әзірлеу және бекіту;</w:t>
      </w:r>
    </w:p>
    <w:bookmarkEnd w:id="420"/>
    <w:bookmarkStart w:name="z562" w:id="421"/>
    <w:p>
      <w:pPr>
        <w:spacing w:after="0"/>
        <w:ind w:left="0"/>
        <w:jc w:val="both"/>
      </w:pPr>
      <w:r>
        <w:rPr>
          <w:rFonts w:ascii="Times New Roman"/>
          <w:b w:val="false"/>
          <w:i w:val="false"/>
          <w:color w:val="000000"/>
          <w:sz w:val="28"/>
        </w:rPr>
        <w:t>
      174) мүгедекті оңалтудың жеке бағдарламасына сәйкес естуі бойынша мүгедектер үшін ымдау тілі маманының әлеуметтік қызметтерін ұсыну қағидаларын әзірлеу және бекіту;</w:t>
      </w:r>
    </w:p>
    <w:bookmarkEnd w:id="421"/>
    <w:bookmarkStart w:name="z563" w:id="422"/>
    <w:p>
      <w:pPr>
        <w:spacing w:after="0"/>
        <w:ind w:left="0"/>
        <w:jc w:val="both"/>
      </w:pPr>
      <w:r>
        <w:rPr>
          <w:rFonts w:ascii="Times New Roman"/>
          <w:b w:val="false"/>
          <w:i w:val="false"/>
          <w:color w:val="000000"/>
          <w:sz w:val="28"/>
        </w:rPr>
        <w:t>
      175) медициналық-әлеуметтік сараптама жүргізу қағидаларын әзiрлеу және бекіту;</w:t>
      </w:r>
    </w:p>
    <w:bookmarkEnd w:id="422"/>
    <w:bookmarkStart w:name="z564" w:id="423"/>
    <w:p>
      <w:pPr>
        <w:spacing w:after="0"/>
        <w:ind w:left="0"/>
        <w:jc w:val="both"/>
      </w:pPr>
      <w:r>
        <w:rPr>
          <w:rFonts w:ascii="Times New Roman"/>
          <w:b w:val="false"/>
          <w:i w:val="false"/>
          <w:color w:val="000000"/>
          <w:sz w:val="28"/>
        </w:rPr>
        <w:t>
      176) медициналық-әлеуметтік сараптама жүргізу кезінде қалыптастырылатын құжаттардың нысандарын әзірлеу және бекіту;</w:t>
      </w:r>
    </w:p>
    <w:bookmarkEnd w:id="423"/>
    <w:bookmarkStart w:name="z565" w:id="424"/>
    <w:p>
      <w:pPr>
        <w:spacing w:after="0"/>
        <w:ind w:left="0"/>
        <w:jc w:val="both"/>
      </w:pPr>
      <w:r>
        <w:rPr>
          <w:rFonts w:ascii="Times New Roman"/>
          <w:b w:val="false"/>
          <w:i w:val="false"/>
          <w:color w:val="000000"/>
          <w:sz w:val="28"/>
        </w:rPr>
        <w:t>
      177) тауарлар мен көрсетілетін қызметтерді әлеуметтік қызметтер порталы арқылы мүгедектерге өткізу кезінде олардың құнын мемлекеттік бюджет қаражатынан өтеу қағидаларын бекіту;</w:t>
      </w:r>
    </w:p>
    <w:bookmarkEnd w:id="424"/>
    <w:bookmarkStart w:name="z566" w:id="425"/>
    <w:p>
      <w:pPr>
        <w:spacing w:after="0"/>
        <w:ind w:left="0"/>
        <w:jc w:val="both"/>
      </w:pPr>
      <w:r>
        <w:rPr>
          <w:rFonts w:ascii="Times New Roman"/>
          <w:b w:val="false"/>
          <w:i w:val="false"/>
          <w:color w:val="000000"/>
          <w:sz w:val="28"/>
        </w:rPr>
        <w:t>
      178) тауарлар және (немесе) көрсетілетін қызметтерді берушілерді әлеуметтік қызметтер порталына жіберу, оларды әлеуметтік қызметтер порталында тіркеу немесе тіркеуден шығару қағидаларын әзірлеу және бекіту;</w:t>
      </w:r>
    </w:p>
    <w:bookmarkEnd w:id="425"/>
    <w:bookmarkStart w:name="z567" w:id="426"/>
    <w:p>
      <w:pPr>
        <w:spacing w:after="0"/>
        <w:ind w:left="0"/>
        <w:jc w:val="both"/>
      </w:pPr>
      <w:r>
        <w:rPr>
          <w:rFonts w:ascii="Times New Roman"/>
          <w:b w:val="false"/>
          <w:i w:val="false"/>
          <w:color w:val="000000"/>
          <w:sz w:val="28"/>
        </w:rPr>
        <w:t>
      179) техникалық көмекші (орнын толтырушы) құралдардың, арнаулы жүріп-тұру құралдарының және мүгедектерге ұсынылатын қызметтердің сыныптауышына сәйкес мүгедектің қажеттіліктерін бағалау тәртібін әзірлеу;</w:t>
      </w:r>
    </w:p>
    <w:bookmarkEnd w:id="426"/>
    <w:bookmarkStart w:name="z568" w:id="427"/>
    <w:p>
      <w:pPr>
        <w:spacing w:after="0"/>
        <w:ind w:left="0"/>
        <w:jc w:val="both"/>
      </w:pPr>
      <w:r>
        <w:rPr>
          <w:rFonts w:ascii="Times New Roman"/>
          <w:b w:val="false"/>
          <w:i w:val="false"/>
          <w:color w:val="000000"/>
          <w:sz w:val="28"/>
        </w:rPr>
        <w:t>
      180) мүгедектер әлеуметтік қызметтер порталы арқылы сатып алатын тауарлардың және (немесе) көрсетілетін қызметтердің құнын өтеу ретінде ұсынылатын кепілдік берілген соманы айқындау әдістемесін әзірлеу және бекіту;</w:t>
      </w:r>
    </w:p>
    <w:bookmarkEnd w:id="427"/>
    <w:bookmarkStart w:name="z569" w:id="428"/>
    <w:p>
      <w:pPr>
        <w:spacing w:after="0"/>
        <w:ind w:left="0"/>
        <w:jc w:val="both"/>
      </w:pPr>
      <w:r>
        <w:rPr>
          <w:rFonts w:ascii="Times New Roman"/>
          <w:b w:val="false"/>
          <w:i w:val="false"/>
          <w:color w:val="000000"/>
          <w:sz w:val="28"/>
        </w:rPr>
        <w:t>
      181) мүгедектерге ұсынылатын техникалық көмекші (орнын толтырушы) құралдардың, арнаулы жүріп-тұру құралдарының және ұсынылатын қызметтердің сыныптауышын әзірлеу және бекіту;</w:t>
      </w:r>
    </w:p>
    <w:bookmarkEnd w:id="428"/>
    <w:bookmarkStart w:name="z570" w:id="429"/>
    <w:p>
      <w:pPr>
        <w:spacing w:after="0"/>
        <w:ind w:left="0"/>
        <w:jc w:val="both"/>
      </w:pPr>
      <w:r>
        <w:rPr>
          <w:rFonts w:ascii="Times New Roman"/>
          <w:b w:val="false"/>
          <w:i w:val="false"/>
          <w:color w:val="000000"/>
          <w:sz w:val="28"/>
        </w:rPr>
        <w:t>
      182) әлеуметтік қызметтер порталын пайдалану қағидаларын әзірлеу және бекіту;</w:t>
      </w:r>
    </w:p>
    <w:bookmarkEnd w:id="429"/>
    <w:bookmarkStart w:name="z571" w:id="430"/>
    <w:p>
      <w:pPr>
        <w:spacing w:after="0"/>
        <w:ind w:left="0"/>
        <w:jc w:val="both"/>
      </w:pPr>
      <w:r>
        <w:rPr>
          <w:rFonts w:ascii="Times New Roman"/>
          <w:b w:val="false"/>
          <w:i w:val="false"/>
          <w:color w:val="000000"/>
          <w:sz w:val="28"/>
        </w:rPr>
        <w:t>
      183) атаулы әлеуметтік көмек алуға үміткер адамның (отбасының) жиынтық кірісін есептеу тәртібін бекіту;</w:t>
      </w:r>
    </w:p>
    <w:bookmarkEnd w:id="430"/>
    <w:bookmarkStart w:name="z572" w:id="431"/>
    <w:p>
      <w:pPr>
        <w:spacing w:after="0"/>
        <w:ind w:left="0"/>
        <w:jc w:val="both"/>
      </w:pPr>
      <w:r>
        <w:rPr>
          <w:rFonts w:ascii="Times New Roman"/>
          <w:b w:val="false"/>
          <w:i w:val="false"/>
          <w:color w:val="000000"/>
          <w:sz w:val="28"/>
        </w:rPr>
        <w:t>
      184) атаулы әлеуметтік көмекті тағайындау және төлеу, оның ішінде кепілдік берілген әлеуметтік топтаманы беру тәртібін айқындау;</w:t>
      </w:r>
    </w:p>
    <w:bookmarkEnd w:id="431"/>
    <w:bookmarkStart w:name="z573" w:id="432"/>
    <w:p>
      <w:pPr>
        <w:spacing w:after="0"/>
        <w:ind w:left="0"/>
        <w:jc w:val="both"/>
      </w:pPr>
      <w:r>
        <w:rPr>
          <w:rFonts w:ascii="Times New Roman"/>
          <w:b w:val="false"/>
          <w:i w:val="false"/>
          <w:color w:val="000000"/>
          <w:sz w:val="28"/>
        </w:rPr>
        <w:t>
      185) учаскелік комиссиялар туралы үлгілік ережені, сондай-ақ өтініш берушінің материалдық жағдайын тексеру нәтижелері бойынша атаулы әлеуметтік көмекке мұқтаждығын айқындау өлшемшарттарын бекіту;</w:t>
      </w:r>
    </w:p>
    <w:bookmarkEnd w:id="432"/>
    <w:bookmarkStart w:name="z574" w:id="433"/>
    <w:p>
      <w:pPr>
        <w:spacing w:after="0"/>
        <w:ind w:left="0"/>
        <w:jc w:val="both"/>
      </w:pPr>
      <w:r>
        <w:rPr>
          <w:rFonts w:ascii="Times New Roman"/>
          <w:b w:val="false"/>
          <w:i w:val="false"/>
          <w:color w:val="000000"/>
          <w:sz w:val="28"/>
        </w:rPr>
        <w:t>
      186) әлеуметтік келісімшарттың, жеке жоспардың нысандарын және отбасын (адамды) жұмыспен қамтуға жәрдемдесу және әлеуметтік бейімдеу жөніндегі іс-шаралардың үлгілік тізбесін бекіту;</w:t>
      </w:r>
    </w:p>
    <w:bookmarkEnd w:id="433"/>
    <w:bookmarkStart w:name="z575" w:id="434"/>
    <w:p>
      <w:pPr>
        <w:spacing w:after="0"/>
        <w:ind w:left="0"/>
        <w:jc w:val="both"/>
      </w:pPr>
      <w:r>
        <w:rPr>
          <w:rFonts w:ascii="Times New Roman"/>
          <w:b w:val="false"/>
          <w:i w:val="false"/>
          <w:color w:val="000000"/>
          <w:sz w:val="28"/>
        </w:rPr>
        <w:t>
      187) мемлекеттік статистика саласындағы уәкілетті органмен бірлесіп, ең төмен күнкөріс деңгейінің шамасын есептеу тәртібін бекіту;</w:t>
      </w:r>
    </w:p>
    <w:bookmarkEnd w:id="434"/>
    <w:bookmarkStart w:name="z576" w:id="435"/>
    <w:p>
      <w:pPr>
        <w:spacing w:after="0"/>
        <w:ind w:left="0"/>
        <w:jc w:val="both"/>
      </w:pPr>
      <w:r>
        <w:rPr>
          <w:rFonts w:ascii="Times New Roman"/>
          <w:b w:val="false"/>
          <w:i w:val="false"/>
          <w:color w:val="000000"/>
          <w:sz w:val="28"/>
        </w:rPr>
        <w:t>
      188) мемлекеттік статистика саласындағы уәкілетті органмен бірлесіп, азық-түлік емес тауарлар мен көрсетілетін қызметтер шығыстарының тіркелген үлесін белгілеу;</w:t>
      </w:r>
    </w:p>
    <w:bookmarkEnd w:id="435"/>
    <w:bookmarkStart w:name="z577" w:id="436"/>
    <w:p>
      <w:pPr>
        <w:spacing w:after="0"/>
        <w:ind w:left="0"/>
        <w:jc w:val="both"/>
      </w:pPr>
      <w:r>
        <w:rPr>
          <w:rFonts w:ascii="Times New Roman"/>
          <w:b w:val="false"/>
          <w:i w:val="false"/>
          <w:color w:val="000000"/>
          <w:sz w:val="28"/>
        </w:rPr>
        <w:t>
      189) мүгедектерді әлеуметтік қорғау және оңалту жөніндегі іс-шаралар жоспарын әзірлеу;</w:t>
      </w:r>
    </w:p>
    <w:bookmarkEnd w:id="436"/>
    <w:bookmarkStart w:name="z578" w:id="437"/>
    <w:p>
      <w:pPr>
        <w:spacing w:after="0"/>
        <w:ind w:left="0"/>
        <w:jc w:val="both"/>
      </w:pPr>
      <w:r>
        <w:rPr>
          <w:rFonts w:ascii="Times New Roman"/>
          <w:b w:val="false"/>
          <w:i w:val="false"/>
          <w:color w:val="000000"/>
          <w:sz w:val="28"/>
        </w:rPr>
        <w:t>
      190) медициналық-әлеуметтік сараптаманы және мүгедектерді оңалтуды ұйымдастыру мен жүзеге асырудың жалпы қағидаттарын белгілеу;</w:t>
      </w:r>
    </w:p>
    <w:bookmarkEnd w:id="437"/>
    <w:bookmarkStart w:name="z579" w:id="438"/>
    <w:p>
      <w:pPr>
        <w:spacing w:after="0"/>
        <w:ind w:left="0"/>
        <w:jc w:val="both"/>
      </w:pPr>
      <w:r>
        <w:rPr>
          <w:rFonts w:ascii="Times New Roman"/>
          <w:b w:val="false"/>
          <w:i w:val="false"/>
          <w:color w:val="000000"/>
          <w:sz w:val="28"/>
        </w:rPr>
        <w:t>
      191) мүгедектерді жұмысқа орналастыру үшін арнайы жұмыс орындарын құратын жұмыс берушілердің шығындарын субсидиялау тәртібі мен шарттарын әзірлеу және бекіту;</w:t>
      </w:r>
    </w:p>
    <w:bookmarkEnd w:id="438"/>
    <w:bookmarkStart w:name="z580" w:id="439"/>
    <w:p>
      <w:pPr>
        <w:spacing w:after="0"/>
        <w:ind w:left="0"/>
        <w:jc w:val="both"/>
      </w:pPr>
      <w:r>
        <w:rPr>
          <w:rFonts w:ascii="Times New Roman"/>
          <w:b w:val="false"/>
          <w:i w:val="false"/>
          <w:color w:val="000000"/>
          <w:sz w:val="28"/>
        </w:rPr>
        <w:t>
      192) арнаулы әлеуметтік қызметтерді ұсыну жүйесін әдістемелік қамтамасыз ету жөніндегі қызметті үйлестіруді жүзеге асыру;</w:t>
      </w:r>
    </w:p>
    <w:bookmarkEnd w:id="439"/>
    <w:bookmarkStart w:name="z581" w:id="440"/>
    <w:p>
      <w:pPr>
        <w:spacing w:after="0"/>
        <w:ind w:left="0"/>
        <w:jc w:val="both"/>
      </w:pPr>
      <w:r>
        <w:rPr>
          <w:rFonts w:ascii="Times New Roman"/>
          <w:b w:val="false"/>
          <w:i w:val="false"/>
          <w:color w:val="000000"/>
          <w:sz w:val="28"/>
        </w:rPr>
        <w:t>
      193) кедейлік шегінің мөлшерін айқындау;</w:t>
      </w:r>
    </w:p>
    <w:bookmarkEnd w:id="440"/>
    <w:bookmarkStart w:name="z582" w:id="441"/>
    <w:p>
      <w:pPr>
        <w:spacing w:after="0"/>
        <w:ind w:left="0"/>
        <w:jc w:val="both"/>
      </w:pPr>
      <w:r>
        <w:rPr>
          <w:rFonts w:ascii="Times New Roman"/>
          <w:b w:val="false"/>
          <w:i w:val="false"/>
          <w:color w:val="000000"/>
          <w:sz w:val="28"/>
        </w:rPr>
        <w:t>
      194) мемлекеттік қызметтер көрсету тәртібін айқындайтын заңға тәуелді нормативтік құқықтық актілерді әзірлеу және бекіту;</w:t>
      </w:r>
    </w:p>
    <w:bookmarkEnd w:id="441"/>
    <w:bookmarkStart w:name="z583" w:id="442"/>
    <w:p>
      <w:pPr>
        <w:spacing w:after="0"/>
        <w:ind w:left="0"/>
        <w:jc w:val="both"/>
      </w:pPr>
      <w:r>
        <w:rPr>
          <w:rFonts w:ascii="Times New Roman"/>
          <w:b w:val="false"/>
          <w:i w:val="false"/>
          <w:color w:val="000000"/>
          <w:sz w:val="28"/>
        </w:rPr>
        <w:t>
      195) кәсіпкерлік жөніндегі уәкілетті органмен бірлесіп тексеру парақтары мен тәуекел дәрежесін бағалау өлшемшарттарын бекіту;</w:t>
      </w:r>
    </w:p>
    <w:bookmarkEnd w:id="442"/>
    <w:bookmarkStart w:name="z584" w:id="443"/>
    <w:p>
      <w:pPr>
        <w:spacing w:after="0"/>
        <w:ind w:left="0"/>
        <w:jc w:val="both"/>
      </w:pPr>
      <w:r>
        <w:rPr>
          <w:rFonts w:ascii="Times New Roman"/>
          <w:b w:val="false"/>
          <w:i w:val="false"/>
          <w:color w:val="000000"/>
          <w:sz w:val="28"/>
        </w:rPr>
        <w:t>
      196) еңбек және әлеуметтік қамсыздандыру салаларындағы ең төмен әлеуметтік стандарттарды әзірлеу және бекіту;</w:t>
      </w:r>
    </w:p>
    <w:bookmarkEnd w:id="443"/>
    <w:bookmarkStart w:name="z585" w:id="444"/>
    <w:p>
      <w:pPr>
        <w:spacing w:after="0"/>
        <w:ind w:left="0"/>
        <w:jc w:val="both"/>
      </w:pPr>
      <w:r>
        <w:rPr>
          <w:rFonts w:ascii="Times New Roman"/>
          <w:b w:val="false"/>
          <w:i w:val="false"/>
          <w:color w:val="000000"/>
          <w:sz w:val="28"/>
        </w:rPr>
        <w:t>
      197) өз құзыреті шегінде ерлер мен әйелдердің тең құқықтарын және тең мүмкіндіктерін қамтамасыз ету жөніндегі мемлекеттік саясатты іске асыруға қатысу;</w:t>
      </w:r>
    </w:p>
    <w:bookmarkEnd w:id="444"/>
    <w:bookmarkStart w:name="z586" w:id="445"/>
    <w:p>
      <w:pPr>
        <w:spacing w:after="0"/>
        <w:ind w:left="0"/>
        <w:jc w:val="both"/>
      </w:pPr>
      <w:r>
        <w:rPr>
          <w:rFonts w:ascii="Times New Roman"/>
          <w:b w:val="false"/>
          <w:i w:val="false"/>
          <w:color w:val="000000"/>
          <w:sz w:val="28"/>
        </w:rPr>
        <w:t>
      198) өз құзыреті шегінде мемлекеттік, оның ішінде электрондық қызметтер көрсету;</w:t>
      </w:r>
    </w:p>
    <w:bookmarkEnd w:id="445"/>
    <w:bookmarkStart w:name="z587" w:id="446"/>
    <w:p>
      <w:pPr>
        <w:spacing w:after="0"/>
        <w:ind w:left="0"/>
        <w:jc w:val="both"/>
      </w:pPr>
      <w:r>
        <w:rPr>
          <w:rFonts w:ascii="Times New Roman"/>
          <w:b w:val="false"/>
          <w:i w:val="false"/>
          <w:color w:val="000000"/>
          <w:sz w:val="28"/>
        </w:rPr>
        <w:t>
      199) өз құзыреті шегінде мемлекеттік қызметтер көрсету кезінде тұтынушылардың құқықтарын қорғауды жүзеге асыру;</w:t>
      </w:r>
    </w:p>
    <w:bookmarkEnd w:id="446"/>
    <w:bookmarkStart w:name="z588" w:id="447"/>
    <w:p>
      <w:pPr>
        <w:spacing w:after="0"/>
        <w:ind w:left="0"/>
        <w:jc w:val="both"/>
      </w:pPr>
      <w:r>
        <w:rPr>
          <w:rFonts w:ascii="Times New Roman"/>
          <w:b w:val="false"/>
          <w:i w:val="false"/>
          <w:color w:val="000000"/>
          <w:sz w:val="28"/>
        </w:rPr>
        <w:t>
      200) медициналық-әлеуметтiк сараптама, әлеуметтік және еңбек саласындағы кадрларды даярлауды, біліктілігін арттыруды және қайта даярлауды ұйымдастыру;</w:t>
      </w:r>
    </w:p>
    <w:bookmarkEnd w:id="447"/>
    <w:bookmarkStart w:name="z589" w:id="448"/>
    <w:p>
      <w:pPr>
        <w:spacing w:after="0"/>
        <w:ind w:left="0"/>
        <w:jc w:val="both"/>
      </w:pPr>
      <w:r>
        <w:rPr>
          <w:rFonts w:ascii="Times New Roman"/>
          <w:b w:val="false"/>
          <w:i w:val="false"/>
          <w:color w:val="000000"/>
          <w:sz w:val="28"/>
        </w:rPr>
        <w:t>
      201) халық арасында еңбек, жұмыспен қамту, көші-қон және халықты әлеуметтік қорғау мәселелері жөніндегі түсіндіру жұмыстарын ұйымдастыру;</w:t>
      </w:r>
    </w:p>
    <w:bookmarkEnd w:id="448"/>
    <w:bookmarkStart w:name="z590" w:id="449"/>
    <w:p>
      <w:pPr>
        <w:spacing w:after="0"/>
        <w:ind w:left="0"/>
        <w:jc w:val="both"/>
      </w:pPr>
      <w:r>
        <w:rPr>
          <w:rFonts w:ascii="Times New Roman"/>
          <w:b w:val="false"/>
          <w:i w:val="false"/>
          <w:color w:val="000000"/>
          <w:sz w:val="28"/>
        </w:rPr>
        <w:t>
      202) консультациялық-кеңесші және сараптама комиссияларын құру;</w:t>
      </w:r>
    </w:p>
    <w:bookmarkEnd w:id="449"/>
    <w:bookmarkStart w:name="z591" w:id="450"/>
    <w:p>
      <w:pPr>
        <w:spacing w:after="0"/>
        <w:ind w:left="0"/>
        <w:jc w:val="both"/>
      </w:pPr>
      <w:r>
        <w:rPr>
          <w:rFonts w:ascii="Times New Roman"/>
          <w:b w:val="false"/>
          <w:i w:val="false"/>
          <w:color w:val="000000"/>
          <w:sz w:val="28"/>
        </w:rPr>
        <w:t>
      203) еңбек, жұмыспен қамту, көші-қон, халықты әлеуметтік қорғау саласында ведомстволық статистикалық байқау жүргізу;</w:t>
      </w:r>
    </w:p>
    <w:bookmarkEnd w:id="450"/>
    <w:bookmarkStart w:name="z592" w:id="451"/>
    <w:p>
      <w:pPr>
        <w:spacing w:after="0"/>
        <w:ind w:left="0"/>
        <w:jc w:val="both"/>
      </w:pPr>
      <w:r>
        <w:rPr>
          <w:rFonts w:ascii="Times New Roman"/>
          <w:b w:val="false"/>
          <w:i w:val="false"/>
          <w:color w:val="000000"/>
          <w:sz w:val="28"/>
        </w:rPr>
        <w:t>
      204) еңбек, жұмыспен қамту, көші-қон және халықты әлеуметтік қорғау саласындағы мемлекеттік саясатты іске асыру бойынша қоғамдық бірлестіктермен өзара іс-қимыл жасау;</w:t>
      </w:r>
    </w:p>
    <w:bookmarkEnd w:id="451"/>
    <w:bookmarkStart w:name="z593" w:id="452"/>
    <w:p>
      <w:pPr>
        <w:spacing w:after="0"/>
        <w:ind w:left="0"/>
        <w:jc w:val="both"/>
      </w:pPr>
      <w:r>
        <w:rPr>
          <w:rFonts w:ascii="Times New Roman"/>
          <w:b w:val="false"/>
          <w:i w:val="false"/>
          <w:color w:val="000000"/>
          <w:sz w:val="28"/>
        </w:rPr>
        <w:t>
      205) жастар ұйымдарымен жастарды жұмысқа орналастыруға және жұмыспен қамтуға жәрдемдесу мәселелері бойынша өзара іс-қимылды және ынтымақтастықты жүзеге асыру;</w:t>
      </w:r>
    </w:p>
    <w:bookmarkEnd w:id="452"/>
    <w:bookmarkStart w:name="z594" w:id="453"/>
    <w:p>
      <w:pPr>
        <w:spacing w:after="0"/>
        <w:ind w:left="0"/>
        <w:jc w:val="both"/>
      </w:pPr>
      <w:r>
        <w:rPr>
          <w:rFonts w:ascii="Times New Roman"/>
          <w:b w:val="false"/>
          <w:i w:val="false"/>
          <w:color w:val="000000"/>
          <w:sz w:val="28"/>
        </w:rPr>
        <w:t>
      206) жеке және заңды тұлғалардың еңбек, жұмыспен қамту, көші-қон және халықты әлеуметтік қорғау, әлеуметтік қамсыздандыру, оның ішінде зейнетақымен қамсыздандыру және міндетті әлеуметтік сақтандыру мәселелері жөніндегі өтініштерін қарау;</w:t>
      </w:r>
    </w:p>
    <w:bookmarkEnd w:id="453"/>
    <w:bookmarkStart w:name="z595" w:id="454"/>
    <w:p>
      <w:pPr>
        <w:spacing w:after="0"/>
        <w:ind w:left="0"/>
        <w:jc w:val="both"/>
      </w:pPr>
      <w:r>
        <w:rPr>
          <w:rFonts w:ascii="Times New Roman"/>
          <w:b w:val="false"/>
          <w:i w:val="false"/>
          <w:color w:val="000000"/>
          <w:sz w:val="28"/>
        </w:rPr>
        <w:t>
      207) уәкілетті мемлекеттік органдардың, әлеуметтік қызметтердің және әлеуметтік және еңбек саласындағы өзге де ұйымдардың жұмысын әдістемелік және ұйымдық үйлестіру;</w:t>
      </w:r>
    </w:p>
    <w:bookmarkEnd w:id="454"/>
    <w:bookmarkStart w:name="z596" w:id="455"/>
    <w:p>
      <w:pPr>
        <w:spacing w:after="0"/>
        <w:ind w:left="0"/>
        <w:jc w:val="both"/>
      </w:pPr>
      <w:r>
        <w:rPr>
          <w:rFonts w:ascii="Times New Roman"/>
          <w:b w:val="false"/>
          <w:i w:val="false"/>
          <w:color w:val="000000"/>
          <w:sz w:val="28"/>
        </w:rPr>
        <w:t>
      208) жұмыспен қамту саласындағы электрондық ақпараттық ресурстар мен ақпараттық жүйелерді, ақпараттық-коммуникациялық желілерді құру және олардың жұмыс істеуін қамтамасыз ету, оларға жеке және заңды тұлғалардың Қазақстан Республикасының ақпараттандыру саласындағы заңнамасына сәйкес қол жеткізуін ұйымдастыру;</w:t>
      </w:r>
    </w:p>
    <w:bookmarkEnd w:id="455"/>
    <w:bookmarkStart w:name="z597" w:id="456"/>
    <w:p>
      <w:pPr>
        <w:spacing w:after="0"/>
        <w:ind w:left="0"/>
        <w:jc w:val="both"/>
      </w:pPr>
      <w:r>
        <w:rPr>
          <w:rFonts w:ascii="Times New Roman"/>
          <w:b w:val="false"/>
          <w:i w:val="false"/>
          <w:color w:val="000000"/>
          <w:sz w:val="28"/>
        </w:rPr>
        <w:t>
      209) жәрдемақылар алуға құқығы бар азаматтарды әлеуметтік қамсыздандыру, міндетті әлеуметтік сақтандыру, балалы отбасыларды әлеуметтік қамсыздандыру, зейнетақымен және әлеуметтік қамсыздандыру саласындағы ақпараттық жүйелерді сүйемелдеу қағидаларын әзірлеу және бекіту;</w:t>
      </w:r>
    </w:p>
    <w:bookmarkEnd w:id="456"/>
    <w:bookmarkStart w:name="z598" w:id="457"/>
    <w:p>
      <w:pPr>
        <w:spacing w:after="0"/>
        <w:ind w:left="0"/>
        <w:jc w:val="both"/>
      </w:pPr>
      <w:r>
        <w:rPr>
          <w:rFonts w:ascii="Times New Roman"/>
          <w:b w:val="false"/>
          <w:i w:val="false"/>
          <w:color w:val="000000"/>
          <w:sz w:val="28"/>
        </w:rPr>
        <w:t>
      210) атаулы әлеуметтік көмек көрсету кезінде ақпараттық жүйелерді сүйемелдеу және ақпараттық жүйелер мен дерекқорды пайдалануға қол жеткізу қағидаларын әзірлеу және бекіту;</w:t>
      </w:r>
    </w:p>
    <w:bookmarkEnd w:id="457"/>
    <w:bookmarkStart w:name="z599" w:id="458"/>
    <w:p>
      <w:pPr>
        <w:spacing w:after="0"/>
        <w:ind w:left="0"/>
        <w:jc w:val="both"/>
      </w:pPr>
      <w:r>
        <w:rPr>
          <w:rFonts w:ascii="Times New Roman"/>
          <w:b w:val="false"/>
          <w:i w:val="false"/>
          <w:color w:val="000000"/>
          <w:sz w:val="28"/>
        </w:rPr>
        <w:t>
      211) жәрдемақылар алуға құқығы бар азаматтарды әлеуметтік қамсыздандыру, міндетті әлеуметтік сақтандыру, балалы отбасыларды әлеуметтік қамсыздандыру, зейнетақымен және әлеуметтік қамсыздандыру саласындағы ақпараттық жүйелер мен дерекқорларға қол жеткізу қағидаларын әзірлеу және бекіту;</w:t>
      </w:r>
    </w:p>
    <w:bookmarkEnd w:id="458"/>
    <w:bookmarkStart w:name="z600" w:id="459"/>
    <w:p>
      <w:pPr>
        <w:spacing w:after="0"/>
        <w:ind w:left="0"/>
        <w:jc w:val="both"/>
      </w:pPr>
      <w:r>
        <w:rPr>
          <w:rFonts w:ascii="Times New Roman"/>
          <w:b w:val="false"/>
          <w:i w:val="false"/>
          <w:color w:val="000000"/>
          <w:sz w:val="28"/>
        </w:rPr>
        <w:t>
      212) міндетті әлеуметтік сақтандыру жүйесіне қатысушыларды, олардың әлеуметтік аударымдары мен әлеуметтiк төлемдерін дербестендірілген есепке алуды жүргізу қағидаларын әзірлеу және бекіту;</w:t>
      </w:r>
    </w:p>
    <w:bookmarkEnd w:id="459"/>
    <w:bookmarkStart w:name="z601" w:id="460"/>
    <w:p>
      <w:pPr>
        <w:spacing w:after="0"/>
        <w:ind w:left="0"/>
        <w:jc w:val="both"/>
      </w:pPr>
      <w:r>
        <w:rPr>
          <w:rFonts w:ascii="Times New Roman"/>
          <w:b w:val="false"/>
          <w:i w:val="false"/>
          <w:color w:val="000000"/>
          <w:sz w:val="28"/>
        </w:rPr>
        <w:t>
      213) міндетті зейнетақы жарналарын, міндетті кәсіптік зейнетақы жарналарын және (немесе) өсімпұлдарды дербестендірілген есепке алуды жүргізу тәртібін айқындау;</w:t>
      </w:r>
    </w:p>
    <w:bookmarkEnd w:id="460"/>
    <w:bookmarkStart w:name="z602" w:id="461"/>
    <w:p>
      <w:pPr>
        <w:spacing w:after="0"/>
        <w:ind w:left="0"/>
        <w:jc w:val="both"/>
      </w:pPr>
      <w:r>
        <w:rPr>
          <w:rFonts w:ascii="Times New Roman"/>
          <w:b w:val="false"/>
          <w:i w:val="false"/>
          <w:color w:val="000000"/>
          <w:sz w:val="28"/>
        </w:rPr>
        <w:t>
      214) техникалық реттеу және метрология саласындағы уәкілетті органмен бірлесіп, мемлекеттік реттеуге жатқызылатын өлшемдер тізбелерін бекіту;</w:t>
      </w:r>
    </w:p>
    <w:bookmarkEnd w:id="461"/>
    <w:bookmarkStart w:name="z603" w:id="462"/>
    <w:p>
      <w:pPr>
        <w:spacing w:after="0"/>
        <w:ind w:left="0"/>
        <w:jc w:val="both"/>
      </w:pPr>
      <w:r>
        <w:rPr>
          <w:rFonts w:ascii="Times New Roman"/>
          <w:b w:val="false"/>
          <w:i w:val="false"/>
          <w:color w:val="000000"/>
          <w:sz w:val="28"/>
        </w:rPr>
        <w:t>
      215) Қазақстан Республикасының заңнамасында белгіленген тәртіппен ұлттық, мемлекетаралық стандарттарды, ұлттық техникалық-экономикалық ақпарат сыныптауыштарын, стандарттау жөніндегі ұсынымдарды әзірлеу, өзгерістер енгізу, қайта қарау және күшін жою туралы ұсыныстарды дайындауды және уәкілетті органға енгізуді жүзеге асыру;</w:t>
      </w:r>
    </w:p>
    <w:bookmarkEnd w:id="462"/>
    <w:bookmarkStart w:name="z604" w:id="463"/>
    <w:p>
      <w:pPr>
        <w:spacing w:after="0"/>
        <w:ind w:left="0"/>
        <w:jc w:val="both"/>
      </w:pPr>
      <w:r>
        <w:rPr>
          <w:rFonts w:ascii="Times New Roman"/>
          <w:b w:val="false"/>
          <w:i w:val="false"/>
          <w:color w:val="000000"/>
          <w:sz w:val="28"/>
        </w:rPr>
        <w:t>
      216) стандарттау саласындағы уәкілетті органмен келісу бойынша ұлттық стандарттарды және ұлттық техникалық-экономикалық ақпарат сыныптауыштарын әзірлеуді жүзеге асыру;</w:t>
      </w:r>
    </w:p>
    <w:bookmarkEnd w:id="463"/>
    <w:bookmarkStart w:name="z605" w:id="464"/>
    <w:p>
      <w:pPr>
        <w:spacing w:after="0"/>
        <w:ind w:left="0"/>
        <w:jc w:val="both"/>
      </w:pPr>
      <w:r>
        <w:rPr>
          <w:rFonts w:ascii="Times New Roman"/>
          <w:b w:val="false"/>
          <w:i w:val="false"/>
          <w:color w:val="000000"/>
          <w:sz w:val="28"/>
        </w:rPr>
        <w:t>
      217) стандарттау жөніндегі құжаттар мен ұлттық стандарттау жоспарының жобаларын қарау;</w:t>
      </w:r>
    </w:p>
    <w:bookmarkEnd w:id="464"/>
    <w:bookmarkStart w:name="z606" w:id="465"/>
    <w:p>
      <w:pPr>
        <w:spacing w:after="0"/>
        <w:ind w:left="0"/>
        <w:jc w:val="both"/>
      </w:pPr>
      <w:r>
        <w:rPr>
          <w:rFonts w:ascii="Times New Roman"/>
          <w:b w:val="false"/>
          <w:i w:val="false"/>
          <w:color w:val="000000"/>
          <w:sz w:val="28"/>
        </w:rPr>
        <w:t>
      218) стандарттау жөніндегі техникалық комитеттерді құру жөнінде ұсыныстар дайындау;</w:t>
      </w:r>
    </w:p>
    <w:bookmarkEnd w:id="465"/>
    <w:bookmarkStart w:name="z607" w:id="466"/>
    <w:p>
      <w:pPr>
        <w:spacing w:after="0"/>
        <w:ind w:left="0"/>
        <w:jc w:val="both"/>
      </w:pPr>
      <w:r>
        <w:rPr>
          <w:rFonts w:ascii="Times New Roman"/>
          <w:b w:val="false"/>
          <w:i w:val="false"/>
          <w:color w:val="000000"/>
          <w:sz w:val="28"/>
        </w:rPr>
        <w:t>
      219)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қатысу;</w:t>
      </w:r>
    </w:p>
    <w:bookmarkEnd w:id="466"/>
    <w:bookmarkStart w:name="z608" w:id="467"/>
    <w:p>
      <w:pPr>
        <w:spacing w:after="0"/>
        <w:ind w:left="0"/>
        <w:jc w:val="both"/>
      </w:pPr>
      <w:r>
        <w:rPr>
          <w:rFonts w:ascii="Times New Roman"/>
          <w:b w:val="false"/>
          <w:i w:val="false"/>
          <w:color w:val="000000"/>
          <w:sz w:val="28"/>
        </w:rPr>
        <w:t>
      220) өлшем бірлігін қамтамасыз ету саласындағы бірыңғай мемлекеттік саясатты іске асыруға қатысу;</w:t>
      </w:r>
    </w:p>
    <w:bookmarkEnd w:id="467"/>
    <w:bookmarkStart w:name="z609" w:id="468"/>
    <w:p>
      <w:pPr>
        <w:spacing w:after="0"/>
        <w:ind w:left="0"/>
        <w:jc w:val="both"/>
      </w:pPr>
      <w:r>
        <w:rPr>
          <w:rFonts w:ascii="Times New Roman"/>
          <w:b w:val="false"/>
          <w:i w:val="false"/>
          <w:color w:val="000000"/>
          <w:sz w:val="28"/>
        </w:rPr>
        <w:t>
      221) техникалық реттеу саласында сараптамалық кеңестер құру;</w:t>
      </w:r>
    </w:p>
    <w:bookmarkEnd w:id="468"/>
    <w:bookmarkStart w:name="z610" w:id="469"/>
    <w:p>
      <w:pPr>
        <w:spacing w:after="0"/>
        <w:ind w:left="0"/>
        <w:jc w:val="both"/>
      </w:pPr>
      <w:r>
        <w:rPr>
          <w:rFonts w:ascii="Times New Roman"/>
          <w:b w:val="false"/>
          <w:i w:val="false"/>
          <w:color w:val="000000"/>
          <w:sz w:val="28"/>
        </w:rPr>
        <w:t>
      222) техникалық реттеу саласындағы сараптамалық кеңестердің құрамын және олар туралы ережелерді бекіту;</w:t>
      </w:r>
    </w:p>
    <w:bookmarkEnd w:id="469"/>
    <w:bookmarkStart w:name="z611" w:id="470"/>
    <w:p>
      <w:pPr>
        <w:spacing w:after="0"/>
        <w:ind w:left="0"/>
        <w:jc w:val="both"/>
      </w:pPr>
      <w:r>
        <w:rPr>
          <w:rFonts w:ascii="Times New Roman"/>
          <w:b w:val="false"/>
          <w:i w:val="false"/>
          <w:color w:val="000000"/>
          <w:sz w:val="28"/>
        </w:rPr>
        <w:t>
      223) техникалық регламенттерді немесе техникалық регламенттерге өзгерістерді және (немесе) толықтыруларды әзірлеу туралы ұсыныстар дайындау және Қазақстан Республикасының заңнамасында белгіленген тәртіппен техникалық реттеу саласындағы уәкілетті органға енгізу;</w:t>
      </w:r>
    </w:p>
    <w:bookmarkEnd w:id="470"/>
    <w:bookmarkStart w:name="z612" w:id="471"/>
    <w:p>
      <w:pPr>
        <w:spacing w:after="0"/>
        <w:ind w:left="0"/>
        <w:jc w:val="both"/>
      </w:pPr>
      <w:r>
        <w:rPr>
          <w:rFonts w:ascii="Times New Roman"/>
          <w:b w:val="false"/>
          <w:i w:val="false"/>
          <w:color w:val="000000"/>
          <w:sz w:val="28"/>
        </w:rPr>
        <w:t>
      224) техникалық регламенттерді, оның ішінде Еуразиялық экономикалық одақтың техникалық регламенттерін іске асыру жөніндегі іс-шаралар жоспарларын әзірлеу және орындау;</w:t>
      </w:r>
    </w:p>
    <w:bookmarkEnd w:id="471"/>
    <w:bookmarkStart w:name="z613" w:id="472"/>
    <w:p>
      <w:pPr>
        <w:spacing w:after="0"/>
        <w:ind w:left="0"/>
        <w:jc w:val="both"/>
      </w:pPr>
      <w:r>
        <w:rPr>
          <w:rFonts w:ascii="Times New Roman"/>
          <w:b w:val="false"/>
          <w:i w:val="false"/>
          <w:color w:val="000000"/>
          <w:sz w:val="28"/>
        </w:rPr>
        <w:t>
      225) сәйкестікті растау жөніндегі органдарды және сәйкестігі міндетті расталуға жататын өнім жөніндегі зертханаларды құру, жаңғырту және жарақтандыру жөнінде ұсыныстар дайындау;</w:t>
      </w:r>
    </w:p>
    <w:bookmarkEnd w:id="472"/>
    <w:bookmarkStart w:name="z614" w:id="473"/>
    <w:p>
      <w:pPr>
        <w:spacing w:after="0"/>
        <w:ind w:left="0"/>
        <w:jc w:val="both"/>
      </w:pPr>
      <w:r>
        <w:rPr>
          <w:rFonts w:ascii="Times New Roman"/>
          <w:b w:val="false"/>
          <w:i w:val="false"/>
          <w:color w:val="000000"/>
          <w:sz w:val="28"/>
        </w:rPr>
        <w:t>
      226) Еуразиялық экономикалық одақтың сәйкестікті бағалау жөніндегі органдарының бірыңғай тізілімінің ұлттық бөлігіне (ұлттық бөлігінен) сәйкестікті бағалау жөніндегі органдарды қосу немесе алып тастау жөніндегі жұмысқа қатысу;</w:t>
      </w:r>
    </w:p>
    <w:bookmarkEnd w:id="473"/>
    <w:bookmarkStart w:name="z615" w:id="474"/>
    <w:p>
      <w:pPr>
        <w:spacing w:after="0"/>
        <w:ind w:left="0"/>
        <w:jc w:val="both"/>
      </w:pPr>
      <w:r>
        <w:rPr>
          <w:rFonts w:ascii="Times New Roman"/>
          <w:b w:val="false"/>
          <w:i w:val="false"/>
          <w:color w:val="000000"/>
          <w:sz w:val="28"/>
        </w:rPr>
        <w:t>
      227) бес жылдық кезеңге арналған Қазақстан Республикасының әлеуметтік-экономикалық даму болжамының әлеуметтік сала көрсеткіштерін болжау әдістемесін бекіту;</w:t>
      </w:r>
    </w:p>
    <w:bookmarkEnd w:id="474"/>
    <w:bookmarkStart w:name="z616" w:id="475"/>
    <w:p>
      <w:pPr>
        <w:spacing w:after="0"/>
        <w:ind w:left="0"/>
        <w:jc w:val="both"/>
      </w:pPr>
      <w:r>
        <w:rPr>
          <w:rFonts w:ascii="Times New Roman"/>
          <w:b w:val="false"/>
          <w:i w:val="false"/>
          <w:color w:val="000000"/>
          <w:sz w:val="28"/>
        </w:rPr>
        <w:t>
      228) экономикалық қызмет түрлерiн кәсiптiк тәуекел сыныптарына жатқызу қағидаларын бекiту;</w:t>
      </w:r>
    </w:p>
    <w:bookmarkEnd w:id="475"/>
    <w:bookmarkStart w:name="z617" w:id="476"/>
    <w:p>
      <w:pPr>
        <w:spacing w:after="0"/>
        <w:ind w:left="0"/>
        <w:jc w:val="both"/>
      </w:pPr>
      <w:r>
        <w:rPr>
          <w:rFonts w:ascii="Times New Roman"/>
          <w:b w:val="false"/>
          <w:i w:val="false"/>
          <w:color w:val="000000"/>
          <w:sz w:val="28"/>
        </w:rPr>
        <w:t>
      229) ақталған адамға куәлік беру қағидаларын, ақталған адамның куәлігінің үлгісін бекіту;</w:t>
      </w:r>
    </w:p>
    <w:bookmarkEnd w:id="476"/>
    <w:bookmarkStart w:name="z618" w:id="477"/>
    <w:p>
      <w:pPr>
        <w:spacing w:after="0"/>
        <w:ind w:left="0"/>
        <w:jc w:val="both"/>
      </w:pPr>
      <w:r>
        <w:rPr>
          <w:rFonts w:ascii="Times New Roman"/>
          <w:b w:val="false"/>
          <w:i w:val="false"/>
          <w:color w:val="000000"/>
          <w:sz w:val="28"/>
        </w:rPr>
        <w:t>
      230) Қазақстан Республикасының заңдарында, Президентінің және Үкіметінің актілерінде көзделген өзге де функцияларды жүзеге асыру.</w:t>
      </w:r>
    </w:p>
    <w:bookmarkEnd w:id="477"/>
    <w:bookmarkStart w:name="z619" w:id="478"/>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478"/>
    <w:bookmarkStart w:name="z620" w:id="479"/>
    <w:p>
      <w:pPr>
        <w:spacing w:after="0"/>
        <w:ind w:left="0"/>
        <w:jc w:val="both"/>
      </w:pPr>
      <w:r>
        <w:rPr>
          <w:rFonts w:ascii="Times New Roman"/>
          <w:b w:val="false"/>
          <w:i w:val="false"/>
          <w:color w:val="000000"/>
          <w:sz w:val="28"/>
        </w:rPr>
        <w:t>
      16. Министрлікте басшылықты Министрлікке жүктелген міндеттердің орындалуына және оның өз өкілеттіктерін жүзеге асыруына дербес жауапты болатын бірінші басшы жүзеге асырады.</w:t>
      </w:r>
    </w:p>
    <w:bookmarkEnd w:id="479"/>
    <w:bookmarkStart w:name="z621" w:id="480"/>
    <w:p>
      <w:pPr>
        <w:spacing w:after="0"/>
        <w:ind w:left="0"/>
        <w:jc w:val="both"/>
      </w:pPr>
      <w:r>
        <w:rPr>
          <w:rFonts w:ascii="Times New Roman"/>
          <w:b w:val="false"/>
          <w:i w:val="false"/>
          <w:color w:val="000000"/>
          <w:sz w:val="28"/>
        </w:rPr>
        <w:t>
      17. Министрліктің бірінші басшысы Қазақстан Республикасының заңнамасына сәйкес лауазымға тағайындалады және лауазымнан босатылады.</w:t>
      </w:r>
    </w:p>
    <w:bookmarkEnd w:id="480"/>
    <w:bookmarkStart w:name="z622" w:id="481"/>
    <w:p>
      <w:pPr>
        <w:spacing w:after="0"/>
        <w:ind w:left="0"/>
        <w:jc w:val="both"/>
      </w:pPr>
      <w:r>
        <w:rPr>
          <w:rFonts w:ascii="Times New Roman"/>
          <w:b w:val="false"/>
          <w:i w:val="false"/>
          <w:color w:val="000000"/>
          <w:sz w:val="28"/>
        </w:rPr>
        <w:t>
      18. Бірінші басшының Қазақстан Республикасының заңнамасына сәйкес лауазымға тағайындалатын және лауазымнан босатылатын орынбасарлары болады.</w:t>
      </w:r>
    </w:p>
    <w:bookmarkEnd w:id="481"/>
    <w:bookmarkStart w:name="z623" w:id="482"/>
    <w:p>
      <w:pPr>
        <w:spacing w:after="0"/>
        <w:ind w:left="0"/>
        <w:jc w:val="both"/>
      </w:pPr>
      <w:r>
        <w:rPr>
          <w:rFonts w:ascii="Times New Roman"/>
          <w:b w:val="false"/>
          <w:i w:val="false"/>
          <w:color w:val="000000"/>
          <w:sz w:val="28"/>
        </w:rPr>
        <w:t>
      19. Министрліктің бірінші басшысының өкілеттіктері:</w:t>
      </w:r>
    </w:p>
    <w:bookmarkEnd w:id="482"/>
    <w:bookmarkStart w:name="z624" w:id="483"/>
    <w:p>
      <w:pPr>
        <w:spacing w:after="0"/>
        <w:ind w:left="0"/>
        <w:jc w:val="both"/>
      </w:pPr>
      <w:r>
        <w:rPr>
          <w:rFonts w:ascii="Times New Roman"/>
          <w:b w:val="false"/>
          <w:i w:val="false"/>
          <w:color w:val="000000"/>
          <w:sz w:val="28"/>
        </w:rPr>
        <w:t>
      1) еңбек, еңбек қауіпсіздігі және еңбекті қорғау, жұмыспен қамту, көші-қон және халықты әлеуметтік қорғау, зейнетақымен және әлеуметтік қамсыздандыру, міндетті әлеуметтік сақтандыру саласындағы саясатты қалыптастырады;</w:t>
      </w:r>
    </w:p>
    <w:bookmarkEnd w:id="483"/>
    <w:bookmarkStart w:name="z625" w:id="484"/>
    <w:p>
      <w:pPr>
        <w:spacing w:after="0"/>
        <w:ind w:left="0"/>
        <w:jc w:val="both"/>
      </w:pPr>
      <w:r>
        <w:rPr>
          <w:rFonts w:ascii="Times New Roman"/>
          <w:b w:val="false"/>
          <w:i w:val="false"/>
          <w:color w:val="000000"/>
          <w:sz w:val="28"/>
        </w:rPr>
        <w:t>
      2) Қазақстан Республикасының заңнамасында көзделген шекте салааралық үйлестіруді қамтамасыз етеді;</w:t>
      </w:r>
    </w:p>
    <w:bookmarkEnd w:id="484"/>
    <w:bookmarkStart w:name="z626" w:id="485"/>
    <w:p>
      <w:pPr>
        <w:spacing w:after="0"/>
        <w:ind w:left="0"/>
        <w:jc w:val="both"/>
      </w:pPr>
      <w:r>
        <w:rPr>
          <w:rFonts w:ascii="Times New Roman"/>
          <w:b w:val="false"/>
          <w:i w:val="false"/>
          <w:color w:val="000000"/>
          <w:sz w:val="28"/>
        </w:rPr>
        <w:t>
      3) ведомстволардың құзыретін және өзге мемлекеттік органдармен өзара іс-қимыл тәртібін айқындайды;</w:t>
      </w:r>
    </w:p>
    <w:bookmarkEnd w:id="485"/>
    <w:bookmarkStart w:name="z627" w:id="486"/>
    <w:p>
      <w:pPr>
        <w:spacing w:after="0"/>
        <w:ind w:left="0"/>
        <w:jc w:val="both"/>
      </w:pPr>
      <w:r>
        <w:rPr>
          <w:rFonts w:ascii="Times New Roman"/>
          <w:b w:val="false"/>
          <w:i w:val="false"/>
          <w:color w:val="000000"/>
          <w:sz w:val="28"/>
        </w:rPr>
        <w:t>
      4) Министрліктің құзыреті шегінде нормативтік құқықтық актілер қабылдайды;</w:t>
      </w:r>
    </w:p>
    <w:bookmarkEnd w:id="486"/>
    <w:bookmarkStart w:name="z628" w:id="487"/>
    <w:p>
      <w:pPr>
        <w:spacing w:after="0"/>
        <w:ind w:left="0"/>
        <w:jc w:val="both"/>
      </w:pPr>
      <w:r>
        <w:rPr>
          <w:rFonts w:ascii="Times New Roman"/>
          <w:b w:val="false"/>
          <w:i w:val="false"/>
          <w:color w:val="000000"/>
          <w:sz w:val="28"/>
        </w:rPr>
        <w:t>
      5) Қазақстан Республикасының Парламентінде, өзге де мемлекеттік органдар мен ұйымдарда Министрліктің атынан өкілдік етеді;</w:t>
      </w:r>
    </w:p>
    <w:bookmarkEnd w:id="487"/>
    <w:bookmarkStart w:name="z629" w:id="488"/>
    <w:p>
      <w:pPr>
        <w:spacing w:after="0"/>
        <w:ind w:left="0"/>
        <w:jc w:val="both"/>
      </w:pPr>
      <w:r>
        <w:rPr>
          <w:rFonts w:ascii="Times New Roman"/>
          <w:b w:val="false"/>
          <w:i w:val="false"/>
          <w:color w:val="000000"/>
          <w:sz w:val="28"/>
        </w:rPr>
        <w:t>
      6) Министрліктің стратегиялық және бағдарламалық құжаттарын бекітеді;</w:t>
      </w:r>
    </w:p>
    <w:bookmarkEnd w:id="488"/>
    <w:bookmarkStart w:name="z630" w:id="489"/>
    <w:p>
      <w:pPr>
        <w:spacing w:after="0"/>
        <w:ind w:left="0"/>
        <w:jc w:val="both"/>
      </w:pPr>
      <w:r>
        <w:rPr>
          <w:rFonts w:ascii="Times New Roman"/>
          <w:b w:val="false"/>
          <w:i w:val="false"/>
          <w:color w:val="000000"/>
          <w:sz w:val="28"/>
        </w:rPr>
        <w:t>
      7) оның құзыретіне жатқызылған басқа да мәселелер бойынша шешімдер қабылдайды.</w:t>
      </w:r>
    </w:p>
    <w:bookmarkEnd w:id="489"/>
    <w:bookmarkStart w:name="z631" w:id="490"/>
    <w:p>
      <w:pPr>
        <w:spacing w:after="0"/>
        <w:ind w:left="0"/>
        <w:jc w:val="both"/>
      </w:pPr>
      <w:r>
        <w:rPr>
          <w:rFonts w:ascii="Times New Roman"/>
          <w:b w:val="false"/>
          <w:i w:val="false"/>
          <w:color w:val="000000"/>
          <w:sz w:val="28"/>
        </w:rPr>
        <w:t>
      Министрліктің бірінші басшысы болмаған кезеңде оның өкілеттіктерін орындауды қолданыстағы заңнамаға сәйкес оны алмастыратын адам жүзеге асырады.</w:t>
      </w:r>
    </w:p>
    <w:bookmarkEnd w:id="490"/>
    <w:bookmarkStart w:name="z632" w:id="491"/>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белгілейді.</w:t>
      </w:r>
    </w:p>
    <w:bookmarkEnd w:id="491"/>
    <w:bookmarkStart w:name="z633" w:id="492"/>
    <w:p>
      <w:pPr>
        <w:spacing w:after="0"/>
        <w:ind w:left="0"/>
        <w:jc w:val="both"/>
      </w:pPr>
      <w:r>
        <w:rPr>
          <w:rFonts w:ascii="Times New Roman"/>
          <w:b w:val="false"/>
          <w:i w:val="false"/>
          <w:color w:val="000000"/>
          <w:sz w:val="28"/>
        </w:rPr>
        <w:t>
      21.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492"/>
    <w:bookmarkStart w:name="z634" w:id="493"/>
    <w:p>
      <w:pPr>
        <w:spacing w:after="0"/>
        <w:ind w:left="0"/>
        <w:jc w:val="left"/>
      </w:pPr>
      <w:r>
        <w:rPr>
          <w:rFonts w:ascii="Times New Roman"/>
          <w:b/>
          <w:i w:val="false"/>
          <w:color w:val="000000"/>
        </w:rPr>
        <w:t xml:space="preserve"> 4-тарау. Мемлекеттік органның мүлкі</w:t>
      </w:r>
    </w:p>
    <w:bookmarkEnd w:id="493"/>
    <w:bookmarkStart w:name="z635" w:id="494"/>
    <w:p>
      <w:pPr>
        <w:spacing w:after="0"/>
        <w:ind w:left="0"/>
        <w:jc w:val="both"/>
      </w:pPr>
      <w:r>
        <w:rPr>
          <w:rFonts w:ascii="Times New Roman"/>
          <w:b w:val="false"/>
          <w:i w:val="false"/>
          <w:color w:val="000000"/>
          <w:sz w:val="28"/>
        </w:rPr>
        <w:t>
      22. Министрліктің заңнамада көзделген жағдайларда жедел басқару құқығында оқшауланған мүлкі болуы мүмкін.</w:t>
      </w:r>
    </w:p>
    <w:bookmarkEnd w:id="494"/>
    <w:bookmarkStart w:name="z636" w:id="495"/>
    <w:p>
      <w:pPr>
        <w:spacing w:after="0"/>
        <w:ind w:left="0"/>
        <w:jc w:val="both"/>
      </w:pPr>
      <w:r>
        <w:rPr>
          <w:rFonts w:ascii="Times New Roman"/>
          <w:b w:val="false"/>
          <w:i w:val="false"/>
          <w:color w:val="000000"/>
          <w:sz w:val="28"/>
        </w:rPr>
        <w:t>
      Министрліктің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95"/>
    <w:bookmarkStart w:name="z637" w:id="496"/>
    <w:p>
      <w:pPr>
        <w:spacing w:after="0"/>
        <w:ind w:left="0"/>
        <w:jc w:val="both"/>
      </w:pPr>
      <w:r>
        <w:rPr>
          <w:rFonts w:ascii="Times New Roman"/>
          <w:b w:val="false"/>
          <w:i w:val="false"/>
          <w:color w:val="000000"/>
          <w:sz w:val="28"/>
        </w:rPr>
        <w:t>
      23. Министрлікке бекітілген мүлік республикалық меншікке жатады.</w:t>
      </w:r>
    </w:p>
    <w:bookmarkEnd w:id="496"/>
    <w:bookmarkStart w:name="z638" w:id="497"/>
    <w:p>
      <w:pPr>
        <w:spacing w:after="0"/>
        <w:ind w:left="0"/>
        <w:jc w:val="both"/>
      </w:pPr>
      <w:r>
        <w:rPr>
          <w:rFonts w:ascii="Times New Roman"/>
          <w:b w:val="false"/>
          <w:i w:val="false"/>
          <w:color w:val="000000"/>
          <w:sz w:val="28"/>
        </w:rPr>
        <w:t>
      24. Егер заңнамада өзгеше белгіленбесе, Министрліктің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97"/>
    <w:bookmarkStart w:name="z639" w:id="498"/>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498"/>
    <w:bookmarkStart w:name="z640" w:id="499"/>
    <w:p>
      <w:pPr>
        <w:spacing w:after="0"/>
        <w:ind w:left="0"/>
        <w:jc w:val="both"/>
      </w:pPr>
      <w:r>
        <w:rPr>
          <w:rFonts w:ascii="Times New Roman"/>
          <w:b w:val="false"/>
          <w:i w:val="false"/>
          <w:color w:val="000000"/>
          <w:sz w:val="28"/>
        </w:rPr>
        <w:t>
      25. Министрлікті қайта ұйымдастыру және тарату Қазақстан Республикасының заңнамасына сәйкес жүзеге асырылады.</w:t>
      </w:r>
    </w:p>
    <w:bookmarkEnd w:id="499"/>
    <w:bookmarkStart w:name="z641" w:id="500"/>
    <w:p>
      <w:pPr>
        <w:spacing w:after="0"/>
        <w:ind w:left="0"/>
        <w:jc w:val="left"/>
      </w:pPr>
      <w:r>
        <w:rPr>
          <w:rFonts w:ascii="Times New Roman"/>
          <w:b/>
          <w:i w:val="false"/>
          <w:color w:val="000000"/>
        </w:rPr>
        <w:t xml:space="preserve"> Министрліктің қарамағындағы ұйымдардың тізбесі</w:t>
      </w:r>
    </w:p>
    <w:bookmarkEnd w:id="500"/>
    <w:bookmarkStart w:name="z642" w:id="501"/>
    <w:p>
      <w:pPr>
        <w:spacing w:after="0"/>
        <w:ind w:left="0"/>
        <w:jc w:val="both"/>
      </w:pPr>
      <w:r>
        <w:rPr>
          <w:rFonts w:ascii="Times New Roman"/>
          <w:b w:val="false"/>
          <w:i w:val="false"/>
          <w:color w:val="000000"/>
          <w:sz w:val="28"/>
        </w:rPr>
        <w:t>
      Акционерлік қоғамдар:</w:t>
      </w:r>
    </w:p>
    <w:bookmarkEnd w:id="501"/>
    <w:bookmarkStart w:name="z643" w:id="502"/>
    <w:p>
      <w:pPr>
        <w:spacing w:after="0"/>
        <w:ind w:left="0"/>
        <w:jc w:val="both"/>
      </w:pPr>
      <w:r>
        <w:rPr>
          <w:rFonts w:ascii="Times New Roman"/>
          <w:b w:val="false"/>
          <w:i w:val="false"/>
          <w:color w:val="000000"/>
          <w:sz w:val="28"/>
        </w:rPr>
        <w:t>
      1. Еңбек ресурстарын дамыту орталығы.</w:t>
      </w:r>
    </w:p>
    <w:bookmarkEnd w:id="502"/>
    <w:bookmarkStart w:name="z644" w:id="503"/>
    <w:p>
      <w:pPr>
        <w:spacing w:after="0"/>
        <w:ind w:left="0"/>
        <w:jc w:val="both"/>
      </w:pPr>
      <w:r>
        <w:rPr>
          <w:rFonts w:ascii="Times New Roman"/>
          <w:b w:val="false"/>
          <w:i w:val="false"/>
          <w:color w:val="000000"/>
          <w:sz w:val="28"/>
        </w:rPr>
        <w:t>
      2. Республикалық протездік-ортопедиялық орталық.</w:t>
      </w:r>
    </w:p>
    <w:bookmarkEnd w:id="503"/>
    <w:bookmarkStart w:name="z645" w:id="504"/>
    <w:p>
      <w:pPr>
        <w:spacing w:after="0"/>
        <w:ind w:left="0"/>
        <w:jc w:val="both"/>
      </w:pPr>
      <w:r>
        <w:rPr>
          <w:rFonts w:ascii="Times New Roman"/>
          <w:b w:val="false"/>
          <w:i w:val="false"/>
          <w:color w:val="000000"/>
          <w:sz w:val="28"/>
        </w:rPr>
        <w:t>
      3. "Мемлекеттік аннуитеттік компания" өмірді сақтандыру компаниясы.</w:t>
      </w:r>
    </w:p>
    <w:bookmarkEnd w:id="504"/>
    <w:bookmarkStart w:name="z646" w:id="505"/>
    <w:p>
      <w:pPr>
        <w:spacing w:after="0"/>
        <w:ind w:left="0"/>
        <w:jc w:val="both"/>
      </w:pPr>
      <w:r>
        <w:rPr>
          <w:rFonts w:ascii="Times New Roman"/>
          <w:b w:val="false"/>
          <w:i w:val="false"/>
          <w:color w:val="000000"/>
          <w:sz w:val="28"/>
        </w:rPr>
        <w:t>
      4. Мемлекеттік әлеуметтік сақтандыру қоры.</w:t>
      </w:r>
    </w:p>
    <w:bookmarkEnd w:id="505"/>
    <w:bookmarkStart w:name="z647" w:id="506"/>
    <w:p>
      <w:pPr>
        <w:spacing w:after="0"/>
        <w:ind w:left="0"/>
        <w:jc w:val="both"/>
      </w:pPr>
      <w:r>
        <w:rPr>
          <w:rFonts w:ascii="Times New Roman"/>
          <w:b w:val="false"/>
          <w:i w:val="false"/>
          <w:color w:val="000000"/>
          <w:sz w:val="28"/>
        </w:rPr>
        <w:t>
      Шаруашылық жүргізу құқығындағы мемлекеттік кәсіпорындар:</w:t>
      </w:r>
    </w:p>
    <w:bookmarkEnd w:id="506"/>
    <w:bookmarkStart w:name="z648" w:id="507"/>
    <w:p>
      <w:pPr>
        <w:spacing w:after="0"/>
        <w:ind w:left="0"/>
        <w:jc w:val="both"/>
      </w:pPr>
      <w:r>
        <w:rPr>
          <w:rFonts w:ascii="Times New Roman"/>
          <w:b w:val="false"/>
          <w:i w:val="false"/>
          <w:color w:val="000000"/>
          <w:sz w:val="28"/>
        </w:rPr>
        <w:t>
      1. Әлеуметтік оңалтуды дамытудың ғылыми-практикалық орталығы.</w:t>
      </w:r>
    </w:p>
    <w:bookmarkEnd w:id="507"/>
    <w:bookmarkStart w:name="z649" w:id="508"/>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Еңбекті қорғау жөніндегі республикалық ғылыми-зерттеу институты.</w:t>
      </w:r>
    </w:p>
    <w:bookmarkEnd w:id="508"/>
    <w:bookmarkStart w:name="z650" w:id="509"/>
    <w:p>
      <w:pPr>
        <w:spacing w:after="0"/>
        <w:ind w:left="0"/>
        <w:jc w:val="left"/>
      </w:pPr>
      <w:r>
        <w:rPr>
          <w:rFonts w:ascii="Times New Roman"/>
          <w:b/>
          <w:i w:val="false"/>
          <w:color w:val="000000"/>
        </w:rPr>
        <w:t xml:space="preserve"> Министрлік ведомствосының аумақтық бөлімшелерінің тізбесі</w:t>
      </w:r>
    </w:p>
    <w:bookmarkEnd w:id="509"/>
    <w:bookmarkStart w:name="z651" w:id="510"/>
    <w:p>
      <w:pPr>
        <w:spacing w:after="0"/>
        <w:ind w:left="0"/>
        <w:jc w:val="both"/>
      </w:pPr>
      <w:r>
        <w:rPr>
          <w:rFonts w:ascii="Times New Roman"/>
          <w:b w:val="false"/>
          <w:i w:val="false"/>
          <w:color w:val="000000"/>
          <w:sz w:val="28"/>
        </w:rPr>
        <w:t>
      1. Еңбек және әлеуметтік қорғау комитетінің Ақмола облысы бойынша департаменті, Көкшетау қаласы.</w:t>
      </w:r>
    </w:p>
    <w:bookmarkEnd w:id="510"/>
    <w:bookmarkStart w:name="z652" w:id="511"/>
    <w:p>
      <w:pPr>
        <w:spacing w:after="0"/>
        <w:ind w:left="0"/>
        <w:jc w:val="both"/>
      </w:pPr>
      <w:r>
        <w:rPr>
          <w:rFonts w:ascii="Times New Roman"/>
          <w:b w:val="false"/>
          <w:i w:val="false"/>
          <w:color w:val="000000"/>
          <w:sz w:val="28"/>
        </w:rPr>
        <w:t>
      2. Еңбек және әлеуметтік қорғау комитетінің Ақтөбе облысы бойынша департаменті, Ақтөбе қаласы.</w:t>
      </w:r>
    </w:p>
    <w:bookmarkEnd w:id="511"/>
    <w:bookmarkStart w:name="z653" w:id="512"/>
    <w:p>
      <w:pPr>
        <w:spacing w:after="0"/>
        <w:ind w:left="0"/>
        <w:jc w:val="both"/>
      </w:pPr>
      <w:r>
        <w:rPr>
          <w:rFonts w:ascii="Times New Roman"/>
          <w:b w:val="false"/>
          <w:i w:val="false"/>
          <w:color w:val="000000"/>
          <w:sz w:val="28"/>
        </w:rPr>
        <w:t>
      3. Еңбек және әлеуметтік қорғау комитетінің Алматы облысы бойынша департаменті, Алматы қаласы.</w:t>
      </w:r>
    </w:p>
    <w:bookmarkEnd w:id="512"/>
    <w:bookmarkStart w:name="z654" w:id="513"/>
    <w:p>
      <w:pPr>
        <w:spacing w:after="0"/>
        <w:ind w:left="0"/>
        <w:jc w:val="both"/>
      </w:pPr>
      <w:r>
        <w:rPr>
          <w:rFonts w:ascii="Times New Roman"/>
          <w:b w:val="false"/>
          <w:i w:val="false"/>
          <w:color w:val="000000"/>
          <w:sz w:val="28"/>
        </w:rPr>
        <w:t>
      4. Еңбек және әлеуметтік қорғау комитетінің Атырау облысы бойынша департаменті, Атырау қаласы.</w:t>
      </w:r>
    </w:p>
    <w:bookmarkEnd w:id="513"/>
    <w:bookmarkStart w:name="z655" w:id="514"/>
    <w:p>
      <w:pPr>
        <w:spacing w:after="0"/>
        <w:ind w:left="0"/>
        <w:jc w:val="both"/>
      </w:pPr>
      <w:r>
        <w:rPr>
          <w:rFonts w:ascii="Times New Roman"/>
          <w:b w:val="false"/>
          <w:i w:val="false"/>
          <w:color w:val="000000"/>
          <w:sz w:val="28"/>
        </w:rPr>
        <w:t>
      5. Еңбек және әлеуметтік қорғау комитетінің Шығыс Қазақстан облысы бойынша департаменті, Өскемен қаласы.</w:t>
      </w:r>
    </w:p>
    <w:bookmarkEnd w:id="514"/>
    <w:bookmarkStart w:name="z656" w:id="515"/>
    <w:p>
      <w:pPr>
        <w:spacing w:after="0"/>
        <w:ind w:left="0"/>
        <w:jc w:val="both"/>
      </w:pPr>
      <w:r>
        <w:rPr>
          <w:rFonts w:ascii="Times New Roman"/>
          <w:b w:val="false"/>
          <w:i w:val="false"/>
          <w:color w:val="000000"/>
          <w:sz w:val="28"/>
        </w:rPr>
        <w:t>
      6. Еңбек және әлеуметтік қорғау комитетінің Жамбыл облысы бойынша департаменті, Тараз қаласы.</w:t>
      </w:r>
    </w:p>
    <w:bookmarkEnd w:id="515"/>
    <w:bookmarkStart w:name="z657" w:id="516"/>
    <w:p>
      <w:pPr>
        <w:spacing w:after="0"/>
        <w:ind w:left="0"/>
        <w:jc w:val="both"/>
      </w:pPr>
      <w:r>
        <w:rPr>
          <w:rFonts w:ascii="Times New Roman"/>
          <w:b w:val="false"/>
          <w:i w:val="false"/>
          <w:color w:val="000000"/>
          <w:sz w:val="28"/>
        </w:rPr>
        <w:t>
      7. Еңбек және әлеуметтік қорғау комитетінің Батыс Қазақстан облысы бойынша департаменті, Орал қаласы.</w:t>
      </w:r>
    </w:p>
    <w:bookmarkEnd w:id="516"/>
    <w:bookmarkStart w:name="z658" w:id="517"/>
    <w:p>
      <w:pPr>
        <w:spacing w:after="0"/>
        <w:ind w:left="0"/>
        <w:jc w:val="both"/>
      </w:pPr>
      <w:r>
        <w:rPr>
          <w:rFonts w:ascii="Times New Roman"/>
          <w:b w:val="false"/>
          <w:i w:val="false"/>
          <w:color w:val="000000"/>
          <w:sz w:val="28"/>
        </w:rPr>
        <w:t>
      8. Еңбек және әлеуметтік қорғау комитетінің Қарағанды облысы бойынша департаменті, Қарағанды қаласы.</w:t>
      </w:r>
    </w:p>
    <w:bookmarkEnd w:id="517"/>
    <w:bookmarkStart w:name="z659" w:id="518"/>
    <w:p>
      <w:pPr>
        <w:spacing w:after="0"/>
        <w:ind w:left="0"/>
        <w:jc w:val="both"/>
      </w:pPr>
      <w:r>
        <w:rPr>
          <w:rFonts w:ascii="Times New Roman"/>
          <w:b w:val="false"/>
          <w:i w:val="false"/>
          <w:color w:val="000000"/>
          <w:sz w:val="28"/>
        </w:rPr>
        <w:t>
      9. Еңбек және әлеуметтік қорғау комитетінің Қызылорда облысы бойынша департаменті, Қызылорда қаласы.</w:t>
      </w:r>
    </w:p>
    <w:bookmarkEnd w:id="518"/>
    <w:bookmarkStart w:name="z660" w:id="519"/>
    <w:p>
      <w:pPr>
        <w:spacing w:after="0"/>
        <w:ind w:left="0"/>
        <w:jc w:val="both"/>
      </w:pPr>
      <w:r>
        <w:rPr>
          <w:rFonts w:ascii="Times New Roman"/>
          <w:b w:val="false"/>
          <w:i w:val="false"/>
          <w:color w:val="000000"/>
          <w:sz w:val="28"/>
        </w:rPr>
        <w:t>
      10. Еңбек және әлеуметтік қорғау комитетінің Қостанай облысы бойынша департаменті, Қостанай қаласы.</w:t>
      </w:r>
    </w:p>
    <w:bookmarkEnd w:id="519"/>
    <w:bookmarkStart w:name="z661" w:id="520"/>
    <w:p>
      <w:pPr>
        <w:spacing w:after="0"/>
        <w:ind w:left="0"/>
        <w:jc w:val="both"/>
      </w:pPr>
      <w:r>
        <w:rPr>
          <w:rFonts w:ascii="Times New Roman"/>
          <w:b w:val="false"/>
          <w:i w:val="false"/>
          <w:color w:val="000000"/>
          <w:sz w:val="28"/>
        </w:rPr>
        <w:t>
      11. Еңбек және әлеуметтік қорғау комитетінің Маңғыстау облысы бойынша департаменті, Ақтау қаласы.</w:t>
      </w:r>
    </w:p>
    <w:bookmarkEnd w:id="520"/>
    <w:bookmarkStart w:name="z662" w:id="521"/>
    <w:p>
      <w:pPr>
        <w:spacing w:after="0"/>
        <w:ind w:left="0"/>
        <w:jc w:val="both"/>
      </w:pPr>
      <w:r>
        <w:rPr>
          <w:rFonts w:ascii="Times New Roman"/>
          <w:b w:val="false"/>
          <w:i w:val="false"/>
          <w:color w:val="000000"/>
          <w:sz w:val="28"/>
        </w:rPr>
        <w:t>
      12. Еңбек және әлеуметтік қорғау комитетінің Павлодар облысы бойынша департаменті, Павлодар қаласы.</w:t>
      </w:r>
    </w:p>
    <w:bookmarkEnd w:id="521"/>
    <w:bookmarkStart w:name="z663" w:id="522"/>
    <w:p>
      <w:pPr>
        <w:spacing w:after="0"/>
        <w:ind w:left="0"/>
        <w:jc w:val="both"/>
      </w:pPr>
      <w:r>
        <w:rPr>
          <w:rFonts w:ascii="Times New Roman"/>
          <w:b w:val="false"/>
          <w:i w:val="false"/>
          <w:color w:val="000000"/>
          <w:sz w:val="28"/>
        </w:rPr>
        <w:t>
      13. Еңбек және әлеуметтік қорғау комитетінің Солтүстік Қазақстан облысы бойынша департаменті, Петропавл қаласы.</w:t>
      </w:r>
    </w:p>
    <w:bookmarkEnd w:id="522"/>
    <w:bookmarkStart w:name="z664" w:id="523"/>
    <w:p>
      <w:pPr>
        <w:spacing w:after="0"/>
        <w:ind w:left="0"/>
        <w:jc w:val="both"/>
      </w:pPr>
      <w:r>
        <w:rPr>
          <w:rFonts w:ascii="Times New Roman"/>
          <w:b w:val="false"/>
          <w:i w:val="false"/>
          <w:color w:val="000000"/>
          <w:sz w:val="28"/>
        </w:rPr>
        <w:t>
      14. Еңбек және әлеуметтік қорғау комитетінің Түркістан облысы бойынша департаменті, Түркістан қаласы.</w:t>
      </w:r>
    </w:p>
    <w:bookmarkEnd w:id="523"/>
    <w:bookmarkStart w:name="z665" w:id="524"/>
    <w:p>
      <w:pPr>
        <w:spacing w:after="0"/>
        <w:ind w:left="0"/>
        <w:jc w:val="both"/>
      </w:pPr>
      <w:r>
        <w:rPr>
          <w:rFonts w:ascii="Times New Roman"/>
          <w:b w:val="false"/>
          <w:i w:val="false"/>
          <w:color w:val="000000"/>
          <w:sz w:val="28"/>
        </w:rPr>
        <w:t>
      15. Еңбек және әлеуметтік қорғау комитетінің Нұр-Сұлтан қаласы бойынша департаменті, Нұр-Сұлтан қаласы.</w:t>
      </w:r>
    </w:p>
    <w:bookmarkEnd w:id="524"/>
    <w:bookmarkStart w:name="z666" w:id="525"/>
    <w:p>
      <w:pPr>
        <w:spacing w:after="0"/>
        <w:ind w:left="0"/>
        <w:jc w:val="both"/>
      </w:pPr>
      <w:r>
        <w:rPr>
          <w:rFonts w:ascii="Times New Roman"/>
          <w:b w:val="false"/>
          <w:i w:val="false"/>
          <w:color w:val="000000"/>
          <w:sz w:val="28"/>
        </w:rPr>
        <w:t>
      16. Еңбек және әлеуметтік қорғау комитетінің Алматы қаласы бойынша департаменті, Алматы қаласы.</w:t>
      </w:r>
    </w:p>
    <w:bookmarkEnd w:id="525"/>
    <w:bookmarkStart w:name="z667" w:id="526"/>
    <w:p>
      <w:pPr>
        <w:spacing w:after="0"/>
        <w:ind w:left="0"/>
        <w:jc w:val="both"/>
      </w:pPr>
      <w:r>
        <w:rPr>
          <w:rFonts w:ascii="Times New Roman"/>
          <w:b w:val="false"/>
          <w:i w:val="false"/>
          <w:color w:val="000000"/>
          <w:sz w:val="28"/>
        </w:rPr>
        <w:t>
      17. Еңбек және әлеуметтік қорғау комитетінің Шымкент қаласы бойынша департаменті, Шымкент қаласы.</w:t>
      </w:r>
    </w:p>
    <w:bookmarkEnd w:id="5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