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ebdc" w14:textId="d24e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қазынашылық міндеттемелерін шығарудың, орналастырудың, айналысқа қосудың, қызмет көрсетудің және өтеудің ережесін бекіту туралы" Қазақстан Республикасы Үкіметінің 2009 жылғы 3 сәуірдегі № 466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8 шiлдедегi № 469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"Қазақстан Республикасының мемлекеттік қазынашылық міндеттемелерін шығарудың, орналастырудың, айналысқа қосудың, қызмет көрсетудің және өтеудің ережесін бекіту туралы" Қазақстан Республикасы Үкіметінің 2009 жылғы 3 сәуірдегі № 466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мемлекеттік қазынашылық міндеттемелерін шығарудың, орналастырудың, айналысқа қосудың, қызмет көрсетудің және өтеудің </w:t>
      </w:r>
      <w:r>
        <w:rPr>
          <w:rFonts w:ascii="Times New Roman"/>
          <w:b w:val="false"/>
          <w:i w:val="false"/>
          <w:color w:val="000000"/>
          <w:sz w:val="28"/>
        </w:rPr>
        <w:t>ережесінде: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Эмитент қазынашылық міндеттемелердің мынадай түрлерін: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қысқа мерзімді қазынашылық міндеттемелерді;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 мерзімді қазынашылық міндеттемелерді;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ұзақ мерзімді қазынашылық міндеттемелерді;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орта мерзімді индекстелген қазынашылық міндеттемелерді;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ұзақ мерзімді индекстелген қазынашылық міндеттемелерді;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ұзақ мерзімді жинақтаушы қазынашылық міндеттемелерді;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арнайы орта мерзімді қазынашылық міндеттемелерді;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TONIA (Tenge Over Night Index Average) мөлшерлемесіне индекстелген қазынашылық міндеттемелерді шығаруды, орналастыруды, айналысқа қосуды, қызмет көрсетуді және өтеуді жүзеге асырады.";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11-тараумен толықтырылсын: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"11-тарау. TONIA мөлшерлемесіне индекстелген қазынашылық міндеттемелер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TONIA мөлшерлемесіне индекстелген қазынашылық міндеттемелер купондық эмиссиялық бағалы қағаздар болып табылады.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TONIA мөлшерлемесіне индекстелген қазынашылық міндеттемелердің номиналдық құны – 1000 теңге.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"TONIA мөлшерлемесіне индекстелген мемлекеттік қазынашылық міндеттемелер" (МЕТИКАМ) атауы орыс тілінде "Казначейские обязательства, индексированные к ставке TONIA" деп аталады.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TONIA мөлшерлемесіне индекстелген қазынашылық міндеттемелер бір жылдан астам айналыс мерзімімен шығарылады.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TONIA мөлшерлемесіне индекстелген қазынашылық міндеттемелерді орналастыру және өтеу атаулы құны бойынша жүзеге асырылады, бұл ретте айналыс мерзімі ішінде индекстелген купон деп аталатын сыйақы төленеді.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TONIA мөлшерлемесіне индекстелген қазынашылық міндеттемелер бойынша купонның сомасын есептеу үшін есеп айырысу базасы – есеп айырысу айында 30 күн/есеп айырысу жылында 360 күн.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TONIA мөлшерлемесіне индекстелген қазынашылық міндеттемелер бойынша купон төлемі қазынашылық міндеттемелер айналысының тиісті жылы екі рет эмитент белгілеген күндерде жүзеге асырылады.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Купон төленетін алты айға арналған TONIA Compounded мөлшерлемесі (TCR_6M) купондық кезең аяқталатын күнге дейін 10 жұмыс күні бұрын айқындалады, бұл мөлшерлеме төлем жүзеге асырылатын купондық кезеңнің соңына дейін өзгермейді.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Индекстелген купонның сомасы мынадай формуламен айқындалады: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S=N*T/2+C,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S, теңге − кезекті төлеуге жататын, TONIA мөлшерлемесіне индекстелген қазынашылық міндеттемелердің индекстелген купонының сомасы;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N, теңге − кезекті төлеуге жататын TONIA мөлшерлемесіне индекстелген қазынашылық міндеттемелердің тиісті санының номиналдық құнының сомасы;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T, % − төлеуге жататын өткен купондық кезең үшін алты айға арналған TONIA Compounded мөлшерлемесі (TCR_6M), T мәні үтірден кейінгі үшінші (қоса алғанда) цифрға дейін дөңгелектенеді;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С, теңге – тіркелген купон сомасы,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C=N*K*180/360,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K, % − орналастыру кезінде айқындалған тіркелген жылдық купонның мәні.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TONIA мөлшерлемесі − қаржы агентінің ішкі құжаттарына сәйкес есептелетін, қор биржасында жасалған Қазақстан Республикасының мемлекеттік бағалы қағаздарымен автоматты репо секторында 1 (бір) жұмыс күні мерзіміне репо ашу мәмілелері бойынша орташа алынған пайыздық мөлшерлеме.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Алты айға арналған TONIA Compounded мөлшерлемесі (TCR_6M) − қаржы агентінің ішкі құжаттарына сәйкес есептелетін, TONIA мөлшерлемесінің мәндері негізінде алты ай мерзімге әрбір күнтізбелік күні есептелетін TONIA құраушы мөлшерлемесі.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 айға арналған TONIA Compounded мөлшерлемесі (TCR_6M) күн сайын қаржы агентінің сайтында жарияланады.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Купон мөлшерлемесінің ауыспалы бөлігі (Т, % − алты айға арналған TONIA Compounded мөлшерлемесі (TCR_6M) қағаз айналысы мерзімі ішінде күн сайын өзгеріп отырады, бұл мөлшерлеме қаржы агенті есептеген соңғы TCR_6M мәніне тең болады.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Егер өткен купондық кезең үшін алты айға арналған TONIA Compounded мөлшерлемесі (TCR_6M) теріс мәнге тең болса, онда алты айға арналған TONIA Compounded мөлшерлемесінің (TCR_6M) мәні нөлге тең деп қабылданады.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TONIA мөлшерлемесіне индекстелген қазынашылық міндеттемелердің иелері заңнамалық актілерде белгіленген шектеулерді қоспағанда, TONIA мөлшерлемесіне индекстелген қазынашылық міндеттемелермен кез келген азаматтық-құқықтық мәмілелерді жүзеге асыра алады. Бұл ретте инвестор TONIA мөлшерлемесіне индекстелген қазынашылық міндеттемелермен барлық операцияларды бастапқы дилер арқылы ресімдейді.".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алғашқы ресми жарияланған күнінен кейін күнтізбелік он күн өткен соң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