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3a65" w14:textId="3b33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"Павлодар педагогикалық университеті" коммерциялық емес акционерлік қоғамына Әлкей Марғұланның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3 қарашадағы № 868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 10-бабының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"Павлодар педагогикалық университеті" коммерциялық емес акционерлік қоғамына Әлкей Марғұланның есімі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"Павлодар облысы" деген бөлімде: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265-13-жол мынадай редакцияда жазылсын: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"265-13. "Әлкей Марғұлан атындағы Павлодар педагогикалық университеті" коммерциялық емес акционерлік қоғамы.".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қауылмен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Білім және ғылым министрлігі" деген бөлімде: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406-29-жол мынадай редакцияда жазылсын: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"406-29. Әлкей Марғұлан атындағы Павлодар педагогикалық университеті" коммерциялық емес акционерлік қоғамы.".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"Жекешелендіруге жатпайтын мемлекеттік жоғары оқу орындарының тізбесін бекіту туралы" Қазақстан Республикасы Үкіметінің 2000 жылғы 6 шілдедегі № 1021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қауылмен бекітілген жекешелендіруге жатпайтын мемлекеттік жоғары оқу орындарының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39-жол мынадай редакцияда жазылсын: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Әлкей Марғұлан атындағы Павлодар педагогикалық университеті" коммерциялық емес акционерлік қоғамы".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"Иеліктен шығаруға жатпайтын, мемлекеттік меншіктегі және квазимемлекеттік сектор субъектілерінің меншігіндегі объектілердің, оның ішінде стратегиялық объектілердің тізбелерін бекіту туралы" Қазақстан Республикасы Үкіметінің 2017 жылғы 29 желтоқсандағы № 927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иеліктен шығаруға жатпайтын, мемлекеттік меншіктегі объектілердің, оның ішінде стратегиялық объектілердің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"Павлодар педагогикалық университеті" коммерциялық емес акционерлік қоғамы" деген жол мынадай редакцияда жазылсын: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"Әлкей Марғұлан атындағы Павлодар педагогикалық университеті" коммерциялық емес акционерлік қоғамы;".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Ғылым және жоғары білім министрлігінің кейбір мәселелері" туралы Қазақстан Республикасы Үкіметінің 2022 жылғы 19 тамыздағы № 580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Ғылым және жоғары білім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Ғылым және жоғары білім министрлігіне акцияларының мемлекеттік пакеттері мен қатысу үлестерін иелену және пайдалану құқығы берілген заңды тұлғалардың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15-жол мынадай редакцияда жазылсын: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"Әлкей Марғұлан атындағы Павлодар педагогикалық университеті" коммерциялық емес акционерлік қоғамы.".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