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3307" w14:textId="4cf3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20 наурыздағы № 211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бөлімде реттік нөмірі 123-109-жол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"123-109. АЛА-005206 "Шәкен Айманов атындағы "Қазақфильм" ұлттық киностудиясы" акционерлік қоғамы".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Мәдениет және ақпарат министрлігіне" деген бөлімде реттік нөмірі 375-4-жол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"375-4. "Шәкен Айманов атындағы "Қазақфильм" ұлттық киностудиясы" акционерлік қоғамы".".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фильмдер қорының кейбір мәселелері туралы" Қазақстан Республикасы Үкіметінің 2019 жылғы 31 шілдедегі № 551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"Шәкен Айманов атындағы "Қазақфильм" ұлттық киностудиясы" акционерлік қоғамы Мемлекеттік фильмдер қоры киноколлекциясының сақталуын қамтамасыз етуге, сақтауға, көшірмесін түсіруге, көбейтіп таратуға, прокаттауға жəне көрсетуге бағытталған іс-шараларды іске асыратын заңды тұлға болып айқындалсын.".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Мәдениет және ақпарат министрлігінің кейбір мәселелері туралы" Қазақстан Республикасы Үкіметінің 2023 жылғы 4 қазандағы № 866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Мәдениет және ақпарат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"Шәкен Айманов атындағы "Қазақфильм" ұлттық киностудиясы" акционерлік қоғамы".".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