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721f" w14:textId="2b87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Үкiметiнiң кейбiр шешiмдерiне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1 қараша N 1345 Қаулысы. Күші жойылды - Қзақстан Республикасы Үкіметінің 2012 жылғы 7 маусымдағы № 753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iшкi iстер органдары туралы" Қазақстан Республикасы Президентiнiң 1995 жылғы 21 желтоқсандағы N 2707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жүзеге асыру, сондай-ақ қалаларды, елдi мекендердi өрттен қорғауды арттыру және Қазақстан Республикасы Iшкi iстер министрлiгiнiң жанындағы Мемлекеттiк өрттен қорғау қызметi бөлiмшелерiнiң әскери даярлығын жақсарту мақсатында Қазақстан Республикасының Үкiметi ҚАУЛЫ ЕТЕДI: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Үкiметiнiң кейбiр шешiмдерiне мынадай өзгерiстер мен толықтырулар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(1-тармақтың күші жойылды - Қазақстан Республиксы Үкіметінің 2005.06.30. N 662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(2-тармақтың күші жойылды - Қазақстан Республиксы Үкіметінің 2005.06.30. N 662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3. "Қазақстан Республикасы Президентiнiң 1995 жылғы 17 сәуiрдегi N 2201 қаулысын жүзеге асыру туралы" Қазақстан Республикасы Үкiметiнiң 1995 жылғы 29 желтоқсандағы N 1894 қаулысына (Қазақстан Республикасының ПҮАЖ-ы, 1995 ж., N 41, 515-құжат) 1-қосымшасында: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төртiншi абзацындағы "және монтаждық"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екiншi абзацындағы "ретке келтiру" деген сөздiң алдынан "монтаждау" деген сөз қосылсын.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бiрiншi орынбасары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