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c4d7" w14:textId="316c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7 қазандағы № 926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мына: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"Орталық атқарушы органдар болып табылатын агенттіктердің төрағалары</w:t>
            </w:r>
          </w:p>
          <w:bookmarkEnd w:id="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Кеңсесінің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деген жол алып тасталсын;</w:t>
      </w:r>
    </w:p>
    <w:bookmarkEnd w:id="5"/>
    <w:p>
      <w:pPr>
        <w:spacing w:after="0"/>
        <w:ind w:left="0"/>
        <w:jc w:val="both"/>
      </w:pPr>
      <w:r>
        <w:rPr>
          <w:rFonts w:ascii="Times New Roman"/>
          <w:b w:val="false"/>
          <w:i w:val="false"/>
          <w:color w:val="000000"/>
          <w:sz w:val="28"/>
        </w:rPr>
        <w:t>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"Үкіметтің құрамына кірмейтін орталық атқарушы органдар болып табылатын агенттіктер төрағаларының орынбасарлары</w:t>
            </w:r>
          </w:p>
          <w:bookmarkEnd w:id="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құрамына кірмейтін орталық атқарушы органдар болып табылатын агенттіктердің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деген жол алып тасталсын;</w:t>
      </w:r>
    </w:p>
    <w:bookmarkEnd w:id="7"/>
    <w:bookmarkStart w:name="z12" w:id="8"/>
    <w:p>
      <w:pPr>
        <w:spacing w:after="0"/>
        <w:ind w:left="0"/>
        <w:jc w:val="both"/>
      </w:pPr>
      <w:r>
        <w:rPr>
          <w:rFonts w:ascii="Times New Roman"/>
          <w:b w:val="false"/>
          <w:i w:val="false"/>
          <w:color w:val="000000"/>
          <w:sz w:val="28"/>
        </w:rPr>
        <w:t>
      мына: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"Ішкі істер, Қорғаныс, Сыртқы істер және Әділет министрліктерін қоспағанда, министрліктер комитеттерінің төрағалары</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"Сыртқы істер және Әділет министрліктері комитеттерінің төрағалары</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деген жолдар тиісінше мынадай редакцияда жазылсын: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"Ішкі істер, Сыртқы істер министрліктерін қоспағанда, министрліктер комитеттерінің төрағалары</w:t>
            </w:r>
          </w:p>
          <w:bookmarkEnd w:id="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"Сыртқы істер министрлігі комитеттерінің төрағалары</w:t>
            </w:r>
          </w:p>
          <w:bookmarkEnd w:id="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мына: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 аппаратының басшысы</w:t>
            </w:r>
          </w:p>
          <w:bookmarkEnd w:id="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"Бас прокуратураның аппарат басшысы</w:t>
            </w:r>
          </w:p>
          <w:bookmarkEnd w:id="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"Мемлекеттік қызмет істері және сыбайлас жемқорлыққа қарсы іс-қимыл агенттігінің аппарат басшысы</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және сыбайлас жемқорлыққа қарсы іс-қимыл агенттігінің төрағасы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"Ішкі істер министрлігінің аппарат басшысы</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"Мемлекеттік қызмет істері және сыбайлас жемқорлыққа қарсы іс-қимыл агенттігі департаменттерінің басшылары</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және сыбайлас жемқорлыққа қарсы іс-қимыл агенттігінің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мына: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xml:space="preserve">
"Ішкі істер министрлігінің көліктегі ішкі істер департаментінің, Астана, Алматы қалаларының және облыстардың ішкі істер департаменттерінің бастықтары </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bl>
    <w:p>
      <w:pPr>
        <w:spacing w:after="0"/>
        <w:ind w:left="0"/>
        <w:jc w:val="left"/>
      </w:pP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"Ішкі істер министрлігінің криминалдық полиция, тергеу, есірткі бизнесіне қарсы күрес және есірткі айналымын бақылау департаменттерінің бастықтары</w:t>
            </w:r>
          </w:p>
          <w:bookmarkEnd w:id="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bl>
    <w:p>
      <w:pPr>
        <w:spacing w:after="0"/>
        <w:ind w:left="0"/>
        <w:jc w:val="left"/>
      </w:pP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мына: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"Төтенше жағдайлар министрлігінің Астана, Алматы қалаларының және облыстардың төтенше жағдайлар департаменттерінің бастықтары</w:t>
            </w:r>
          </w:p>
          <w:bookmarkEnd w:id="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деген жол мынадай редакцияда жазылсын: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"Ішкі істер министрлігінің Астана, Алматы қалаларының және облыстардың төтенше жағдайлар департаменттерінің бастықтары</w:t>
            </w:r>
          </w:p>
          <w:bookmarkEnd w:id="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мына: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"Қазақстан Республикасы Ұлттық мұражайының директоры</w:t>
            </w:r>
          </w:p>
          <w:bookmarkEnd w:id="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"Астана Опера" мемлекеттік опера және балет театры" коммерциялық емес акционерлік қоғамының басшысы</w:t>
            </w:r>
          </w:p>
          <w:bookmarkEnd w:id="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bl>
    <w:p>
      <w:pPr>
        <w:spacing w:after="0"/>
        <w:ind w:left="0"/>
        <w:jc w:val="left"/>
      </w:pP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деген жолдар тиісінше мынадай редакцияда жазылсын: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"Қазақстан Республикасы Ұлттық мұражайының директоры</w:t>
            </w:r>
          </w:p>
          <w:bookmarkEnd w:id="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"Астана Опера" мемлекеттік опера және балет театры" коммерциялық емес акционерлік қоғамының басшысы</w:t>
            </w:r>
          </w:p>
          <w:bookmarkEnd w:id="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bl>
    <w:p>
      <w:pPr>
        <w:spacing w:after="0"/>
        <w:ind w:left="0"/>
        <w:jc w:val="left"/>
      </w:pP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мына: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"Қазақстан Республикасы Әділет министрлігі Сот актілерін орындау комитетінің Астана және Алматы қалалары, облыстар бойынша аумақтық органдарының басшылары</w:t>
            </w:r>
          </w:p>
          <w:bookmarkEnd w:id="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хатшы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 Әділет министрі"</w:t>
            </w:r>
          </w:p>
        </w:tc>
      </w:tr>
    </w:tbl>
    <w:p>
      <w:pPr>
        <w:spacing w:after="0"/>
        <w:ind w:left="0"/>
        <w:jc w:val="left"/>
      </w:pP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деген жол алып тасталсын;</w:t>
      </w:r>
    </w:p>
    <w:bookmarkEnd w:id="37"/>
    <w:bookmarkStart w:name="z43" w:id="38"/>
    <w:p>
      <w:pPr>
        <w:spacing w:after="0"/>
        <w:ind w:left="0"/>
        <w:jc w:val="both"/>
      </w:pPr>
      <w:r>
        <w:rPr>
          <w:rFonts w:ascii="Times New Roman"/>
          <w:b w:val="false"/>
          <w:i w:val="false"/>
          <w:color w:val="000000"/>
          <w:sz w:val="28"/>
        </w:rPr>
        <w:t>
      мына: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"Қазақстан Республикасының Ресей Федерациясындағы сауда өкілі</w:t>
            </w:r>
          </w:p>
          <w:bookmarkEnd w:id="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"Қазақстан Республикасының Ресей Федерациясындағы сауда өкілінің орынбасарлары</w:t>
            </w:r>
          </w:p>
          <w:bookmarkEnd w:id="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bl>
    <w:p>
      <w:pPr>
        <w:spacing w:after="0"/>
        <w:ind w:left="0"/>
        <w:jc w:val="left"/>
      </w:pP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деген жолдар тиісінше мынадай редакцияда жазылсын: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"Қазақстан Республикасының Ресей Федерациясындағы сауда өкілі</w:t>
            </w:r>
          </w:p>
          <w:bookmarkEnd w:id="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"Қазақстан Республикасының Ресей Федерациясындағы сауда өкілінің орынбасарлары</w:t>
            </w:r>
          </w:p>
          <w:bookmarkEnd w:id="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bl>
    <w:p>
      <w:pPr>
        <w:spacing w:after="0"/>
        <w:ind w:left="0"/>
        <w:jc w:val="left"/>
      </w:pP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3-тармақта</w:t>
      </w:r>
      <w:r>
        <w:rPr>
          <w:rFonts w:ascii="Times New Roman"/>
          <w:b w:val="false"/>
          <w:i w:val="false"/>
          <w:color w:val="000000"/>
          <w:sz w:val="28"/>
        </w:rPr>
        <w:t>:</w:t>
      </w:r>
    </w:p>
    <w:bookmarkStart w:name="z51" w:id="45"/>
    <w:p>
      <w:pPr>
        <w:spacing w:after="0"/>
        <w:ind w:left="0"/>
        <w:jc w:val="both"/>
      </w:pPr>
      <w:r>
        <w:rPr>
          <w:rFonts w:ascii="Times New Roman"/>
          <w:b w:val="false"/>
          <w:i w:val="false"/>
          <w:color w:val="000000"/>
          <w:sz w:val="28"/>
        </w:rPr>
        <w:t>
      екінші, сегізінші абзацтар тиісінше мынадай редакцияда жазылсын:</w:t>
      </w:r>
    </w:p>
    <w:bookmarkEnd w:id="45"/>
    <w:bookmarkStart w:name="z52" w:id="46"/>
    <w:p>
      <w:pPr>
        <w:spacing w:after="0"/>
        <w:ind w:left="0"/>
        <w:jc w:val="both"/>
      </w:pPr>
      <w:r>
        <w:rPr>
          <w:rFonts w:ascii="Times New Roman"/>
          <w:b w:val="false"/>
          <w:i w:val="false"/>
          <w:color w:val="000000"/>
          <w:sz w:val="28"/>
        </w:rPr>
        <w:t>
      "мемлекеттік холдингтер және ұлттық компаниялардың басқарма төрағалары жөнінде - Республиканың Премьер-Министрі;";</w:t>
      </w:r>
    </w:p>
    <w:bookmarkEnd w:id="46"/>
    <w:bookmarkStart w:name="z53" w:id="47"/>
    <w:p>
      <w:pPr>
        <w:spacing w:after="0"/>
        <w:ind w:left="0"/>
        <w:jc w:val="both"/>
      </w:pPr>
      <w:r>
        <w:rPr>
          <w:rFonts w:ascii="Times New Roman"/>
          <w:b w:val="false"/>
          <w:i w:val="false"/>
          <w:color w:val="000000"/>
          <w:sz w:val="28"/>
        </w:rPr>
        <w:t>
      "Қазақстан Республикасының Ресей Федерациясындағы сауда өкілі, Қазақстан Республикасының Ресей Федерациясындағы сауда өкілінің орынбасарлары жөнінде - Ұлттық экономика министрі енгізеді.";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17-тармақта</w:t>
      </w:r>
      <w:r>
        <w:rPr>
          <w:rFonts w:ascii="Times New Roman"/>
          <w:b w:val="false"/>
          <w:i w:val="false"/>
          <w:color w:val="000000"/>
          <w:sz w:val="28"/>
        </w:rPr>
        <w:t>:</w:t>
      </w:r>
    </w:p>
    <w:bookmarkStart w:name="z55" w:id="48"/>
    <w:p>
      <w:pPr>
        <w:spacing w:after="0"/>
        <w:ind w:left="0"/>
        <w:jc w:val="both"/>
      </w:pPr>
      <w:r>
        <w:rPr>
          <w:rFonts w:ascii="Times New Roman"/>
          <w:b w:val="false"/>
          <w:i w:val="false"/>
          <w:color w:val="000000"/>
          <w:sz w:val="28"/>
        </w:rPr>
        <w:t>
      алтыншы, жетінші, сегізінші абзацтар мынадай редакцияда жазылсын:</w:t>
      </w:r>
    </w:p>
    <w:bookmarkEnd w:id="48"/>
    <w:bookmarkStart w:name="z56" w:id="49"/>
    <w:p>
      <w:pPr>
        <w:spacing w:after="0"/>
        <w:ind w:left="0"/>
        <w:jc w:val="both"/>
      </w:pPr>
      <w:r>
        <w:rPr>
          <w:rFonts w:ascii="Times New Roman"/>
          <w:b w:val="false"/>
          <w:i w:val="false"/>
          <w:color w:val="000000"/>
          <w:sz w:val="28"/>
        </w:rPr>
        <w:t>
      "Ішкі істер министрлігінің Төтенше жағдайлар комитетінің төрағасы, Астана және Алматы қалаларының, облыстардың төтенше жағдайлар департаменттерінің бастықтары;</w:t>
      </w:r>
    </w:p>
    <w:bookmarkEnd w:id="49"/>
    <w:bookmarkStart w:name="z57" w:id="50"/>
    <w:p>
      <w:pPr>
        <w:spacing w:after="0"/>
        <w:ind w:left="0"/>
        <w:jc w:val="both"/>
      </w:pPr>
      <w:r>
        <w:rPr>
          <w:rFonts w:ascii="Times New Roman"/>
          <w:b w:val="false"/>
          <w:i w:val="false"/>
          <w:color w:val="000000"/>
          <w:sz w:val="28"/>
        </w:rPr>
        <w:t>
      Ауыл шаруашылығы министрінің балық шаруашылығын, су ресурстарын басқаруды, ормандарды, жануарлар дүниесін дамыту саласындағы мемлекеттік саясатты қалыптастыру және жүзеге асыру мәселелерін қадағалайтын орынбасарлары, министрліктің жауапты хатшысы, Су ресурстары, Орман шаруашылығы және жануарлар дүниесі комитеттерінің төрағалары;</w:t>
      </w:r>
    </w:p>
    <w:bookmarkEnd w:id="50"/>
    <w:bookmarkStart w:name="z58" w:id="51"/>
    <w:p>
      <w:pPr>
        <w:spacing w:after="0"/>
        <w:ind w:left="0"/>
        <w:jc w:val="both"/>
      </w:pPr>
      <w:r>
        <w:rPr>
          <w:rFonts w:ascii="Times New Roman"/>
          <w:b w:val="false"/>
          <w:i w:val="false"/>
          <w:color w:val="000000"/>
          <w:sz w:val="28"/>
        </w:rPr>
        <w:t>
      Мәдениет және спорт министрлігінің Дін істері комитетінің, Инвестициялар және даму министрлігінің Аэроғарыш комитетінің және Индустриялық даму және өнеркәсіптік қауіпсіздік комитетінің, Ұлттық экономика министрлігінің Мемлекеттік материалдық резервтер комитетінің төрағасы.";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18-тармақта</w:t>
      </w:r>
      <w:r>
        <w:rPr>
          <w:rFonts w:ascii="Times New Roman"/>
          <w:b w:val="false"/>
          <w:i w:val="false"/>
          <w:color w:val="000000"/>
          <w:sz w:val="28"/>
        </w:rPr>
        <w:t>:</w:t>
      </w:r>
    </w:p>
    <w:bookmarkStart w:name="z60" w:id="52"/>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52"/>
    <w:bookmarkStart w:name="z61" w:id="53"/>
    <w:p>
      <w:pPr>
        <w:spacing w:after="0"/>
        <w:ind w:left="0"/>
        <w:jc w:val="both"/>
      </w:pPr>
      <w:r>
        <w:rPr>
          <w:rFonts w:ascii="Times New Roman"/>
          <w:b w:val="false"/>
          <w:i w:val="false"/>
          <w:color w:val="000000"/>
          <w:sz w:val="28"/>
        </w:rPr>
        <w:t>
      "Денсаулық сақтау және әлеуметтік даму, Ұлттық экономика, Білім және ғылым, Ауыл шаруашылығы, Қаржы, Энергетика, Инвестициялар және даму министрлерінің орынбасарлары, министрліктердің жауапты хатшылары, комитеттерінің төрағалары;</w:t>
      </w:r>
    </w:p>
    <w:bookmarkEnd w:id="53"/>
    <w:bookmarkStart w:name="z62" w:id="54"/>
    <w:p>
      <w:pPr>
        <w:spacing w:after="0"/>
        <w:ind w:left="0"/>
        <w:jc w:val="both"/>
      </w:pPr>
      <w:r>
        <w:rPr>
          <w:rFonts w:ascii="Times New Roman"/>
          <w:b w:val="false"/>
          <w:i w:val="false"/>
          <w:color w:val="000000"/>
          <w:sz w:val="28"/>
        </w:rPr>
        <w:t>
      Ұлттық Банк Төрағасының орынбасарлары; "Самұрық-Қазына" ұлттық әл-ауқат қоры" АҚ, "Бәйтерек" ұлттық басқарушы холдингі" АҚ, "Парасат" ұлттық ғылыми-технологиялық холдингі" АҚ, "Зерде" ұлттық инфокоммуникациялық холдингі" АҚ, "ҚазАгро" ұлттық басқарушы холдингі" АҚ, сондай-ақ "Самұрық-Қазына" ұлттық әл-ауқат қоры" АҚ құрамына кіретін ұлттық даму институттары мен ұлттық компаниялар басқармаларының төрағалары; Республикалық бюджеттің атқарылуын бақылау жөніндегі есеп комитеті аппаратының басшысы; Қазақстан Республикасының Ресей Федерациясындағы сауда өкілі, Қазақстан Республикасының Ресей Федерациясындағы сауда өкілінің орынбасарлары.";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19-тармақта</w:t>
      </w:r>
      <w:r>
        <w:rPr>
          <w:rFonts w:ascii="Times New Roman"/>
          <w:b w:val="false"/>
          <w:i w:val="false"/>
          <w:color w:val="000000"/>
          <w:sz w:val="28"/>
        </w:rPr>
        <w:t>:</w:t>
      </w:r>
    </w:p>
    <w:bookmarkStart w:name="z64" w:id="55"/>
    <w:p>
      <w:pPr>
        <w:spacing w:after="0"/>
        <w:ind w:left="0"/>
        <w:jc w:val="both"/>
      </w:pPr>
      <w:r>
        <w:rPr>
          <w:rFonts w:ascii="Times New Roman"/>
          <w:b w:val="false"/>
          <w:i w:val="false"/>
          <w:color w:val="000000"/>
          <w:sz w:val="28"/>
        </w:rPr>
        <w:t>
      үшінші абзац мынадай редакцияда жазылсын:</w:t>
      </w:r>
    </w:p>
    <w:bookmarkEnd w:id="55"/>
    <w:bookmarkStart w:name="z65" w:id="56"/>
    <w:p>
      <w:pPr>
        <w:spacing w:after="0"/>
        <w:ind w:left="0"/>
        <w:jc w:val="both"/>
      </w:pPr>
      <w:r>
        <w:rPr>
          <w:rFonts w:ascii="Times New Roman"/>
          <w:b w:val="false"/>
          <w:i w:val="false"/>
          <w:color w:val="000000"/>
          <w:sz w:val="28"/>
        </w:rPr>
        <w:t>
      "Ішкі істер министрінің орынбасарлары, Қазақстан Республикасы Ұлттық ұланының Бас қолбасшысы, оның орынбасарлары, Ішкі істер министрлігі комитеттерінің төрағалары; Ішкі істер министрлігі Қылмыстық-атқару жүйесі комитеті төрағасының орынбасарлары; Ұлттық ұланының өңірлік қолбасшылықтарының қолбасшылары, өңірлік қолбасшылықтар қолбасшыларының бірінші орынбасарлары - штабтар бастықтары; Ішкі істер министрлігі Алматы, Қарағанды және Қостанай академияларының бастықтары; Ішкі істер министрлігінің көліктегі ішкі істер департаментінің, криминалдық полиция, тергеу, есірткі бизнесіне қарсы күрес және есірткі айналымын бақылау департаменттерінің, Астана, Алматы қалалары және облыстар ішкі істер департаменттерінің бастықтары; Ішкі істер министрлігінің Астана, Алматы қалалары және облыстар бойынша қылмыстық-атқару жүйесі департаменттерінің бастықтары;";</w:t>
      </w:r>
    </w:p>
    <w:bookmarkEnd w:id="56"/>
    <w:bookmarkStart w:name="z66" w:id="57"/>
    <w:p>
      <w:pPr>
        <w:spacing w:after="0"/>
        <w:ind w:left="0"/>
        <w:jc w:val="both"/>
      </w:pPr>
      <w:r>
        <w:rPr>
          <w:rFonts w:ascii="Times New Roman"/>
          <w:b w:val="false"/>
          <w:i w:val="false"/>
          <w:color w:val="000000"/>
          <w:sz w:val="28"/>
        </w:rPr>
        <w:t>
      үшінші абзацтан кейін мынадай редакциядағы абзацтармен толықтырылсын:</w:t>
      </w:r>
    </w:p>
    <w:bookmarkEnd w:id="57"/>
    <w:bookmarkStart w:name="z67" w:id="58"/>
    <w:p>
      <w:pPr>
        <w:spacing w:after="0"/>
        <w:ind w:left="0"/>
        <w:jc w:val="both"/>
      </w:pPr>
      <w:r>
        <w:rPr>
          <w:rFonts w:ascii="Times New Roman"/>
          <w:b w:val="false"/>
          <w:i w:val="false"/>
          <w:color w:val="000000"/>
          <w:sz w:val="28"/>
        </w:rPr>
        <w:t>
      "Бас прокуратураның, Мемлекеттік қызмет істері және сыбайлас жемқорлыққа қарсы іс-қимыл агенттігінің және Ішкі істер министрлігінің аппараттар басшылары;</w:t>
      </w:r>
    </w:p>
    <w:bookmarkEnd w:id="58"/>
    <w:bookmarkStart w:name="z68" w:id="59"/>
    <w:p>
      <w:pPr>
        <w:spacing w:after="0"/>
        <w:ind w:left="0"/>
        <w:jc w:val="both"/>
      </w:pPr>
      <w:r>
        <w:rPr>
          <w:rFonts w:ascii="Times New Roman"/>
          <w:b w:val="false"/>
          <w:i w:val="false"/>
          <w:color w:val="000000"/>
          <w:sz w:val="28"/>
        </w:rPr>
        <w:t>
      Мемлекеттік қызмет істері және сыбайлас жемқорлыққа қарсы іс-қимыл агенттігі департаменттерінің басшылары;";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21-тармақта</w:t>
      </w:r>
      <w:r>
        <w:rPr>
          <w:rFonts w:ascii="Times New Roman"/>
          <w:b w:val="false"/>
          <w:i w:val="false"/>
          <w:color w:val="000000"/>
          <w:sz w:val="28"/>
        </w:rPr>
        <w:t>:</w:t>
      </w:r>
    </w:p>
    <w:bookmarkStart w:name="z70" w:id="60"/>
    <w:p>
      <w:pPr>
        <w:spacing w:after="0"/>
        <w:ind w:left="0"/>
        <w:jc w:val="both"/>
      </w:pPr>
      <w:r>
        <w:rPr>
          <w:rFonts w:ascii="Times New Roman"/>
          <w:b w:val="false"/>
          <w:i w:val="false"/>
          <w:color w:val="000000"/>
          <w:sz w:val="28"/>
        </w:rPr>
        <w:t>
      екінші, үшінші абзацтар мынадай редакцияда жазылсын:</w:t>
      </w:r>
    </w:p>
    <w:bookmarkEnd w:id="60"/>
    <w:bookmarkStart w:name="z71" w:id="61"/>
    <w:p>
      <w:pPr>
        <w:spacing w:after="0"/>
        <w:ind w:left="0"/>
        <w:jc w:val="both"/>
      </w:pPr>
      <w:r>
        <w:rPr>
          <w:rFonts w:ascii="Times New Roman"/>
          <w:b w:val="false"/>
          <w:i w:val="false"/>
          <w:color w:val="000000"/>
          <w:sz w:val="28"/>
        </w:rPr>
        <w:t>
      "Әділет министрінің орынбасарлары, Әділет министрлігінің жауапты хатшысы, Астана және Алматы қалалары, облыстар бойынша әділет департаменттерінің басшылары;</w:t>
      </w:r>
    </w:p>
    <w:bookmarkEnd w:id="61"/>
    <w:bookmarkStart w:name="z72" w:id="62"/>
    <w:p>
      <w:pPr>
        <w:spacing w:after="0"/>
        <w:ind w:left="0"/>
        <w:jc w:val="both"/>
      </w:pPr>
      <w:r>
        <w:rPr>
          <w:rFonts w:ascii="Times New Roman"/>
          <w:b w:val="false"/>
          <w:i w:val="false"/>
          <w:color w:val="000000"/>
          <w:sz w:val="28"/>
        </w:rPr>
        <w:t>
      Қазақстан Республикасы Жоғарғы Соты жанындағы Соттардың қызметін қамтамасыз ету департаментінің (Қазақстан Республикасы Жоғарғы Соты аппаратының) басшысы, оның орынбасарлары.";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22-тармақта</w:t>
      </w:r>
      <w:r>
        <w:rPr>
          <w:rFonts w:ascii="Times New Roman"/>
          <w:b w:val="false"/>
          <w:i w:val="false"/>
          <w:color w:val="000000"/>
          <w:sz w:val="28"/>
        </w:rPr>
        <w:t>:</w:t>
      </w:r>
    </w:p>
    <w:bookmarkStart w:name="z74" w:id="63"/>
    <w:p>
      <w:pPr>
        <w:spacing w:after="0"/>
        <w:ind w:left="0"/>
        <w:jc w:val="both"/>
      </w:pPr>
      <w:r>
        <w:rPr>
          <w:rFonts w:ascii="Times New Roman"/>
          <w:b w:val="false"/>
          <w:i w:val="false"/>
          <w:color w:val="000000"/>
          <w:sz w:val="28"/>
        </w:rPr>
        <w:t>
      екінші абзац мынадай редакцияда жазылсын:</w:t>
      </w:r>
    </w:p>
    <w:bookmarkEnd w:id="63"/>
    <w:bookmarkStart w:name="z75" w:id="64"/>
    <w:p>
      <w:pPr>
        <w:spacing w:after="0"/>
        <w:ind w:left="0"/>
        <w:jc w:val="both"/>
      </w:pPr>
      <w:r>
        <w:rPr>
          <w:rFonts w:ascii="Times New Roman"/>
          <w:b w:val="false"/>
          <w:i w:val="false"/>
          <w:color w:val="000000"/>
          <w:sz w:val="28"/>
        </w:rPr>
        <w:t>
      "Денсаулық сақтау және әлеуметтік даму, Мәдениет және спорт, Білім және ғылым, Инвестициялар және даму министрлерінің орынбасарлары, министрліктердің жауапты хатшылары және комитеттерінің төрағалары;".</w:t>
      </w:r>
    </w:p>
    <w:bookmarkEnd w:id="64"/>
    <w:bookmarkStart w:name="z76" w:id="6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xml:space="preserve">
Қазақстан Республикасының </w:t>
            </w:r>
          </w:p>
          <w:bookmarkEnd w:id="66"/>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